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0D66" w14:textId="77777777" w:rsidR="00A47514" w:rsidRDefault="00A47514" w:rsidP="00A47514">
      <w:pPr>
        <w:pStyle w:val="Heading1"/>
        <w:spacing w:before="0"/>
        <w:rPr>
          <w:color w:val="auto"/>
        </w:rPr>
      </w:pPr>
    </w:p>
    <w:p w14:paraId="582E84F3" w14:textId="439D4641" w:rsidR="00FC7C66" w:rsidRPr="00DD27E8" w:rsidRDefault="00FC7C66" w:rsidP="00A47514">
      <w:pPr>
        <w:pStyle w:val="Heading1"/>
        <w:spacing w:before="0"/>
        <w:rPr>
          <w:color w:val="auto"/>
        </w:rPr>
      </w:pPr>
      <w:r w:rsidRPr="00DD27E8">
        <w:rPr>
          <w:color w:val="auto"/>
        </w:rPr>
        <w:t>PROFESSIONAL SUMMARY</w:t>
      </w:r>
    </w:p>
    <w:p w14:paraId="2F4F1E98" w14:textId="590CDBE3" w:rsidR="009A02F7" w:rsidRDefault="00E91936" w:rsidP="00A03DE7">
      <w:r>
        <w:t>Results-driven</w:t>
      </w:r>
      <w:r w:rsidR="00A47514" w:rsidRPr="00A47514">
        <w:t xml:space="preserve"> </w:t>
      </w:r>
      <w:r w:rsidR="009A02F7">
        <w:t>s</w:t>
      </w:r>
      <w:r w:rsidR="009A02F7" w:rsidRPr="00DD27E8">
        <w:t xml:space="preserve">ales </w:t>
      </w:r>
      <w:r w:rsidR="009A02F7">
        <w:t>c</w:t>
      </w:r>
      <w:r w:rsidR="009A02F7" w:rsidRPr="00DD27E8">
        <w:t xml:space="preserve">ycle focused leader </w:t>
      </w:r>
      <w:r w:rsidR="009A02F7">
        <w:t>with 10+</w:t>
      </w:r>
      <w:r w:rsidR="00F26CB9">
        <w:t xml:space="preserve"> years'</w:t>
      </w:r>
      <w:r w:rsidR="009A02F7" w:rsidRPr="00A47514">
        <w:t xml:space="preserve"> experience in supply chain and customer service environments</w:t>
      </w:r>
      <w:r w:rsidR="009A02F7">
        <w:t>.</w:t>
      </w:r>
      <w:r w:rsidR="009A02F7" w:rsidRPr="009A02F7">
        <w:t xml:space="preserve"> </w:t>
      </w:r>
      <w:r w:rsidR="009A02F7" w:rsidRPr="00A47514">
        <w:t xml:space="preserve">Proven success </w:t>
      </w:r>
      <w:r w:rsidR="00F26CB9">
        <w:t xml:space="preserve">in </w:t>
      </w:r>
      <w:r w:rsidR="009A02F7" w:rsidRPr="00A47514">
        <w:t>implementing cost savings initiatives, coordinating and maintaining tight schedules and deadlines</w:t>
      </w:r>
      <w:r w:rsidR="00F26CB9">
        <w:t>,</w:t>
      </w:r>
      <w:r w:rsidR="009A02F7">
        <w:t xml:space="preserve"> </w:t>
      </w:r>
      <w:r>
        <w:t xml:space="preserve">and </w:t>
      </w:r>
      <w:r w:rsidR="009A02F7" w:rsidRPr="00A47514">
        <w:t>ensur</w:t>
      </w:r>
      <w:r>
        <w:t>ing</w:t>
      </w:r>
      <w:r w:rsidR="009A02F7">
        <w:t xml:space="preserve"> internal and external </w:t>
      </w:r>
      <w:r w:rsidR="00F26CB9">
        <w:t>customer-centric</w:t>
      </w:r>
      <w:r w:rsidR="009A02F7">
        <w:t xml:space="preserve"> satisfaction. </w:t>
      </w:r>
      <w:r w:rsidR="00F26CB9">
        <w:t>A track</w:t>
      </w:r>
      <w:r w:rsidR="009A02F7" w:rsidRPr="00A47514">
        <w:t xml:space="preserve"> record for identifying logistical improvements, developing processes to streamline operations</w:t>
      </w:r>
      <w:r w:rsidR="009A02F7" w:rsidRPr="009A02F7">
        <w:t xml:space="preserve"> </w:t>
      </w:r>
      <w:r w:rsidR="00876FB6">
        <w:t xml:space="preserve">to </w:t>
      </w:r>
      <w:r w:rsidR="009A02F7" w:rsidRPr="00A47514">
        <w:t>align</w:t>
      </w:r>
      <w:r w:rsidR="00876FB6">
        <w:t xml:space="preserve"> with</w:t>
      </w:r>
      <w:r w:rsidR="009A02F7" w:rsidRPr="00A47514">
        <w:t xml:space="preserve"> company goals and objectives</w:t>
      </w:r>
      <w:r w:rsidR="00876FB6">
        <w:t xml:space="preserve">. </w:t>
      </w:r>
      <w:r w:rsidR="00876FB6" w:rsidRPr="00A47514">
        <w:t>Top-performer, respected leader and mentor, and valuable contributor to local communities</w:t>
      </w:r>
      <w:r w:rsidR="00876FB6">
        <w:t>.</w:t>
      </w:r>
    </w:p>
    <w:p w14:paraId="76F784A6" w14:textId="10A8D183" w:rsidR="00E91936" w:rsidRPr="00E91936" w:rsidRDefault="00FC7C66" w:rsidP="00E91936">
      <w:pPr>
        <w:pStyle w:val="Heading1"/>
        <w:rPr>
          <w:color w:val="auto"/>
        </w:rPr>
      </w:pPr>
      <w:r w:rsidRPr="00DD27E8">
        <w:rPr>
          <w:color w:val="auto"/>
        </w:rPr>
        <w:t>SYSTEMS KNOWLEDGE</w:t>
      </w:r>
    </w:p>
    <w:tbl>
      <w:tblPr>
        <w:tblW w:w="5215" w:type="pct"/>
        <w:tblLook w:val="04A0" w:firstRow="1" w:lastRow="0" w:firstColumn="1" w:lastColumn="0" w:noHBand="0" w:noVBand="1"/>
      </w:tblPr>
      <w:tblGrid>
        <w:gridCol w:w="2069"/>
        <w:gridCol w:w="3870"/>
        <w:gridCol w:w="3823"/>
      </w:tblGrid>
      <w:tr w:rsidR="00DD27E8" w:rsidRPr="00DD27E8" w14:paraId="79DA1C9F" w14:textId="77777777" w:rsidTr="00E91936">
        <w:tc>
          <w:tcPr>
            <w:tcW w:w="1060" w:type="pct"/>
          </w:tcPr>
          <w:p w14:paraId="21F7E556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MS SQL &amp; SSRS</w:t>
            </w:r>
          </w:p>
          <w:p w14:paraId="3E25E637" w14:textId="77777777" w:rsidR="004A5B6F" w:rsidRPr="00DD27E8" w:rsidRDefault="004A5B6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Tableau</w:t>
            </w:r>
          </w:p>
          <w:p w14:paraId="4EFD9AE1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VB.NET</w:t>
            </w:r>
          </w:p>
          <w:p w14:paraId="722B8DD7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ASP.NET</w:t>
            </w:r>
          </w:p>
          <w:p w14:paraId="0BED64B9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 xml:space="preserve">AJAX </w:t>
            </w:r>
          </w:p>
        </w:tc>
        <w:tc>
          <w:tcPr>
            <w:tcW w:w="1982" w:type="pct"/>
          </w:tcPr>
          <w:p w14:paraId="2D3DCB2D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right="443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Project Management</w:t>
            </w:r>
          </w:p>
          <w:p w14:paraId="36A83924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Product Management</w:t>
            </w:r>
          </w:p>
          <w:p w14:paraId="6EA4F1F7" w14:textId="35D37F21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right="443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proofErr w:type="spellStart"/>
            <w:r w:rsidR="00E91936">
              <w:rPr>
                <w:rFonts w:asciiTheme="minorHAnsi" w:hAnsiTheme="minorHAnsi"/>
                <w:sz w:val="22"/>
                <w:szCs w:val="22"/>
              </w:rPr>
              <w:t>Operations</w:t>
            </w:r>
            <w:r w:rsidRPr="00DD27E8">
              <w:rPr>
                <w:rFonts w:asciiTheme="minorHAnsi" w:hAnsiTheme="minorHAnsi"/>
                <w:sz w:val="22"/>
                <w:szCs w:val="22"/>
              </w:rPr>
              <w:t>Development</w:t>
            </w:r>
            <w:proofErr w:type="spellEnd"/>
          </w:p>
          <w:p w14:paraId="48E39368" w14:textId="7FAB84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right="443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 xml:space="preserve">Remote Team </w:t>
            </w:r>
            <w:r w:rsidR="00A03DE7" w:rsidRPr="00DD27E8">
              <w:rPr>
                <w:rFonts w:asciiTheme="minorHAnsi" w:hAnsiTheme="minorHAnsi"/>
                <w:sz w:val="22"/>
                <w:szCs w:val="22"/>
              </w:rPr>
              <w:t>Management</w:t>
            </w:r>
          </w:p>
          <w:p w14:paraId="5D9ACE3A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right="443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 xml:space="preserve">Data Analytics </w:t>
            </w:r>
          </w:p>
        </w:tc>
        <w:tc>
          <w:tcPr>
            <w:tcW w:w="1958" w:type="pct"/>
          </w:tcPr>
          <w:p w14:paraId="16E671EC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Cross-Functional Leadership</w:t>
            </w:r>
          </w:p>
          <w:p w14:paraId="21AD1EF6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Situational Leadership</w:t>
            </w:r>
          </w:p>
          <w:p w14:paraId="09898E00" w14:textId="77777777" w:rsidR="00D23E1F" w:rsidRPr="00DD27E8" w:rsidRDefault="00D23E1F" w:rsidP="00C00B00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Emotional Intelligence</w:t>
            </w:r>
          </w:p>
          <w:p w14:paraId="4DA624AF" w14:textId="1A19639E" w:rsidR="007A5B32" w:rsidRPr="002C707D" w:rsidRDefault="00D23E1F" w:rsidP="002C707D">
            <w:pPr>
              <w:pStyle w:val="MediumGrid1-Accent21"/>
              <w:numPr>
                <w:ilvl w:val="0"/>
                <w:numId w:val="1"/>
              </w:numPr>
              <w:spacing w:after="0"/>
              <w:ind w:left="165" w:hanging="195"/>
              <w:rPr>
                <w:rFonts w:asciiTheme="minorHAnsi" w:hAnsiTheme="minorHAnsi"/>
                <w:sz w:val="22"/>
                <w:szCs w:val="22"/>
              </w:rPr>
            </w:pPr>
            <w:r w:rsidRPr="00DD27E8">
              <w:rPr>
                <w:rFonts w:asciiTheme="minorHAnsi" w:hAnsiTheme="minorHAnsi"/>
                <w:sz w:val="22"/>
                <w:szCs w:val="22"/>
              </w:rPr>
              <w:t>Strategic Planning</w:t>
            </w:r>
          </w:p>
        </w:tc>
      </w:tr>
    </w:tbl>
    <w:p w14:paraId="3F88F1CE" w14:textId="77777777" w:rsidR="00D23E1F" w:rsidRPr="00DD27E8" w:rsidRDefault="00D23E1F" w:rsidP="00EB5E97">
      <w:pPr>
        <w:pStyle w:val="Heading1"/>
        <w:rPr>
          <w:color w:val="auto"/>
        </w:rPr>
      </w:pPr>
      <w:r w:rsidRPr="00DD27E8">
        <w:rPr>
          <w:color w:val="auto"/>
        </w:rPr>
        <w:t xml:space="preserve">PROFESSIONAL EXPERIENCE </w:t>
      </w:r>
    </w:p>
    <w:p w14:paraId="3D7C829E" w14:textId="00913B96" w:rsidR="0018105E" w:rsidRPr="00DD27E8" w:rsidRDefault="00450753" w:rsidP="0018105E">
      <w:pPr>
        <w:spacing w:after="0"/>
      </w:pPr>
      <w:r w:rsidRPr="00DD27E8">
        <w:rPr>
          <w:b/>
        </w:rPr>
        <w:t xml:space="preserve">MSA Systems, Inc. - </w:t>
      </w:r>
      <w:r w:rsidR="005B2692" w:rsidRPr="00DD27E8">
        <w:rPr>
          <w:b/>
        </w:rPr>
        <w:t>QStock Inventory</w:t>
      </w:r>
      <w:r w:rsidRPr="00DD27E8">
        <w:rPr>
          <w:b/>
        </w:rPr>
        <w:t xml:space="preserve"> Division</w:t>
      </w:r>
      <w:r w:rsidR="0018105E" w:rsidRPr="00DD27E8">
        <w:t xml:space="preserve"> - San </w:t>
      </w:r>
      <w:r w:rsidR="005B2692" w:rsidRPr="00DD27E8">
        <w:t>Jose</w:t>
      </w:r>
      <w:r w:rsidR="0018105E" w:rsidRPr="00DD27E8">
        <w:t>, CA</w:t>
      </w:r>
      <w:r w:rsidR="007A5B32" w:rsidRPr="00DD27E8">
        <w:t xml:space="preserve"> </w:t>
      </w:r>
      <w:r w:rsidR="005B2692" w:rsidRPr="00DD27E8">
        <w:t>(Remot</w:t>
      </w:r>
      <w:r w:rsidRPr="00DD27E8">
        <w:t xml:space="preserve">e) </w:t>
      </w:r>
      <w:r w:rsidR="007A5B32" w:rsidRPr="00DD27E8">
        <w:tab/>
      </w:r>
      <w:r w:rsidR="00BA50CD" w:rsidRPr="00DD27E8">
        <w:tab/>
      </w:r>
      <w:r w:rsidR="005B2692" w:rsidRPr="00DD27E8">
        <w:t>1</w:t>
      </w:r>
      <w:r w:rsidR="0018105E" w:rsidRPr="00DD27E8">
        <w:t>/201</w:t>
      </w:r>
      <w:r w:rsidR="005B2692" w:rsidRPr="00DD27E8">
        <w:t>9</w:t>
      </w:r>
      <w:r w:rsidR="0018105E" w:rsidRPr="00DD27E8">
        <w:t xml:space="preserve"> – Present</w:t>
      </w:r>
    </w:p>
    <w:p w14:paraId="6CABC13C" w14:textId="615A5E52" w:rsidR="0018105E" w:rsidRPr="00DD27E8" w:rsidRDefault="005B2692" w:rsidP="0018105E">
      <w:pPr>
        <w:rPr>
          <w:b/>
          <w:i/>
        </w:rPr>
      </w:pPr>
      <w:r w:rsidRPr="00DD27E8">
        <w:rPr>
          <w:b/>
          <w:i/>
        </w:rPr>
        <w:t>Supply Chain Solution Architect</w:t>
      </w:r>
    </w:p>
    <w:p w14:paraId="142112D6" w14:textId="00121D6C" w:rsidR="0018105E" w:rsidRPr="00DD27E8" w:rsidRDefault="0018105E" w:rsidP="0018105E">
      <w:r w:rsidRPr="00DD27E8">
        <w:t xml:space="preserve">Reporting to the Director of </w:t>
      </w:r>
      <w:r w:rsidR="005B2692" w:rsidRPr="00DD27E8">
        <w:t>Sales and Marketing</w:t>
      </w:r>
      <w:r w:rsidRPr="00DD27E8">
        <w:t xml:space="preserve">, </w:t>
      </w:r>
      <w:r w:rsidR="00F61731" w:rsidRPr="00DD27E8">
        <w:t xml:space="preserve">I </w:t>
      </w:r>
      <w:r w:rsidR="00A97BDD">
        <w:t>am</w:t>
      </w:r>
      <w:r w:rsidR="00F61731" w:rsidRPr="00DD27E8">
        <w:t xml:space="preserve"> responsible for managing </w:t>
      </w:r>
      <w:r w:rsidR="00F26CB9">
        <w:t>customer's</w:t>
      </w:r>
      <w:r w:rsidR="00F61731" w:rsidRPr="00DD27E8">
        <w:t xml:space="preserve"> needs in discovery, showcasing a solution through demos, and scoping the implementation for professional services. My Operations </w:t>
      </w:r>
      <w:r w:rsidR="00F26CB9">
        <w:t xml:space="preserve">background </w:t>
      </w:r>
      <w:r w:rsidR="00F61731" w:rsidRPr="00DD27E8">
        <w:t>made me a perfect fit to build out training courses for a new partner program.</w:t>
      </w:r>
    </w:p>
    <w:p w14:paraId="4F13E24A" w14:textId="251528A9" w:rsidR="004671D1" w:rsidRPr="00DD27E8" w:rsidRDefault="004671D1" w:rsidP="008C72DD">
      <w:pPr>
        <w:pStyle w:val="NormalWeb"/>
        <w:numPr>
          <w:ilvl w:val="0"/>
          <w:numId w:val="7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 xml:space="preserve">Standardize inbound </w:t>
      </w:r>
      <w:r w:rsidR="00240014" w:rsidRPr="00DD27E8">
        <w:rPr>
          <w:rFonts w:asciiTheme="minorHAnsi" w:eastAsia="Times New Roman" w:hAnsiTheme="minorHAnsi"/>
          <w:shd w:val="clear" w:color="auto" w:fill="FFFFFF"/>
        </w:rPr>
        <w:t>frameworks</w:t>
      </w:r>
      <w:r w:rsidRPr="00DD27E8">
        <w:rPr>
          <w:rFonts w:asciiTheme="minorHAnsi" w:eastAsia="Times New Roman" w:hAnsiTheme="minorHAnsi"/>
          <w:shd w:val="clear" w:color="auto" w:fill="FFFFFF"/>
        </w:rPr>
        <w:t>, intake experience, and implementation protocols to increase customer experience and decrease friction</w:t>
      </w:r>
      <w:r w:rsidR="00F61731" w:rsidRPr="00DD27E8">
        <w:rPr>
          <w:rFonts w:asciiTheme="minorHAnsi" w:eastAsia="Times New Roman" w:hAnsiTheme="minorHAnsi"/>
          <w:shd w:val="clear" w:color="auto" w:fill="FFFFFF"/>
        </w:rPr>
        <w:t xml:space="preserve"> for the QuickBooks and Sage Intacct integrations.</w:t>
      </w:r>
    </w:p>
    <w:p w14:paraId="48DD0866" w14:textId="6381A6E4" w:rsidR="004671D1" w:rsidRPr="00DD27E8" w:rsidRDefault="004671D1" w:rsidP="008C72DD">
      <w:pPr>
        <w:pStyle w:val="NormalWeb"/>
        <w:numPr>
          <w:ilvl w:val="0"/>
          <w:numId w:val="7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 xml:space="preserve">Co-create a </w:t>
      </w:r>
      <w:r w:rsidR="00F26CB9">
        <w:rPr>
          <w:rFonts w:asciiTheme="minorHAnsi" w:eastAsia="Times New Roman" w:hAnsiTheme="minorHAnsi"/>
          <w:shd w:val="clear" w:color="auto" w:fill="FFFFFF"/>
        </w:rPr>
        <w:t>"</w:t>
      </w:r>
      <w:r w:rsidR="00E91936">
        <w:rPr>
          <w:rFonts w:asciiTheme="minorHAnsi" w:eastAsia="Times New Roman" w:hAnsiTheme="minorHAnsi"/>
          <w:shd w:val="clear" w:color="auto" w:fill="FFFFFF"/>
        </w:rPr>
        <w:t>p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artner </w:t>
      </w:r>
      <w:r w:rsidR="00E91936">
        <w:rPr>
          <w:rFonts w:asciiTheme="minorHAnsi" w:eastAsia="Times New Roman" w:hAnsiTheme="minorHAnsi"/>
          <w:shd w:val="clear" w:color="auto" w:fill="FFFFFF"/>
        </w:rPr>
        <w:t>p</w:t>
      </w:r>
      <w:r w:rsidRPr="00DD27E8">
        <w:rPr>
          <w:rFonts w:asciiTheme="minorHAnsi" w:eastAsia="Times New Roman" w:hAnsiTheme="minorHAnsi"/>
          <w:shd w:val="clear" w:color="auto" w:fill="FFFFFF"/>
        </w:rPr>
        <w:t>rogram</w:t>
      </w:r>
      <w:r w:rsidR="00F26CB9">
        <w:rPr>
          <w:rFonts w:asciiTheme="minorHAnsi" w:eastAsia="Times New Roman" w:hAnsiTheme="minorHAnsi"/>
          <w:shd w:val="clear" w:color="auto" w:fill="FFFFFF"/>
        </w:rPr>
        <w:t>"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and training to amplify sales channels and deal flow. </w:t>
      </w:r>
      <w:r w:rsidR="00F26CB9">
        <w:rPr>
          <w:rFonts w:asciiTheme="minorHAnsi" w:eastAsia="Times New Roman" w:hAnsiTheme="minorHAnsi"/>
          <w:shd w:val="clear" w:color="auto" w:fill="FFFFFF"/>
        </w:rPr>
        <w:t>We brought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six 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 xml:space="preserve">partners </w:t>
      </w:r>
      <w:r w:rsidRPr="00DD27E8">
        <w:rPr>
          <w:rFonts w:asciiTheme="minorHAnsi" w:eastAsia="Times New Roman" w:hAnsiTheme="minorHAnsi"/>
          <w:shd w:val="clear" w:color="auto" w:fill="FFFFFF"/>
        </w:rPr>
        <w:t>to Level 2</w:t>
      </w:r>
      <w:r w:rsidR="00EC727A" w:rsidRPr="00DD27E8">
        <w:rPr>
          <w:rFonts w:asciiTheme="minorHAnsi" w:eastAsia="Times New Roman" w:hAnsiTheme="minorHAnsi"/>
          <w:shd w:val="clear" w:color="auto" w:fill="FFFFFF"/>
        </w:rPr>
        <w:t xml:space="preserve">, </w:t>
      </w:r>
      <w:r w:rsidRPr="00DD27E8">
        <w:rPr>
          <w:rFonts w:asciiTheme="minorHAnsi" w:eastAsia="Times New Roman" w:hAnsiTheme="minorHAnsi"/>
          <w:shd w:val="clear" w:color="auto" w:fill="FFFFFF"/>
        </w:rPr>
        <w:t>two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 xml:space="preserve"> partners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to Level 3 for enterprise SaaS sales</w:t>
      </w:r>
      <w:r w:rsidR="00EC727A" w:rsidRPr="00DD27E8">
        <w:rPr>
          <w:rFonts w:asciiTheme="minorHAnsi" w:eastAsia="Times New Roman" w:hAnsiTheme="minorHAnsi"/>
          <w:shd w:val="clear" w:color="auto" w:fill="FFFFFF"/>
        </w:rPr>
        <w:t>, and one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 xml:space="preserve"> partner</w:t>
      </w:r>
      <w:r w:rsidR="00EC727A" w:rsidRPr="00DD27E8">
        <w:rPr>
          <w:rFonts w:asciiTheme="minorHAnsi" w:eastAsia="Times New Roman" w:hAnsiTheme="minorHAnsi"/>
          <w:shd w:val="clear" w:color="auto" w:fill="FFFFFF"/>
        </w:rPr>
        <w:t xml:space="preserve"> to </w:t>
      </w:r>
      <w:r w:rsidR="00F26CB9">
        <w:rPr>
          <w:rFonts w:asciiTheme="minorHAnsi" w:eastAsia="Times New Roman" w:hAnsiTheme="minorHAnsi"/>
          <w:shd w:val="clear" w:color="auto" w:fill="FFFFFF"/>
        </w:rPr>
        <w:t>white-label</w:t>
      </w:r>
      <w:r w:rsidR="00EC727A" w:rsidRPr="00DD27E8">
        <w:rPr>
          <w:rFonts w:asciiTheme="minorHAnsi" w:eastAsia="Times New Roman" w:hAnsiTheme="minorHAnsi"/>
          <w:shd w:val="clear" w:color="auto" w:fill="FFFFFF"/>
        </w:rPr>
        <w:t xml:space="preserve"> implementation status.</w:t>
      </w:r>
    </w:p>
    <w:p w14:paraId="0B079AC8" w14:textId="29966B80" w:rsidR="00976303" w:rsidRPr="00DD27E8" w:rsidRDefault="00E91936" w:rsidP="008C72DD">
      <w:pPr>
        <w:pStyle w:val="NormalWeb"/>
        <w:numPr>
          <w:ilvl w:val="0"/>
          <w:numId w:val="7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 xml:space="preserve">Developed and </w:t>
      </w:r>
      <w:r w:rsidR="00F26CB9">
        <w:rPr>
          <w:rFonts w:asciiTheme="minorHAnsi" w:eastAsia="Times New Roman" w:hAnsiTheme="minorHAnsi"/>
          <w:shd w:val="clear" w:color="auto" w:fill="FFFFFF"/>
        </w:rPr>
        <w:t>executed</w:t>
      </w:r>
      <w:r>
        <w:rPr>
          <w:rFonts w:asciiTheme="minorHAnsi" w:eastAsia="Times New Roman" w:hAnsiTheme="minorHAnsi"/>
          <w:shd w:val="clear" w:color="auto" w:fill="FFFFFF"/>
        </w:rPr>
        <w:t xml:space="preserve"> </w:t>
      </w:r>
      <w:r w:rsidR="00F26CB9">
        <w:rPr>
          <w:rFonts w:asciiTheme="minorHAnsi" w:eastAsia="Times New Roman" w:hAnsiTheme="minorHAnsi"/>
          <w:shd w:val="clear" w:color="auto" w:fill="FFFFFF"/>
        </w:rPr>
        <w:t xml:space="preserve">a </w:t>
      </w:r>
      <w:r>
        <w:rPr>
          <w:rFonts w:asciiTheme="minorHAnsi" w:eastAsia="Times New Roman" w:hAnsiTheme="minorHAnsi"/>
          <w:shd w:val="clear" w:color="auto" w:fill="FFFFFF"/>
        </w:rPr>
        <w:t>r</w:t>
      </w:r>
      <w:r w:rsidR="004671D1" w:rsidRPr="00DD27E8">
        <w:rPr>
          <w:rFonts w:asciiTheme="minorHAnsi" w:eastAsia="Times New Roman" w:hAnsiTheme="minorHAnsi"/>
          <w:shd w:val="clear" w:color="auto" w:fill="FFFFFF"/>
        </w:rPr>
        <w:t xml:space="preserve">edesign </w:t>
      </w:r>
      <w:r>
        <w:rPr>
          <w:rFonts w:asciiTheme="minorHAnsi" w:eastAsia="Times New Roman" w:hAnsiTheme="minorHAnsi"/>
          <w:shd w:val="clear" w:color="auto" w:fill="FFFFFF"/>
        </w:rPr>
        <w:t xml:space="preserve">of </w:t>
      </w:r>
      <w:r w:rsidR="00F26CB9">
        <w:rPr>
          <w:rFonts w:asciiTheme="minorHAnsi" w:eastAsia="Times New Roman" w:hAnsiTheme="minorHAnsi"/>
          <w:shd w:val="clear" w:color="auto" w:fill="FFFFFF"/>
        </w:rPr>
        <w:t>MSA's</w:t>
      </w:r>
      <w:r>
        <w:rPr>
          <w:rFonts w:asciiTheme="minorHAnsi" w:eastAsia="Times New Roman" w:hAnsiTheme="minorHAnsi"/>
          <w:shd w:val="clear" w:color="auto" w:fill="FFFFFF"/>
        </w:rPr>
        <w:t xml:space="preserve"> </w:t>
      </w:r>
      <w:r w:rsidR="004671D1" w:rsidRPr="00DD27E8">
        <w:rPr>
          <w:rFonts w:asciiTheme="minorHAnsi" w:eastAsia="Times New Roman" w:hAnsiTheme="minorHAnsi"/>
          <w:shd w:val="clear" w:color="auto" w:fill="FFFFFF"/>
        </w:rPr>
        <w:t xml:space="preserve">three websites to create a unique, </w:t>
      </w:r>
      <w:r w:rsidRPr="00DD27E8">
        <w:rPr>
          <w:rFonts w:asciiTheme="minorHAnsi" w:eastAsia="Times New Roman" w:hAnsiTheme="minorHAnsi"/>
          <w:shd w:val="clear" w:color="auto" w:fill="FFFFFF"/>
        </w:rPr>
        <w:t>cohesive</w:t>
      </w:r>
      <w:r w:rsidR="004671D1" w:rsidRPr="00DD27E8">
        <w:rPr>
          <w:rFonts w:asciiTheme="minorHAnsi" w:eastAsia="Times New Roman" w:hAnsiTheme="minorHAnsi"/>
          <w:shd w:val="clear" w:color="auto" w:fill="FFFFFF"/>
        </w:rPr>
        <w:t xml:space="preserve"> customer experience, leveraging </w:t>
      </w:r>
      <w:r w:rsidR="00F26CB9">
        <w:rPr>
          <w:rFonts w:asciiTheme="minorHAnsi" w:eastAsia="Times New Roman" w:hAnsiTheme="minorHAnsi"/>
          <w:shd w:val="clear" w:color="auto" w:fill="FFFFFF"/>
        </w:rPr>
        <w:t xml:space="preserve">the </w:t>
      </w:r>
      <w:r w:rsidR="004671D1" w:rsidRPr="00DD27E8">
        <w:rPr>
          <w:rFonts w:asciiTheme="minorHAnsi" w:eastAsia="Times New Roman" w:hAnsiTheme="minorHAnsi"/>
          <w:shd w:val="clear" w:color="auto" w:fill="FFFFFF"/>
        </w:rPr>
        <w:t>branded platform for all sales assets.</w:t>
      </w:r>
    </w:p>
    <w:p w14:paraId="0D84B0AF" w14:textId="7D963875" w:rsidR="00CA16F5" w:rsidRPr="00DD27E8" w:rsidRDefault="00B90281" w:rsidP="008C72DD">
      <w:pPr>
        <w:pStyle w:val="NormalWeb"/>
        <w:numPr>
          <w:ilvl w:val="0"/>
          <w:numId w:val="7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 xml:space="preserve">Create </w:t>
      </w:r>
      <w:r w:rsidR="00E47502" w:rsidRPr="00DD27E8">
        <w:rPr>
          <w:rFonts w:asciiTheme="minorHAnsi" w:eastAsia="Times New Roman" w:hAnsiTheme="minorHAnsi"/>
          <w:shd w:val="clear" w:color="auto" w:fill="FFFFFF"/>
        </w:rPr>
        <w:t xml:space="preserve">a 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dataflow diagram and </w:t>
      </w:r>
      <w:r w:rsidR="00963428" w:rsidRPr="00DD27E8">
        <w:rPr>
          <w:rFonts w:asciiTheme="minorHAnsi" w:eastAsia="Times New Roman" w:hAnsiTheme="minorHAnsi"/>
          <w:shd w:val="clear" w:color="auto" w:fill="FFFFFF"/>
        </w:rPr>
        <w:t xml:space="preserve">video examples of current architecture to head migration from Windows Mobile to Android Platform. </w:t>
      </w:r>
    </w:p>
    <w:p w14:paraId="1A96D31B" w14:textId="2B4F9A11" w:rsidR="00981B91" w:rsidRPr="00DD27E8" w:rsidRDefault="00E50F51" w:rsidP="008C72DD">
      <w:pPr>
        <w:pStyle w:val="NormalWeb"/>
        <w:numPr>
          <w:ilvl w:val="0"/>
          <w:numId w:val="7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>Maintain a customer</w:t>
      </w:r>
      <w:r w:rsidR="00E47502" w:rsidRPr="00DD27E8">
        <w:rPr>
          <w:rFonts w:asciiTheme="minorHAnsi" w:eastAsia="Times New Roman" w:hAnsiTheme="minorHAnsi"/>
          <w:shd w:val="clear" w:color="auto" w:fill="FFFFFF"/>
        </w:rPr>
        <w:t>-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focused Epic </w:t>
      </w:r>
      <w:r w:rsidR="00F26CB9">
        <w:rPr>
          <w:rFonts w:asciiTheme="minorHAnsi" w:eastAsia="Times New Roman" w:hAnsiTheme="minorHAnsi"/>
          <w:shd w:val="clear" w:color="auto" w:fill="FFFFFF"/>
        </w:rPr>
        <w:t>to develop sales</w:t>
      </w:r>
      <w:r w:rsidR="00F61731" w:rsidRPr="00DD27E8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1C651C" w:rsidRPr="00DD27E8">
        <w:rPr>
          <w:rFonts w:asciiTheme="minorHAnsi" w:eastAsia="Times New Roman" w:hAnsiTheme="minorHAnsi"/>
          <w:shd w:val="clear" w:color="auto" w:fill="FFFFFF"/>
        </w:rPr>
        <w:t xml:space="preserve">wants and needs for a </w:t>
      </w:r>
      <w:r w:rsidR="00981B91" w:rsidRPr="00DD27E8">
        <w:rPr>
          <w:rFonts w:asciiTheme="minorHAnsi" w:eastAsia="Times New Roman" w:hAnsiTheme="minorHAnsi"/>
          <w:shd w:val="clear" w:color="auto" w:fill="FFFFFF"/>
        </w:rPr>
        <w:t>SaaS application</w:t>
      </w:r>
      <w:r w:rsidR="001C651C" w:rsidRPr="00DD27E8">
        <w:rPr>
          <w:rFonts w:asciiTheme="minorHAnsi" w:eastAsia="Times New Roman" w:hAnsiTheme="minorHAnsi"/>
          <w:shd w:val="clear" w:color="auto" w:fill="FFFFFF"/>
        </w:rPr>
        <w:t xml:space="preserve"> and Android application</w:t>
      </w:r>
      <w:r w:rsidR="00981B91" w:rsidRPr="00DD27E8">
        <w:rPr>
          <w:rFonts w:asciiTheme="minorHAnsi" w:eastAsia="Times New Roman" w:hAnsiTheme="minorHAnsi"/>
          <w:shd w:val="clear" w:color="auto" w:fill="FFFFFF"/>
        </w:rPr>
        <w:t>.</w:t>
      </w:r>
    </w:p>
    <w:p w14:paraId="45FFBBE0" w14:textId="5EF00B42" w:rsidR="004C085A" w:rsidRDefault="004C085A" w:rsidP="004C085A">
      <w:pPr>
        <w:spacing w:after="0"/>
      </w:pPr>
      <w:r w:rsidRPr="00DD27E8">
        <w:rPr>
          <w:b/>
        </w:rPr>
        <w:t>INK YOUR DREAMS</w:t>
      </w:r>
      <w:r w:rsidRPr="00DD27E8">
        <w:t xml:space="preserve"> - Murrieta, CA </w:t>
      </w:r>
      <w:r w:rsidRPr="00DD27E8">
        <w:tab/>
      </w:r>
      <w:r w:rsidRPr="00DD27E8">
        <w:tab/>
      </w:r>
      <w:r w:rsidRPr="00DD27E8">
        <w:tab/>
      </w:r>
      <w:r w:rsidR="00DD27E8">
        <w:tab/>
      </w:r>
      <w:r w:rsidRPr="00DD27E8">
        <w:tab/>
      </w:r>
      <w:r w:rsidRPr="00DD27E8">
        <w:tab/>
        <w:t>4/2016 – Present</w:t>
      </w:r>
    </w:p>
    <w:p w14:paraId="39ECC402" w14:textId="1E900D1F" w:rsidR="0040638E" w:rsidRPr="00DD27E8" w:rsidRDefault="00E74B15" w:rsidP="004C085A">
      <w:pPr>
        <w:spacing w:after="0"/>
      </w:pPr>
      <w:hyperlink r:id="rId8" w:history="1">
        <w:r w:rsidR="0040638E" w:rsidRPr="009976C4">
          <w:rPr>
            <w:rStyle w:val="Hyperlink"/>
          </w:rPr>
          <w:t>https://www.inkyourdreams.com/meincceo/</w:t>
        </w:r>
      </w:hyperlink>
      <w:r w:rsidR="0040638E">
        <w:t xml:space="preserve"> </w:t>
      </w:r>
    </w:p>
    <w:p w14:paraId="7ED75872" w14:textId="16010368" w:rsidR="004C085A" w:rsidRPr="00DD27E8" w:rsidRDefault="004C085A" w:rsidP="004C085A">
      <w:pPr>
        <w:rPr>
          <w:b/>
          <w:i/>
        </w:rPr>
      </w:pPr>
      <w:r w:rsidRPr="00DD27E8">
        <w:rPr>
          <w:b/>
          <w:i/>
        </w:rPr>
        <w:t>Sr. Coach: Leadership, Cost Reduction, Marketing</w:t>
      </w:r>
    </w:p>
    <w:p w14:paraId="266906BA" w14:textId="66B95E25" w:rsidR="004C085A" w:rsidRPr="00DD27E8" w:rsidRDefault="005C4250" w:rsidP="004C085A">
      <w:r>
        <w:t xml:space="preserve">Coaching clients to realize their potential and </w:t>
      </w:r>
      <w:r w:rsidR="008A3C2A" w:rsidRPr="00DD27E8">
        <w:t xml:space="preserve">level up their businesses and their lives through personal development and internet marketing strategies. </w:t>
      </w:r>
      <w:r w:rsidR="005F553C">
        <w:t xml:space="preserve">Leveraging </w:t>
      </w:r>
      <w:r w:rsidR="00F26CB9">
        <w:t>in-depth</w:t>
      </w:r>
      <w:r w:rsidR="005F553C">
        <w:t xml:space="preserve"> industry best practices in s</w:t>
      </w:r>
      <w:r w:rsidR="007479A1" w:rsidRPr="007479A1">
        <w:t xml:space="preserve">ales, </w:t>
      </w:r>
      <w:r w:rsidR="005F553C" w:rsidRPr="007479A1">
        <w:lastRenderedPageBreak/>
        <w:t>product</w:t>
      </w:r>
      <w:r w:rsidR="005F553C">
        <w:t>-line</w:t>
      </w:r>
      <w:r w:rsidR="005F553C" w:rsidRPr="007479A1">
        <w:t xml:space="preserve"> </w:t>
      </w:r>
      <w:r w:rsidR="007479A1" w:rsidRPr="007479A1">
        <w:t>launch, and system implementation to coach startups and small businesses to build</w:t>
      </w:r>
      <w:r w:rsidR="00F26CB9">
        <w:t>-</w:t>
      </w:r>
      <w:r w:rsidR="007479A1" w:rsidRPr="007479A1">
        <w:t>out their online marketing strategy and sales processes.</w:t>
      </w:r>
      <w:r w:rsidR="005F553C">
        <w:t xml:space="preserve"> </w:t>
      </w:r>
    </w:p>
    <w:p w14:paraId="05591823" w14:textId="7C9EB39A" w:rsidR="004C085A" w:rsidRPr="00DD27E8" w:rsidRDefault="004C085A" w:rsidP="004C085A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 xml:space="preserve">Co-created </w:t>
      </w:r>
      <w:r w:rsidR="0018207A">
        <w:rPr>
          <w:rFonts w:asciiTheme="minorHAnsi" w:eastAsia="Times New Roman" w:hAnsiTheme="minorHAnsi"/>
          <w:shd w:val="clear" w:color="auto" w:fill="FFFFFF"/>
        </w:rPr>
        <w:t>nine-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week Me, </w:t>
      </w:r>
      <w:proofErr w:type="spellStart"/>
      <w:r w:rsidRPr="00DD27E8">
        <w:rPr>
          <w:rFonts w:asciiTheme="minorHAnsi" w:eastAsia="Times New Roman" w:hAnsiTheme="minorHAnsi"/>
          <w:shd w:val="clear" w:color="auto" w:fill="FFFFFF"/>
        </w:rPr>
        <w:t>Inc.CEO</w:t>
      </w:r>
      <w:proofErr w:type="spellEnd"/>
      <w:r w:rsidRPr="00DD27E8">
        <w:rPr>
          <w:rFonts w:asciiTheme="minorHAnsi" w:eastAsia="Times New Roman" w:hAnsiTheme="minorHAnsi"/>
          <w:shd w:val="clear" w:color="auto" w:fill="FFFFFF"/>
        </w:rPr>
        <w:t xml:space="preserve"> training course</w:t>
      </w:r>
      <w:r w:rsidR="0018207A">
        <w:rPr>
          <w:rFonts w:asciiTheme="minorHAnsi" w:eastAsia="Times New Roman" w:hAnsiTheme="minorHAnsi"/>
          <w:shd w:val="clear" w:color="auto" w:fill="FFFFFF"/>
        </w:rPr>
        <w:t xml:space="preserve">, </w:t>
      </w:r>
      <w:r w:rsidR="00EB7A2E">
        <w:rPr>
          <w:rFonts w:asciiTheme="minorHAnsi" w:eastAsia="Times New Roman" w:hAnsiTheme="minorHAnsi"/>
          <w:shd w:val="clear" w:color="auto" w:fill="FFFFFF"/>
        </w:rPr>
        <w:t>coach</w:t>
      </w:r>
      <w:r w:rsidR="0018207A">
        <w:rPr>
          <w:rFonts w:asciiTheme="minorHAnsi" w:eastAsia="Times New Roman" w:hAnsiTheme="minorHAnsi"/>
          <w:shd w:val="clear" w:color="auto" w:fill="FFFFFF"/>
        </w:rPr>
        <w:t>ing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 xml:space="preserve"> individuals</w:t>
      </w:r>
      <w:r w:rsidR="00EB7A2E">
        <w:rPr>
          <w:rFonts w:asciiTheme="minorHAnsi" w:eastAsia="Times New Roman" w:hAnsiTheme="minorHAnsi"/>
          <w:shd w:val="clear" w:color="auto" w:fill="FFFFFF"/>
        </w:rPr>
        <w:t xml:space="preserve"> on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 xml:space="preserve"> becom</w:t>
      </w:r>
      <w:r w:rsidR="0018207A">
        <w:rPr>
          <w:rFonts w:asciiTheme="minorHAnsi" w:eastAsia="Times New Roman" w:hAnsiTheme="minorHAnsi"/>
          <w:shd w:val="clear" w:color="auto" w:fill="FFFFFF"/>
        </w:rPr>
        <w:t>ing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 xml:space="preserve"> the CEO of Me, Inc.</w:t>
      </w:r>
      <w:r w:rsidR="00EB7A2E">
        <w:t xml:space="preserve">, </w:t>
      </w:r>
      <w:r w:rsidR="0018207A">
        <w:t>to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 xml:space="preserve"> accelerate their careers</w:t>
      </w:r>
      <w:r w:rsidR="00EB7A2E">
        <w:rPr>
          <w:rFonts w:asciiTheme="minorHAnsi" w:eastAsia="Times New Roman" w:hAnsiTheme="minorHAnsi"/>
          <w:shd w:val="clear" w:color="auto" w:fill="FFFFFF"/>
        </w:rPr>
        <w:t xml:space="preserve"> and 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>level</w:t>
      </w:r>
      <w:r w:rsidR="00EB7A2E">
        <w:rPr>
          <w:rFonts w:asciiTheme="minorHAnsi" w:eastAsia="Times New Roman" w:hAnsiTheme="minorHAnsi"/>
          <w:shd w:val="clear" w:color="auto" w:fill="FFFFFF"/>
        </w:rPr>
        <w:t>-</w:t>
      </w:r>
      <w:r w:rsidR="00C44FD7" w:rsidRPr="00DD27E8">
        <w:rPr>
          <w:rFonts w:asciiTheme="minorHAnsi" w:eastAsia="Times New Roman" w:hAnsiTheme="minorHAnsi"/>
          <w:shd w:val="clear" w:color="auto" w:fill="FFFFFF"/>
        </w:rPr>
        <w:t>up those around them.</w:t>
      </w:r>
    </w:p>
    <w:p w14:paraId="161F01D0" w14:textId="700CD6BE" w:rsidR="004C085A" w:rsidRPr="00DD27E8" w:rsidRDefault="0018207A" w:rsidP="004C085A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Developed</w:t>
      </w:r>
      <w:r w:rsidR="004C085A" w:rsidRPr="00DD27E8">
        <w:rPr>
          <w:rFonts w:asciiTheme="minorHAnsi" w:eastAsia="Times New Roman" w:hAnsiTheme="minorHAnsi"/>
          <w:shd w:val="clear" w:color="auto" w:fill="FFFFFF"/>
        </w:rPr>
        <w:t xml:space="preserve"> Tactical Reading</w:t>
      </w:r>
      <w:r w:rsidR="002C43C1">
        <w:rPr>
          <w:rFonts w:asciiTheme="minorHAnsi" w:eastAsia="Times New Roman" w:hAnsiTheme="minorHAnsi"/>
          <w:shd w:val="clear" w:color="auto" w:fill="FFFFFF"/>
        </w:rPr>
        <w:t xml:space="preserve">: a </w:t>
      </w:r>
      <w:r w:rsidR="00F26CB9">
        <w:rPr>
          <w:rFonts w:asciiTheme="minorHAnsi" w:eastAsia="Times New Roman" w:hAnsiTheme="minorHAnsi"/>
          <w:shd w:val="clear" w:color="auto" w:fill="FFFFFF"/>
        </w:rPr>
        <w:t>coaching</w:t>
      </w:r>
      <w:r w:rsidR="002C43C1">
        <w:rPr>
          <w:rFonts w:asciiTheme="minorHAnsi" w:eastAsia="Times New Roman" w:hAnsiTheme="minorHAnsi"/>
          <w:shd w:val="clear" w:color="auto" w:fill="FFFFFF"/>
        </w:rPr>
        <w:t xml:space="preserve"> program 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established </w:t>
      </w:r>
      <w:r w:rsidR="002C43C1">
        <w:rPr>
          <w:rFonts w:asciiTheme="minorHAnsi" w:eastAsia="Times New Roman" w:hAnsiTheme="minorHAnsi"/>
          <w:shd w:val="clear" w:color="auto" w:fill="FFFFFF"/>
        </w:rPr>
        <w:t xml:space="preserve">on 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proven success factors of </w:t>
      </w:r>
      <w:r w:rsidR="00F26CB9">
        <w:rPr>
          <w:rFonts w:asciiTheme="minorHAnsi" w:eastAsia="Times New Roman" w:hAnsiTheme="minorHAnsi"/>
          <w:shd w:val="clear" w:color="auto" w:fill="FFFFFF"/>
        </w:rPr>
        <w:t>"</w:t>
      </w:r>
      <w:r w:rsidR="002C43C1" w:rsidRPr="00DD27E8">
        <w:rPr>
          <w:rFonts w:asciiTheme="minorHAnsi" w:eastAsia="Times New Roman" w:hAnsiTheme="minorHAnsi"/>
          <w:shd w:val="clear" w:color="auto" w:fill="FFFFFF"/>
        </w:rPr>
        <w:t>How To Read a Book In An Hour</w:t>
      </w:r>
      <w:r w:rsidR="00F26CB9">
        <w:rPr>
          <w:rFonts w:asciiTheme="minorHAnsi" w:eastAsia="Times New Roman" w:hAnsiTheme="minorHAnsi"/>
          <w:shd w:val="clear" w:color="auto" w:fill="FFFFFF"/>
        </w:rPr>
        <w:t>,"</w:t>
      </w:r>
      <w:r w:rsidR="002C43C1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F26CB9">
        <w:rPr>
          <w:rFonts w:asciiTheme="minorHAnsi" w:eastAsia="Times New Roman" w:hAnsiTheme="minorHAnsi"/>
          <w:shd w:val="clear" w:color="auto" w:fill="FFFFFF"/>
        </w:rPr>
        <w:t>enhancing A-Players'</w:t>
      </w:r>
      <w:r w:rsidR="005B4C86" w:rsidRPr="00DD27E8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ability to </w:t>
      </w:r>
      <w:r w:rsidRPr="00DD27E8">
        <w:rPr>
          <w:rFonts w:asciiTheme="minorHAnsi" w:eastAsia="Times New Roman" w:hAnsiTheme="minorHAnsi"/>
          <w:shd w:val="clear" w:color="auto" w:fill="FFFFFF"/>
        </w:rPr>
        <w:t>fast track</w:t>
      </w:r>
      <w:r>
        <w:rPr>
          <w:rFonts w:asciiTheme="minorHAnsi" w:eastAsia="Times New Roman" w:hAnsiTheme="minorHAnsi"/>
          <w:shd w:val="clear" w:color="auto" w:fill="FFFFFF"/>
        </w:rPr>
        <w:t xml:space="preserve"> 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their </w:t>
      </w:r>
      <w:r>
        <w:rPr>
          <w:rFonts w:asciiTheme="minorHAnsi" w:eastAsia="Times New Roman" w:hAnsiTheme="minorHAnsi"/>
          <w:shd w:val="clear" w:color="auto" w:fill="FFFFFF"/>
        </w:rPr>
        <w:t>careers</w:t>
      </w:r>
      <w:r w:rsidR="005B4C86">
        <w:rPr>
          <w:rFonts w:asciiTheme="minorHAnsi" w:eastAsia="Times New Roman" w:hAnsiTheme="minorHAnsi"/>
          <w:shd w:val="clear" w:color="auto" w:fill="FFFFFF"/>
        </w:rPr>
        <w:t>.</w:t>
      </w:r>
    </w:p>
    <w:p w14:paraId="7059918E" w14:textId="21237188" w:rsidR="004C085A" w:rsidRPr="00DD27E8" w:rsidRDefault="0018207A" w:rsidP="004C085A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Developed</w:t>
      </w:r>
      <w:r w:rsidR="004C085A" w:rsidRPr="00DD27E8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2C707D">
        <w:rPr>
          <w:rFonts w:asciiTheme="minorHAnsi" w:eastAsia="Times New Roman" w:hAnsiTheme="minorHAnsi"/>
          <w:shd w:val="clear" w:color="auto" w:fill="FFFFFF"/>
        </w:rPr>
        <w:t xml:space="preserve">the </w:t>
      </w:r>
      <w:r w:rsidR="004C085A" w:rsidRPr="00DD27E8">
        <w:rPr>
          <w:rFonts w:asciiTheme="minorHAnsi" w:eastAsia="Times New Roman" w:hAnsiTheme="minorHAnsi"/>
          <w:shd w:val="clear" w:color="auto" w:fill="FFFFFF"/>
        </w:rPr>
        <w:t>Task Assassin productivity course</w:t>
      </w:r>
      <w:r w:rsidR="008A3C2A" w:rsidRPr="00DD27E8">
        <w:rPr>
          <w:rFonts w:asciiTheme="minorHAnsi" w:eastAsia="Times New Roman" w:hAnsiTheme="minorHAnsi"/>
          <w:shd w:val="clear" w:color="auto" w:fill="FFFFFF"/>
        </w:rPr>
        <w:t xml:space="preserve"> for top performers 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by </w:t>
      </w:r>
      <w:r w:rsidR="00F26CB9">
        <w:rPr>
          <w:rFonts w:asciiTheme="minorHAnsi" w:eastAsia="Times New Roman" w:hAnsiTheme="minorHAnsi"/>
          <w:shd w:val="clear" w:color="auto" w:fill="FFFFFF"/>
        </w:rPr>
        <w:t>optimizing</w:t>
      </w:r>
      <w:r w:rsidR="008A3C2A" w:rsidRPr="00DD27E8">
        <w:rPr>
          <w:rFonts w:asciiTheme="minorHAnsi" w:eastAsia="Times New Roman" w:hAnsiTheme="minorHAnsi"/>
          <w:shd w:val="clear" w:color="auto" w:fill="FFFFFF"/>
        </w:rPr>
        <w:t xml:space="preserve"> their day with clarity and focus. </w:t>
      </w:r>
    </w:p>
    <w:p w14:paraId="58BD31BF" w14:textId="6BE4A982" w:rsidR="007479A1" w:rsidRPr="007479A1" w:rsidRDefault="007479A1" w:rsidP="007479A1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7479A1">
        <w:rPr>
          <w:rFonts w:asciiTheme="minorHAnsi" w:eastAsia="Times New Roman" w:hAnsiTheme="minorHAnsi"/>
          <w:shd w:val="clear" w:color="auto" w:fill="FFFFFF"/>
        </w:rPr>
        <w:t>Design</w:t>
      </w:r>
      <w:r>
        <w:rPr>
          <w:rFonts w:asciiTheme="minorHAnsi" w:eastAsia="Times New Roman" w:hAnsiTheme="minorHAnsi"/>
          <w:shd w:val="clear" w:color="auto" w:fill="FFFFFF"/>
        </w:rPr>
        <w:t>ed</w:t>
      </w:r>
      <w:r w:rsidR="005B4C86">
        <w:rPr>
          <w:rFonts w:asciiTheme="minorHAnsi" w:eastAsia="Times New Roman" w:hAnsiTheme="minorHAnsi"/>
          <w:shd w:val="clear" w:color="auto" w:fill="FFFFFF"/>
        </w:rPr>
        <w:t>,</w:t>
      </w:r>
      <w:r w:rsidRPr="007479A1">
        <w:rPr>
          <w:rFonts w:asciiTheme="minorHAnsi" w:eastAsia="Times New Roman" w:hAnsiTheme="minorHAnsi"/>
          <w:shd w:val="clear" w:color="auto" w:fill="FFFFFF"/>
        </w:rPr>
        <w:t xml:space="preserve"> com</w:t>
      </w:r>
      <w:r w:rsidR="002C707D">
        <w:rPr>
          <w:rFonts w:asciiTheme="minorHAnsi" w:eastAsia="Times New Roman" w:hAnsiTheme="minorHAnsi"/>
          <w:shd w:val="clear" w:color="auto" w:fill="FFFFFF"/>
        </w:rPr>
        <w:t>e</w:t>
      </w:r>
      <w:r w:rsidRPr="007479A1">
        <w:rPr>
          <w:rFonts w:asciiTheme="minorHAnsi" w:eastAsia="Times New Roman" w:hAnsiTheme="minorHAnsi"/>
          <w:shd w:val="clear" w:color="auto" w:fill="FFFFFF"/>
        </w:rPr>
        <w:t xml:space="preserve"> to market strategies for digital products, including </w:t>
      </w:r>
      <w:r w:rsidR="00F26CB9">
        <w:rPr>
          <w:rFonts w:asciiTheme="minorHAnsi" w:eastAsia="Times New Roman" w:hAnsiTheme="minorHAnsi"/>
          <w:shd w:val="clear" w:color="auto" w:fill="FFFFFF"/>
        </w:rPr>
        <w:t>planning</w:t>
      </w:r>
      <w:r w:rsidRPr="007479A1">
        <w:rPr>
          <w:rFonts w:asciiTheme="minorHAnsi" w:eastAsia="Times New Roman" w:hAnsiTheme="minorHAnsi"/>
          <w:shd w:val="clear" w:color="auto" w:fill="FFFFFF"/>
        </w:rPr>
        <w:t xml:space="preserve"> and creating websites</w:t>
      </w:r>
      <w:r w:rsidR="002C707D">
        <w:rPr>
          <w:rFonts w:asciiTheme="minorHAnsi" w:eastAsia="Times New Roman" w:hAnsiTheme="minorHAnsi"/>
          <w:shd w:val="clear" w:color="auto" w:fill="FFFFFF"/>
        </w:rPr>
        <w:t xml:space="preserve">, sales funnels, and ads to fast track </w:t>
      </w:r>
      <w:r w:rsidR="00F26CB9">
        <w:rPr>
          <w:rFonts w:asciiTheme="minorHAnsi" w:eastAsia="Times New Roman" w:hAnsiTheme="minorHAnsi"/>
          <w:shd w:val="clear" w:color="auto" w:fill="FFFFFF"/>
        </w:rPr>
        <w:t xml:space="preserve">the </w:t>
      </w:r>
      <w:r w:rsidR="002C707D">
        <w:rPr>
          <w:rFonts w:asciiTheme="minorHAnsi" w:eastAsia="Times New Roman" w:hAnsiTheme="minorHAnsi"/>
          <w:shd w:val="clear" w:color="auto" w:fill="FFFFFF"/>
        </w:rPr>
        <w:t>sales process</w:t>
      </w:r>
      <w:r w:rsidRPr="007479A1">
        <w:rPr>
          <w:rFonts w:asciiTheme="minorHAnsi" w:eastAsia="Times New Roman" w:hAnsiTheme="minorHAnsi"/>
          <w:shd w:val="clear" w:color="auto" w:fill="FFFFFF"/>
        </w:rPr>
        <w:t>.</w:t>
      </w:r>
    </w:p>
    <w:p w14:paraId="7202499D" w14:textId="3DFEF3D8" w:rsidR="007479A1" w:rsidRPr="007479A1" w:rsidRDefault="00F26CB9" w:rsidP="007479A1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 xml:space="preserve">Development of </w:t>
      </w:r>
      <w:r w:rsidR="0040638E">
        <w:rPr>
          <w:rFonts w:asciiTheme="minorHAnsi" w:eastAsia="Times New Roman" w:hAnsiTheme="minorHAnsi"/>
          <w:shd w:val="clear" w:color="auto" w:fill="FFFFFF"/>
        </w:rPr>
        <w:t xml:space="preserve">Client </w:t>
      </w:r>
      <w:r>
        <w:rPr>
          <w:rFonts w:asciiTheme="minorHAnsi" w:eastAsia="Times New Roman" w:hAnsiTheme="minorHAnsi"/>
          <w:shd w:val="clear" w:color="auto" w:fill="FFFFFF"/>
        </w:rPr>
        <w:t>C</w:t>
      </w:r>
      <w:r w:rsidR="007479A1" w:rsidRPr="007479A1">
        <w:rPr>
          <w:rFonts w:asciiTheme="minorHAnsi" w:eastAsia="Times New Roman" w:hAnsiTheme="minorHAnsi"/>
          <w:shd w:val="clear" w:color="auto" w:fill="FFFFFF"/>
        </w:rPr>
        <w:t>ontent</w:t>
      </w:r>
      <w:r>
        <w:rPr>
          <w:rFonts w:asciiTheme="minorHAnsi" w:eastAsia="Times New Roman" w:hAnsiTheme="minorHAnsi"/>
          <w:shd w:val="clear" w:color="auto" w:fill="FFFFFF"/>
        </w:rPr>
        <w:t xml:space="preserve"> to include</w:t>
      </w:r>
      <w:r w:rsidR="0040638E">
        <w:rPr>
          <w:rFonts w:asciiTheme="minorHAnsi" w:eastAsia="Times New Roman" w:hAnsiTheme="minorHAnsi"/>
          <w:shd w:val="clear" w:color="auto" w:fill="FFFFFF"/>
        </w:rPr>
        <w:t xml:space="preserve">: </w:t>
      </w:r>
      <w:r w:rsidR="007479A1" w:rsidRPr="007479A1">
        <w:rPr>
          <w:rFonts w:asciiTheme="minorHAnsi" w:eastAsia="Times New Roman" w:hAnsiTheme="minorHAnsi"/>
          <w:shd w:val="clear" w:color="auto" w:fill="FFFFFF"/>
        </w:rPr>
        <w:t>articles, email campaigns, landing pages, ads, webinars, and sales videos</w:t>
      </w:r>
      <w:r w:rsidR="007479A1">
        <w:rPr>
          <w:rFonts w:asciiTheme="minorHAnsi" w:eastAsia="Times New Roman" w:hAnsiTheme="minorHAnsi"/>
          <w:shd w:val="clear" w:color="auto" w:fill="FFFFFF"/>
        </w:rPr>
        <w:t xml:space="preserve"> for </w:t>
      </w:r>
      <w:r w:rsidR="0040638E">
        <w:rPr>
          <w:rFonts w:asciiTheme="minorHAnsi" w:eastAsia="Times New Roman" w:hAnsiTheme="minorHAnsi"/>
          <w:shd w:val="clear" w:color="auto" w:fill="FFFFFF"/>
        </w:rPr>
        <w:t>the following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 clients</w:t>
      </w:r>
      <w:r w:rsidR="0040638E">
        <w:rPr>
          <w:rFonts w:asciiTheme="minorHAnsi" w:eastAsia="Times New Roman" w:hAnsiTheme="minorHAnsi"/>
          <w:shd w:val="clear" w:color="auto" w:fill="FFFFFF"/>
        </w:rPr>
        <w:t>:</w:t>
      </w:r>
      <w:r w:rsidR="005B4C86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7479A1">
        <w:rPr>
          <w:rFonts w:asciiTheme="minorHAnsi" w:eastAsia="Times New Roman" w:hAnsiTheme="minorHAnsi"/>
          <w:shd w:val="clear" w:color="auto" w:fill="FFFFFF"/>
        </w:rPr>
        <w:t>Intuit, Sage Intacct, and Warehouse Anywhere</w:t>
      </w:r>
      <w:r w:rsidR="007479A1" w:rsidRPr="007479A1">
        <w:rPr>
          <w:rFonts w:asciiTheme="minorHAnsi" w:eastAsia="Times New Roman" w:hAnsiTheme="minorHAnsi"/>
          <w:shd w:val="clear" w:color="auto" w:fill="FFFFFF"/>
        </w:rPr>
        <w:t>.</w:t>
      </w:r>
    </w:p>
    <w:p w14:paraId="03B13100" w14:textId="357FBD62" w:rsidR="00D23E1F" w:rsidRPr="00DD27E8" w:rsidRDefault="008E281D" w:rsidP="003F73ED">
      <w:pPr>
        <w:spacing w:after="0"/>
      </w:pPr>
      <w:r w:rsidRPr="00DD27E8">
        <w:rPr>
          <w:b/>
        </w:rPr>
        <w:t>AMERICAN SPECIALTY HEALTH</w:t>
      </w:r>
      <w:r w:rsidR="00AB179D" w:rsidRPr="00DD27E8">
        <w:t xml:space="preserve"> -</w:t>
      </w:r>
      <w:r w:rsidR="00F83736" w:rsidRPr="00DD27E8">
        <w:t xml:space="preserve"> San Diego</w:t>
      </w:r>
      <w:r w:rsidR="00BC0734" w:rsidRPr="00DD27E8">
        <w:t>, CA</w:t>
      </w:r>
      <w:r w:rsidR="00477479" w:rsidRPr="00DD27E8">
        <w:t xml:space="preserve"> (Partial Remote)</w:t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5D40AB" w:rsidRPr="00DD27E8">
        <w:t>8/</w:t>
      </w:r>
      <w:r w:rsidR="00D23E1F" w:rsidRPr="00DD27E8">
        <w:t xml:space="preserve">2017 – </w:t>
      </w:r>
      <w:r w:rsidR="00C54273" w:rsidRPr="00DD27E8">
        <w:t>12/2018</w:t>
      </w:r>
    </w:p>
    <w:p w14:paraId="3FB17337" w14:textId="77777777" w:rsidR="00B23C94" w:rsidRPr="00DD27E8" w:rsidRDefault="00D23E1F" w:rsidP="002635AB">
      <w:pPr>
        <w:rPr>
          <w:b/>
          <w:i/>
        </w:rPr>
      </w:pPr>
      <w:r w:rsidRPr="00DD27E8">
        <w:rPr>
          <w:b/>
          <w:i/>
        </w:rPr>
        <w:t>Manager, Reports Specialist</w:t>
      </w:r>
    </w:p>
    <w:p w14:paraId="159DD0E3" w14:textId="4E269F68" w:rsidR="001E4D59" w:rsidRPr="00DD27E8" w:rsidRDefault="00A92939" w:rsidP="00EA0DF1">
      <w:r w:rsidRPr="00DD27E8">
        <w:t>Report</w:t>
      </w:r>
      <w:r w:rsidR="00C5678B">
        <w:t>ed</w:t>
      </w:r>
      <w:r w:rsidR="00A34BDE" w:rsidRPr="00DD27E8">
        <w:t xml:space="preserve"> </w:t>
      </w:r>
      <w:r w:rsidRPr="00DD27E8">
        <w:t>to the Director of Business Intelligence</w:t>
      </w:r>
      <w:r w:rsidR="00F26CB9">
        <w:t xml:space="preserve"> on </w:t>
      </w:r>
      <w:r w:rsidR="008E4BBA" w:rsidRPr="00DD27E8">
        <w:t>all activities of reporting</w:t>
      </w:r>
      <w:r w:rsidR="00490B15" w:rsidRPr="00DD27E8">
        <w:t>. O</w:t>
      </w:r>
      <w:r w:rsidR="00DC1AF8" w:rsidRPr="00DD27E8">
        <w:t>rganiz</w:t>
      </w:r>
      <w:r w:rsidR="00F26CB9">
        <w:t>ed</w:t>
      </w:r>
      <w:r w:rsidR="00490B15" w:rsidRPr="00DD27E8">
        <w:t>, prioritiz</w:t>
      </w:r>
      <w:r w:rsidR="00F26CB9">
        <w:t>ed</w:t>
      </w:r>
      <w:r w:rsidR="00490B15" w:rsidRPr="00DD27E8">
        <w:t xml:space="preserve">, </w:t>
      </w:r>
      <w:r w:rsidR="00F26CB9">
        <w:t xml:space="preserve">and </w:t>
      </w:r>
      <w:r w:rsidR="00490B15" w:rsidRPr="00DD27E8">
        <w:t>assign</w:t>
      </w:r>
      <w:r w:rsidR="00F26CB9">
        <w:t>ed</w:t>
      </w:r>
      <w:r w:rsidR="00F65EA2" w:rsidRPr="00DD27E8">
        <w:t xml:space="preserve"> projects</w:t>
      </w:r>
      <w:r w:rsidR="00F26CB9">
        <w:t xml:space="preserve"> to </w:t>
      </w:r>
      <w:r w:rsidR="00490B15" w:rsidRPr="00DD27E8">
        <w:t>m</w:t>
      </w:r>
      <w:r w:rsidRPr="00DD27E8">
        <w:t>anag</w:t>
      </w:r>
      <w:r w:rsidR="00393FC5">
        <w:t xml:space="preserve">ed </w:t>
      </w:r>
      <w:r w:rsidR="00F65EA2" w:rsidRPr="00DD27E8">
        <w:t xml:space="preserve">teams </w:t>
      </w:r>
      <w:r w:rsidR="00F26CB9">
        <w:t xml:space="preserve">and </w:t>
      </w:r>
      <w:r w:rsidR="00F65EA2" w:rsidRPr="00DD27E8">
        <w:t>deliver</w:t>
      </w:r>
      <w:r w:rsidR="00F26CB9">
        <w:t>ed</w:t>
      </w:r>
      <w:r w:rsidR="00E95298" w:rsidRPr="00DD27E8">
        <w:t xml:space="preserve"> </w:t>
      </w:r>
      <w:r w:rsidRPr="00DD27E8">
        <w:t>resul</w:t>
      </w:r>
      <w:r w:rsidR="001E4D59" w:rsidRPr="00DD27E8">
        <w:t xml:space="preserve">ts </w:t>
      </w:r>
      <w:r w:rsidR="00393FC5">
        <w:t>through</w:t>
      </w:r>
      <w:r w:rsidR="00F26CB9">
        <w:t xml:space="preserve"> business goals alignment and</w:t>
      </w:r>
      <w:r w:rsidR="001E4D59" w:rsidRPr="00DD27E8">
        <w:t xml:space="preserve"> process improvement.</w:t>
      </w:r>
    </w:p>
    <w:p w14:paraId="62634804" w14:textId="223942FF" w:rsidR="00F65EA2" w:rsidRPr="00DD27E8" w:rsidRDefault="001E4D59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>Evaluate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>d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C5678B">
        <w:rPr>
          <w:rFonts w:asciiTheme="minorHAnsi" w:eastAsia="Times New Roman" w:hAnsiTheme="minorHAnsi"/>
          <w:shd w:val="clear" w:color="auto" w:fill="FFFFFF"/>
        </w:rPr>
        <w:t xml:space="preserve">operations of 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 xml:space="preserve">existing </w:t>
      </w:r>
      <w:r w:rsidR="00B23C94" w:rsidRPr="00DD27E8">
        <w:rPr>
          <w:rFonts w:asciiTheme="minorHAnsi" w:eastAsia="Times New Roman" w:hAnsiTheme="minorHAnsi"/>
          <w:shd w:val="clear" w:color="auto" w:fill="FFFFFF"/>
        </w:rPr>
        <w:t xml:space="preserve">reports and procedures </w:t>
      </w:r>
      <w:r w:rsidR="00C5678B">
        <w:rPr>
          <w:rFonts w:asciiTheme="minorHAnsi" w:eastAsia="Times New Roman" w:hAnsiTheme="minorHAnsi"/>
          <w:shd w:val="clear" w:color="auto" w:fill="FFFFFF"/>
        </w:rPr>
        <w:t xml:space="preserve">and implemented waste reduction process to align with business goals. </w:t>
      </w:r>
    </w:p>
    <w:p w14:paraId="15CE9A19" w14:textId="0C83DE09" w:rsidR="00F65EA2" w:rsidRPr="00DD27E8" w:rsidRDefault="00F65EA2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hAnsiTheme="minorHAnsi" w:cs="Book Antiqua"/>
        </w:rPr>
      </w:pPr>
      <w:r w:rsidRPr="00DD27E8">
        <w:rPr>
          <w:rFonts w:asciiTheme="minorHAnsi" w:hAnsiTheme="minorHAnsi" w:cs="Book Antiqua"/>
        </w:rPr>
        <w:t xml:space="preserve">Streamlined </w:t>
      </w:r>
      <w:r w:rsidR="00C5678B">
        <w:rPr>
          <w:rFonts w:asciiTheme="minorHAnsi" w:hAnsiTheme="minorHAnsi" w:cs="Book Antiqua"/>
        </w:rPr>
        <w:t>r</w:t>
      </w:r>
      <w:r w:rsidRPr="00DD27E8">
        <w:rPr>
          <w:rFonts w:asciiTheme="minorHAnsi" w:hAnsiTheme="minorHAnsi" w:cs="Book Antiqua"/>
        </w:rPr>
        <w:t>eport</w:t>
      </w:r>
      <w:r w:rsidR="00C5678B">
        <w:rPr>
          <w:rFonts w:asciiTheme="minorHAnsi" w:hAnsiTheme="minorHAnsi" w:cs="Book Antiqua"/>
        </w:rPr>
        <w:t xml:space="preserve"> r</w:t>
      </w:r>
      <w:r w:rsidRPr="00DD27E8">
        <w:rPr>
          <w:rFonts w:asciiTheme="minorHAnsi" w:hAnsiTheme="minorHAnsi" w:cs="Book Antiqua"/>
        </w:rPr>
        <w:t xml:space="preserve">equest process by implementing CRM </w:t>
      </w:r>
      <w:r w:rsidR="00393FC5">
        <w:rPr>
          <w:rFonts w:asciiTheme="minorHAnsi" w:hAnsiTheme="minorHAnsi" w:cs="Book Antiqua"/>
        </w:rPr>
        <w:t>focusing</w:t>
      </w:r>
      <w:r w:rsidRPr="00DD27E8">
        <w:rPr>
          <w:rFonts w:asciiTheme="minorHAnsi" w:hAnsiTheme="minorHAnsi" w:cs="Book Antiqua"/>
        </w:rPr>
        <w:t xml:space="preserve"> on </w:t>
      </w:r>
      <w:r w:rsidR="00E47502" w:rsidRPr="00DD27E8">
        <w:rPr>
          <w:rFonts w:asciiTheme="minorHAnsi" w:hAnsiTheme="minorHAnsi" w:cs="Book Antiqua"/>
        </w:rPr>
        <w:t xml:space="preserve">a </w:t>
      </w:r>
      <w:r w:rsidRPr="00DD27E8">
        <w:rPr>
          <w:rFonts w:asciiTheme="minorHAnsi" w:hAnsiTheme="minorHAnsi" w:cs="Book Antiqua"/>
        </w:rPr>
        <w:t>Single Source of Truth</w:t>
      </w:r>
      <w:r w:rsidR="007A5B32" w:rsidRPr="00DD27E8">
        <w:rPr>
          <w:rFonts w:asciiTheme="minorHAnsi" w:hAnsiTheme="minorHAnsi" w:cs="Book Antiqua"/>
        </w:rPr>
        <w:t xml:space="preserve"> methodology</w:t>
      </w:r>
      <w:r w:rsidRPr="00DD27E8">
        <w:rPr>
          <w:rFonts w:asciiTheme="minorHAnsi" w:hAnsiTheme="minorHAnsi" w:cs="Book Antiqua"/>
        </w:rPr>
        <w:t xml:space="preserve">, increased Case throughput 76% over </w:t>
      </w:r>
      <w:r w:rsidR="00393FC5">
        <w:rPr>
          <w:rFonts w:asciiTheme="minorHAnsi" w:hAnsiTheme="minorHAnsi" w:cs="Book Antiqua"/>
        </w:rPr>
        <w:t>six</w:t>
      </w:r>
      <w:r w:rsidRPr="00DD27E8">
        <w:rPr>
          <w:rFonts w:asciiTheme="minorHAnsi" w:hAnsiTheme="minorHAnsi" w:cs="Book Antiqua"/>
        </w:rPr>
        <w:t xml:space="preserve"> months.</w:t>
      </w:r>
    </w:p>
    <w:p w14:paraId="31FA5FFD" w14:textId="3B45CF5D" w:rsidR="00F65EA2" w:rsidRPr="00DD27E8" w:rsidRDefault="00F65EA2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hAnsiTheme="minorHAnsi" w:cs="Book Antiqua"/>
        </w:rPr>
        <w:t xml:space="preserve">Reduced Quarterly Reporting timeliness 22%, improvements up to 3 weeks, in a 60-day cycle </w:t>
      </w:r>
      <w:r w:rsidR="00393FC5">
        <w:rPr>
          <w:rFonts w:asciiTheme="minorHAnsi" w:hAnsiTheme="minorHAnsi" w:cs="Book Antiqua"/>
        </w:rPr>
        <w:t xml:space="preserve">by </w:t>
      </w:r>
      <w:r w:rsidR="007A5B32" w:rsidRPr="00DD27E8">
        <w:rPr>
          <w:rFonts w:asciiTheme="minorHAnsi" w:hAnsiTheme="minorHAnsi" w:cs="Book Antiqua"/>
        </w:rPr>
        <w:t>utilizing</w:t>
      </w:r>
      <w:r w:rsidRPr="00DD27E8">
        <w:rPr>
          <w:rFonts w:asciiTheme="minorHAnsi" w:hAnsiTheme="minorHAnsi" w:cs="Book Antiqua"/>
        </w:rPr>
        <w:t xml:space="preserve"> Agile best practices.</w:t>
      </w:r>
    </w:p>
    <w:p w14:paraId="6D413B82" w14:textId="388AF0E1" w:rsidR="00F65EA2" w:rsidRPr="00DD27E8" w:rsidRDefault="001E4D59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>Validate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>d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E47502" w:rsidRPr="00DD27E8">
        <w:rPr>
          <w:rFonts w:asciiTheme="minorHAnsi" w:eastAsia="Times New Roman" w:hAnsiTheme="minorHAnsi"/>
          <w:shd w:val="clear" w:color="auto" w:fill="FFFFFF"/>
        </w:rPr>
        <w:t xml:space="preserve">the </w:t>
      </w:r>
      <w:r w:rsidR="00B23C94" w:rsidRPr="00DD27E8">
        <w:rPr>
          <w:rFonts w:asciiTheme="minorHAnsi" w:eastAsia="Times New Roman" w:hAnsiTheme="minorHAnsi"/>
          <w:shd w:val="clear" w:color="auto" w:fill="FFFFFF"/>
        </w:rPr>
        <w:t xml:space="preserve">results of existing reports </w:t>
      </w:r>
      <w:r w:rsidR="007A5B32" w:rsidRPr="00DD27E8">
        <w:rPr>
          <w:rFonts w:asciiTheme="minorHAnsi" w:eastAsia="Times New Roman" w:hAnsiTheme="minorHAnsi"/>
          <w:shd w:val="clear" w:color="auto" w:fill="FFFFFF"/>
        </w:rPr>
        <w:t>quarterly</w:t>
      </w:r>
      <w:r w:rsidR="00B23C94" w:rsidRPr="00DD27E8">
        <w:rPr>
          <w:rFonts w:asciiTheme="minorHAnsi" w:eastAsia="Times New Roman" w:hAnsiTheme="minorHAnsi"/>
          <w:shd w:val="clear" w:color="auto" w:fill="FFFFFF"/>
        </w:rPr>
        <w:t xml:space="preserve"> to determine </w:t>
      </w:r>
      <w:r w:rsidR="00E47502" w:rsidRPr="00DD27E8">
        <w:rPr>
          <w:rFonts w:asciiTheme="minorHAnsi" w:eastAsia="Times New Roman" w:hAnsiTheme="minorHAnsi"/>
          <w:shd w:val="clear" w:color="auto" w:fill="FFFFFF"/>
        </w:rPr>
        <w:t xml:space="preserve">the </w:t>
      </w:r>
      <w:r w:rsidR="00B23C94" w:rsidRPr="00DD27E8">
        <w:rPr>
          <w:rFonts w:asciiTheme="minorHAnsi" w:eastAsia="Times New Roman" w:hAnsiTheme="minorHAnsi"/>
          <w:shd w:val="clear" w:color="auto" w:fill="FFFFFF"/>
        </w:rPr>
        <w:t>viability of information against data sources.</w:t>
      </w:r>
    </w:p>
    <w:p w14:paraId="7A94D8D1" w14:textId="3DF3A485" w:rsidR="00F65EA2" w:rsidRPr="00DD27E8" w:rsidRDefault="00F65EA2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eastAsia="Times New Roman" w:hAnsiTheme="minorHAnsi"/>
          <w:shd w:val="clear" w:color="auto" w:fill="FFFFFF"/>
        </w:rPr>
      </w:pPr>
      <w:r w:rsidRPr="00DD27E8">
        <w:rPr>
          <w:rFonts w:asciiTheme="minorHAnsi" w:eastAsia="Times New Roman" w:hAnsiTheme="minorHAnsi"/>
          <w:shd w:val="clear" w:color="auto" w:fill="FFFFFF"/>
        </w:rPr>
        <w:t>Identif</w:t>
      </w:r>
      <w:r w:rsidR="00DE2B94" w:rsidRPr="00DD27E8">
        <w:rPr>
          <w:rFonts w:asciiTheme="minorHAnsi" w:eastAsia="Times New Roman" w:hAnsiTheme="minorHAnsi"/>
          <w:shd w:val="clear" w:color="auto" w:fill="FFFFFF"/>
        </w:rPr>
        <w:t>ied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process improvement opportunities and execute process improvement endeavors using a combination of </w:t>
      </w:r>
      <w:r w:rsidR="00DE2B94" w:rsidRPr="00DD27E8">
        <w:rPr>
          <w:rFonts w:asciiTheme="minorHAnsi" w:eastAsia="Times New Roman" w:hAnsiTheme="minorHAnsi"/>
          <w:shd w:val="clear" w:color="auto" w:fill="FFFFFF"/>
        </w:rPr>
        <w:t>Value Proposition Design and</w:t>
      </w:r>
      <w:r w:rsidRPr="00DD27E8">
        <w:rPr>
          <w:rFonts w:asciiTheme="minorHAnsi" w:eastAsia="Times New Roman" w:hAnsiTheme="minorHAnsi"/>
          <w:shd w:val="clear" w:color="auto" w:fill="FFFFFF"/>
        </w:rPr>
        <w:t xml:space="preserve"> Lean Six Sigma.</w:t>
      </w:r>
    </w:p>
    <w:p w14:paraId="59429F02" w14:textId="50C8C5F9" w:rsidR="00F65EA2" w:rsidRPr="00DD27E8" w:rsidRDefault="001E4D59" w:rsidP="008C72DD">
      <w:pPr>
        <w:pStyle w:val="NormalWeb"/>
        <w:numPr>
          <w:ilvl w:val="0"/>
          <w:numId w:val="8"/>
        </w:numPr>
        <w:ind w:left="360"/>
        <w:contextualSpacing/>
        <w:rPr>
          <w:rFonts w:asciiTheme="minorHAnsi" w:hAnsiTheme="minorHAnsi" w:cs="Book Antiqua"/>
        </w:rPr>
      </w:pPr>
      <w:r w:rsidRPr="00DD27E8">
        <w:rPr>
          <w:rFonts w:asciiTheme="minorHAnsi" w:hAnsiTheme="minorHAnsi" w:cs="Book Antiqua"/>
        </w:rPr>
        <w:t>Coach</w:t>
      </w:r>
      <w:r w:rsidR="003E512B" w:rsidRPr="00DD27E8">
        <w:rPr>
          <w:rFonts w:asciiTheme="minorHAnsi" w:hAnsiTheme="minorHAnsi" w:cs="Book Antiqua"/>
        </w:rPr>
        <w:t>ed</w:t>
      </w:r>
      <w:r w:rsidRPr="00DD27E8">
        <w:rPr>
          <w:rFonts w:asciiTheme="minorHAnsi" w:hAnsiTheme="minorHAnsi" w:cs="Book Antiqua"/>
        </w:rPr>
        <w:t xml:space="preserve"> and lead </w:t>
      </w:r>
      <w:r w:rsidR="00E47502" w:rsidRPr="00DD27E8">
        <w:rPr>
          <w:rFonts w:asciiTheme="minorHAnsi" w:hAnsiTheme="minorHAnsi" w:cs="Book Antiqua"/>
        </w:rPr>
        <w:t xml:space="preserve">the </w:t>
      </w:r>
      <w:r w:rsidRPr="00DD27E8">
        <w:rPr>
          <w:rFonts w:asciiTheme="minorHAnsi" w:hAnsiTheme="minorHAnsi" w:cs="Book Antiqua"/>
        </w:rPr>
        <w:t xml:space="preserve">team through </w:t>
      </w:r>
      <w:r w:rsidR="00E47502" w:rsidRPr="00DD27E8">
        <w:rPr>
          <w:rFonts w:asciiTheme="minorHAnsi" w:hAnsiTheme="minorHAnsi" w:cs="Book Antiqua"/>
        </w:rPr>
        <w:t xml:space="preserve">the </w:t>
      </w:r>
      <w:r w:rsidRPr="00DD27E8">
        <w:rPr>
          <w:rFonts w:asciiTheme="minorHAnsi" w:hAnsiTheme="minorHAnsi" w:cs="Book Antiqua"/>
        </w:rPr>
        <w:t>Accountability Roadmap. Curating daily priorities, maintaining a backlog, train</w:t>
      </w:r>
      <w:r w:rsidR="00393FC5">
        <w:rPr>
          <w:rFonts w:asciiTheme="minorHAnsi" w:hAnsiTheme="minorHAnsi" w:cs="Book Antiqua"/>
        </w:rPr>
        <w:t xml:space="preserve">ed </w:t>
      </w:r>
      <w:r w:rsidRPr="00DD27E8">
        <w:rPr>
          <w:rFonts w:asciiTheme="minorHAnsi" w:hAnsiTheme="minorHAnsi" w:cs="Book Antiqua"/>
        </w:rPr>
        <w:t xml:space="preserve">on Objectives and Key Results (OKRs) to support the </w:t>
      </w:r>
      <w:r w:rsidR="00F26CB9">
        <w:rPr>
          <w:rFonts w:asciiTheme="minorHAnsi" w:hAnsiTheme="minorHAnsi" w:cs="Book Antiqua"/>
        </w:rPr>
        <w:t>company's</w:t>
      </w:r>
      <w:r w:rsidRPr="00DD27E8">
        <w:rPr>
          <w:rFonts w:asciiTheme="minorHAnsi" w:hAnsiTheme="minorHAnsi" w:cs="Book Antiqua"/>
        </w:rPr>
        <w:t xml:space="preserve"> strategic goals.</w:t>
      </w:r>
    </w:p>
    <w:p w14:paraId="0792AA1C" w14:textId="0FD48A5A" w:rsidR="00F83736" w:rsidRPr="00DD27E8" w:rsidRDefault="00F83736" w:rsidP="0053392E">
      <w:pPr>
        <w:spacing w:after="0"/>
        <w:rPr>
          <w:rFonts w:eastAsia="Calibri" w:cs="Times New Roman"/>
        </w:rPr>
      </w:pPr>
      <w:r w:rsidRPr="00DD27E8">
        <w:rPr>
          <w:rFonts w:eastAsia="Calibri" w:cs="Times New Roman"/>
          <w:b/>
        </w:rPr>
        <w:t>SUNRUN</w:t>
      </w:r>
      <w:r w:rsidR="00AB179D" w:rsidRPr="00DD27E8">
        <w:rPr>
          <w:b/>
        </w:rPr>
        <w:t xml:space="preserve"> - </w:t>
      </w:r>
      <w:r w:rsidRPr="00DD27E8">
        <w:t>Murrieta, CA</w:t>
      </w:r>
      <w:r w:rsidRPr="00DD27E8">
        <w:tab/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53392E" w:rsidRPr="00DD27E8">
        <w:tab/>
      </w:r>
      <w:r w:rsidR="00FA63C1" w:rsidRPr="00DD27E8">
        <w:t>2</w:t>
      </w:r>
      <w:r w:rsidR="00A76033" w:rsidRPr="00DD27E8">
        <w:t>/</w:t>
      </w:r>
      <w:r w:rsidRPr="00DD27E8">
        <w:t xml:space="preserve">2017 – </w:t>
      </w:r>
      <w:r w:rsidR="00A76033" w:rsidRPr="00DD27E8">
        <w:t>8/</w:t>
      </w:r>
      <w:r w:rsidRPr="00DD27E8">
        <w:t xml:space="preserve">2017 </w:t>
      </w:r>
    </w:p>
    <w:p w14:paraId="20949FEF" w14:textId="3F3E1C8A" w:rsidR="00F83736" w:rsidRPr="00DD27E8" w:rsidRDefault="00C5678B" w:rsidP="0053392E">
      <w:pPr>
        <w:rPr>
          <w:rFonts w:eastAsia="Calibri" w:cs="Book Antiqua"/>
          <w:b/>
          <w:i/>
          <w:iCs/>
        </w:rPr>
      </w:pPr>
      <w:r>
        <w:rPr>
          <w:rFonts w:eastAsia="Calibri" w:cs="Book Antiqua"/>
          <w:b/>
          <w:i/>
          <w:iCs/>
        </w:rPr>
        <w:t>Account Executive, Sales</w:t>
      </w:r>
    </w:p>
    <w:p w14:paraId="00C84A4D" w14:textId="63688579" w:rsidR="00F83736" w:rsidRPr="00DD27E8" w:rsidRDefault="00DE2B94" w:rsidP="00F83736">
      <w:pPr>
        <w:rPr>
          <w:rFonts w:eastAsia="Calibri" w:cs="Times New Roman"/>
          <w:iCs/>
        </w:rPr>
      </w:pPr>
      <w:r w:rsidRPr="00DD27E8">
        <w:rPr>
          <w:rFonts w:eastAsia="Calibri" w:cs="Times New Roman"/>
          <w:iCs/>
        </w:rPr>
        <w:t>Account Executive</w:t>
      </w:r>
      <w:r w:rsidR="00F83736" w:rsidRPr="00DD27E8">
        <w:rPr>
          <w:rFonts w:eastAsia="Calibri" w:cs="Times New Roman"/>
          <w:iCs/>
        </w:rPr>
        <w:t xml:space="preserve"> for Sunrun, one of the market leaders and pioneers in the solar field.</w:t>
      </w:r>
      <w:r w:rsidR="00F46656" w:rsidRPr="00DD27E8">
        <w:rPr>
          <w:rFonts w:eastAsia="Calibri" w:cs="Times New Roman"/>
          <w:iCs/>
        </w:rPr>
        <w:t xml:space="preserve"> Partnered with Regional Sales Manager to roll out enhancements on s</w:t>
      </w:r>
      <w:r w:rsidR="00F83736" w:rsidRPr="00DD27E8">
        <w:rPr>
          <w:rFonts w:eastAsia="Calibri" w:cs="Times New Roman"/>
          <w:iCs/>
        </w:rPr>
        <w:t>ales reports</w:t>
      </w:r>
      <w:r w:rsidR="00393FC5">
        <w:rPr>
          <w:rFonts w:eastAsia="Calibri" w:cs="Times New Roman"/>
          <w:iCs/>
        </w:rPr>
        <w:t>, managed</w:t>
      </w:r>
      <w:r w:rsidR="00F83736" w:rsidRPr="00DD27E8">
        <w:rPr>
          <w:rFonts w:eastAsia="Calibri" w:cs="Times New Roman"/>
          <w:iCs/>
        </w:rPr>
        <w:t xml:space="preserve"> teams</w:t>
      </w:r>
      <w:r w:rsidR="00393FC5">
        <w:rPr>
          <w:rFonts w:eastAsia="Calibri" w:cs="Times New Roman"/>
          <w:iCs/>
        </w:rPr>
        <w:t>,</w:t>
      </w:r>
      <w:r w:rsidR="00F83736" w:rsidRPr="00DD27E8">
        <w:rPr>
          <w:rFonts w:eastAsia="Calibri" w:cs="Times New Roman"/>
          <w:iCs/>
        </w:rPr>
        <w:t xml:space="preserve"> and projects in the information field.</w:t>
      </w:r>
    </w:p>
    <w:p w14:paraId="1ED72179" w14:textId="47410EEA" w:rsidR="00F83736" w:rsidRPr="007510B6" w:rsidRDefault="00F83736" w:rsidP="007510B6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7510B6">
        <w:rPr>
          <w:rFonts w:eastAsia="Times New Roman"/>
        </w:rPr>
        <w:t>Conduct</w:t>
      </w:r>
      <w:r w:rsidR="00E265FC" w:rsidRPr="007510B6">
        <w:rPr>
          <w:rFonts w:eastAsia="Times New Roman"/>
        </w:rPr>
        <w:t>ed</w:t>
      </w:r>
      <w:r w:rsidRPr="007510B6">
        <w:rPr>
          <w:rFonts w:eastAsia="Times New Roman"/>
        </w:rPr>
        <w:t xml:space="preserve"> analysis of </w:t>
      </w:r>
      <w:r w:rsidR="00F26CB9">
        <w:rPr>
          <w:rFonts w:eastAsia="Times New Roman"/>
        </w:rPr>
        <w:t>customer's</w:t>
      </w:r>
      <w:r w:rsidRPr="007510B6">
        <w:rPr>
          <w:rFonts w:eastAsia="Times New Roman"/>
        </w:rPr>
        <w:t xml:space="preserve"> current and projected elect</w:t>
      </w:r>
      <w:r w:rsidR="00E265FC" w:rsidRPr="007510B6">
        <w:rPr>
          <w:rFonts w:eastAsia="Times New Roman"/>
        </w:rPr>
        <w:t>rical usage and financial ROI, g</w:t>
      </w:r>
      <w:r w:rsidRPr="007510B6">
        <w:rPr>
          <w:rFonts w:eastAsia="Times New Roman"/>
        </w:rPr>
        <w:t>enerate</w:t>
      </w:r>
      <w:r w:rsidR="00E265FC" w:rsidRPr="007510B6">
        <w:rPr>
          <w:rFonts w:eastAsia="Times New Roman"/>
        </w:rPr>
        <w:t>d</w:t>
      </w:r>
      <w:r w:rsidRPr="007510B6">
        <w:rPr>
          <w:rFonts w:eastAsia="Times New Roman"/>
        </w:rPr>
        <w:t xml:space="preserve"> project propos</w:t>
      </w:r>
      <w:r w:rsidR="00E265FC" w:rsidRPr="007510B6">
        <w:rPr>
          <w:rFonts w:eastAsia="Times New Roman"/>
        </w:rPr>
        <w:t>als and quotes for customers</w:t>
      </w:r>
      <w:r w:rsidR="008C47A9">
        <w:rPr>
          <w:rFonts w:eastAsia="Times New Roman"/>
        </w:rPr>
        <w:t>,</w:t>
      </w:r>
      <w:r w:rsidR="00E265FC" w:rsidRPr="007510B6">
        <w:rPr>
          <w:rFonts w:eastAsia="Times New Roman"/>
        </w:rPr>
        <w:t xml:space="preserve"> and pr</w:t>
      </w:r>
      <w:r w:rsidRPr="007510B6">
        <w:rPr>
          <w:rFonts w:eastAsia="Times New Roman"/>
        </w:rPr>
        <w:t>esent</w:t>
      </w:r>
      <w:r w:rsidR="00E265FC" w:rsidRPr="007510B6">
        <w:rPr>
          <w:rFonts w:eastAsia="Times New Roman"/>
        </w:rPr>
        <w:t>ed</w:t>
      </w:r>
      <w:r w:rsidRPr="007510B6">
        <w:rPr>
          <w:rFonts w:eastAsia="Times New Roman"/>
        </w:rPr>
        <w:t xml:space="preserve"> and finalize</w:t>
      </w:r>
      <w:r w:rsidR="00E265FC" w:rsidRPr="007510B6">
        <w:rPr>
          <w:rFonts w:eastAsia="Times New Roman"/>
        </w:rPr>
        <w:t>d</w:t>
      </w:r>
      <w:r w:rsidRPr="007510B6">
        <w:rPr>
          <w:rFonts w:eastAsia="Times New Roman"/>
        </w:rPr>
        <w:t xml:space="preserve"> solar agreements. </w:t>
      </w:r>
    </w:p>
    <w:p w14:paraId="3E2BECF6" w14:textId="77777777" w:rsidR="00F83736" w:rsidRPr="007510B6" w:rsidRDefault="003E512B" w:rsidP="007510B6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7510B6">
        <w:rPr>
          <w:rFonts w:eastAsia="Times New Roman"/>
        </w:rPr>
        <w:lastRenderedPageBreak/>
        <w:t xml:space="preserve">Managed project </w:t>
      </w:r>
      <w:r w:rsidR="00E265FC" w:rsidRPr="007510B6">
        <w:rPr>
          <w:rFonts w:eastAsia="Times New Roman"/>
        </w:rPr>
        <w:t>on open accounts to ensure</w:t>
      </w:r>
      <w:r w:rsidR="00D40CBA" w:rsidRPr="007510B6">
        <w:rPr>
          <w:rFonts w:eastAsia="Times New Roman"/>
        </w:rPr>
        <w:t xml:space="preserve"> </w:t>
      </w:r>
      <w:r w:rsidR="00E12BCD" w:rsidRPr="007510B6">
        <w:rPr>
          <w:rFonts w:eastAsia="Times New Roman"/>
        </w:rPr>
        <w:t>accurate and timely progression</w:t>
      </w:r>
      <w:r w:rsidR="00F83736" w:rsidRPr="007510B6">
        <w:rPr>
          <w:rFonts w:eastAsia="Times New Roman"/>
        </w:rPr>
        <w:t>.</w:t>
      </w:r>
    </w:p>
    <w:p w14:paraId="362E5BB8" w14:textId="77777777" w:rsidR="00F83736" w:rsidRPr="007510B6" w:rsidRDefault="00F83736" w:rsidP="007510B6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7510B6">
        <w:rPr>
          <w:rFonts w:eastAsia="Times New Roman"/>
        </w:rPr>
        <w:t>Create</w:t>
      </w:r>
      <w:r w:rsidR="00E12BCD" w:rsidRPr="007510B6">
        <w:rPr>
          <w:rFonts w:eastAsia="Times New Roman"/>
        </w:rPr>
        <w:t>d</w:t>
      </w:r>
      <w:r w:rsidRPr="007510B6">
        <w:rPr>
          <w:rFonts w:eastAsia="Times New Roman"/>
        </w:rPr>
        <w:t xml:space="preserve"> Salesforce reports to mine past leads and create</w:t>
      </w:r>
      <w:r w:rsidR="00E12BCD" w:rsidRPr="007510B6">
        <w:rPr>
          <w:rFonts w:eastAsia="Times New Roman"/>
        </w:rPr>
        <w:t>d</w:t>
      </w:r>
      <w:r w:rsidRPr="007510B6">
        <w:rPr>
          <w:rFonts w:eastAsia="Times New Roman"/>
        </w:rPr>
        <w:t xml:space="preserve"> sales from Closed/Lost deals.</w:t>
      </w:r>
    </w:p>
    <w:p w14:paraId="2B81626F" w14:textId="3136DCCB" w:rsidR="00F83736" w:rsidRPr="007510B6" w:rsidRDefault="00F83736" w:rsidP="007510B6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7510B6">
        <w:rPr>
          <w:rFonts w:eastAsia="Times New Roman"/>
        </w:rPr>
        <w:t>Develop</w:t>
      </w:r>
      <w:r w:rsidR="00DE2B94" w:rsidRPr="007510B6">
        <w:rPr>
          <w:rFonts w:eastAsia="Times New Roman"/>
        </w:rPr>
        <w:t>ed</w:t>
      </w:r>
      <w:r w:rsidRPr="007510B6">
        <w:rPr>
          <w:rFonts w:eastAsia="Times New Roman"/>
        </w:rPr>
        <w:t xml:space="preserve"> and customize Salesforce reports for Sales Manager.</w:t>
      </w:r>
    </w:p>
    <w:p w14:paraId="1EAE7720" w14:textId="0304C682" w:rsidR="00F83736" w:rsidRPr="007510B6" w:rsidRDefault="003E512B" w:rsidP="007510B6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7510B6">
        <w:rPr>
          <w:rFonts w:eastAsia="Times New Roman"/>
        </w:rPr>
        <w:t>Beta tested</w:t>
      </w:r>
      <w:r w:rsidR="00F83736" w:rsidRPr="007510B6">
        <w:rPr>
          <w:rFonts w:eastAsia="Times New Roman"/>
        </w:rPr>
        <w:t xml:space="preserve"> for new functionality development and Google Suite rollout plan</w:t>
      </w:r>
      <w:r w:rsidR="00A3329B">
        <w:rPr>
          <w:rFonts w:eastAsia="Times New Roman"/>
        </w:rPr>
        <w:t>,</w:t>
      </w:r>
      <w:r w:rsidR="00F83736" w:rsidRPr="007510B6">
        <w:rPr>
          <w:rFonts w:eastAsia="Times New Roman"/>
        </w:rPr>
        <w:t xml:space="preserve"> including </w:t>
      </w:r>
      <w:r w:rsidR="00A3329B" w:rsidRPr="007510B6">
        <w:rPr>
          <w:rFonts w:eastAsia="Times New Roman"/>
        </w:rPr>
        <w:t>supporting</w:t>
      </w:r>
      <w:r w:rsidR="00F83736" w:rsidRPr="007510B6">
        <w:rPr>
          <w:rFonts w:eastAsia="Times New Roman"/>
        </w:rPr>
        <w:t xml:space="preserve"> </w:t>
      </w:r>
      <w:r w:rsidR="00E47502" w:rsidRPr="007510B6">
        <w:rPr>
          <w:rFonts w:eastAsia="Times New Roman"/>
        </w:rPr>
        <w:t xml:space="preserve">the </w:t>
      </w:r>
      <w:r w:rsidR="00F83736" w:rsidRPr="007510B6">
        <w:rPr>
          <w:rFonts w:eastAsia="Times New Roman"/>
        </w:rPr>
        <w:t>development team by creating instructional videos for new features.</w:t>
      </w:r>
    </w:p>
    <w:p w14:paraId="0C3F6C54" w14:textId="77777777" w:rsidR="007510B6" w:rsidRDefault="007510B6" w:rsidP="00070C53">
      <w:pPr>
        <w:spacing w:after="0"/>
        <w:rPr>
          <w:rFonts w:eastAsia="Calibri" w:cs="Times New Roman"/>
          <w:b/>
        </w:rPr>
      </w:pPr>
    </w:p>
    <w:p w14:paraId="261CC9B0" w14:textId="258D273E" w:rsidR="00F83736" w:rsidRPr="00DD27E8" w:rsidRDefault="00F83736" w:rsidP="00070C53">
      <w:pPr>
        <w:spacing w:after="0"/>
        <w:rPr>
          <w:rFonts w:eastAsia="Calibri" w:cs="Times New Roman"/>
        </w:rPr>
      </w:pPr>
      <w:r w:rsidRPr="00DD27E8">
        <w:rPr>
          <w:rFonts w:eastAsia="Calibri" w:cs="Times New Roman"/>
          <w:b/>
        </w:rPr>
        <w:t>VIVINT SOLAR</w:t>
      </w:r>
      <w:r w:rsidR="00AB179D" w:rsidRPr="00DD27E8">
        <w:rPr>
          <w:b/>
        </w:rPr>
        <w:t xml:space="preserve"> -</w:t>
      </w:r>
      <w:r w:rsidRPr="00DD27E8">
        <w:rPr>
          <w:b/>
        </w:rPr>
        <w:t xml:space="preserve"> </w:t>
      </w:r>
      <w:r w:rsidRPr="00DD27E8">
        <w:t>Murrieta, CA</w:t>
      </w:r>
      <w:r w:rsidR="00070C53" w:rsidRPr="00DD27E8">
        <w:tab/>
      </w:r>
      <w:r w:rsidR="00070C53" w:rsidRPr="00DD27E8">
        <w:tab/>
      </w:r>
      <w:r w:rsidR="00070C53" w:rsidRPr="00DD27E8">
        <w:tab/>
      </w:r>
      <w:r w:rsidR="00070C53" w:rsidRPr="00DD27E8">
        <w:tab/>
      </w:r>
      <w:r w:rsidR="00070C53" w:rsidRPr="00DD27E8">
        <w:tab/>
      </w:r>
      <w:r w:rsidR="00070C53" w:rsidRPr="00DD27E8">
        <w:tab/>
      </w:r>
      <w:r w:rsidR="00070C53" w:rsidRPr="00DD27E8">
        <w:tab/>
      </w:r>
      <w:r w:rsidR="00A14959" w:rsidRPr="00DD27E8">
        <w:t>7/</w:t>
      </w:r>
      <w:r w:rsidRPr="00DD27E8">
        <w:t xml:space="preserve">2016 – </w:t>
      </w:r>
      <w:r w:rsidR="00FA63C1" w:rsidRPr="00DD27E8">
        <w:t>2/</w:t>
      </w:r>
      <w:r w:rsidRPr="00DD27E8">
        <w:t xml:space="preserve">2017 </w:t>
      </w:r>
    </w:p>
    <w:p w14:paraId="39722E38" w14:textId="77777777" w:rsidR="00F83736" w:rsidRPr="00DD27E8" w:rsidRDefault="00F83736" w:rsidP="00E12FB5">
      <w:pPr>
        <w:rPr>
          <w:rFonts w:eastAsia="Calibri" w:cs="Times New Roman"/>
          <w:b/>
          <w:i/>
        </w:rPr>
      </w:pPr>
      <w:r w:rsidRPr="00DD27E8">
        <w:rPr>
          <w:rFonts w:eastAsia="Calibri"/>
          <w:b/>
          <w:i/>
        </w:rPr>
        <w:t>Energy Sales Consultant</w:t>
      </w:r>
    </w:p>
    <w:p w14:paraId="6C63E68B" w14:textId="237E1BCD" w:rsidR="00F83736" w:rsidRPr="00DD27E8" w:rsidRDefault="001038CA" w:rsidP="00F83736">
      <w:pPr>
        <w:rPr>
          <w:rFonts w:eastAsia="Times New Roman" w:cs="Book Antiqua"/>
        </w:rPr>
      </w:pPr>
      <w:r>
        <w:rPr>
          <w:rFonts w:eastAsia="Times New Roman" w:cs="Book Antiqua"/>
        </w:rPr>
        <w:t xml:space="preserve">Pursued a position within the solar industry to gain deeper insights </w:t>
      </w:r>
      <w:r w:rsidR="00393FC5">
        <w:rPr>
          <w:rFonts w:eastAsia="Times New Roman" w:cs="Book Antiqua"/>
        </w:rPr>
        <w:t>into</w:t>
      </w:r>
      <w:r>
        <w:rPr>
          <w:rFonts w:eastAsia="Times New Roman" w:cs="Book Antiqua"/>
        </w:rPr>
        <w:t xml:space="preserve"> sales, customer service</w:t>
      </w:r>
      <w:r w:rsidR="00393FC5">
        <w:rPr>
          <w:rFonts w:eastAsia="Times New Roman" w:cs="Book Antiqua"/>
        </w:rPr>
        <w:t>,</w:t>
      </w:r>
      <w:r>
        <w:rPr>
          <w:rFonts w:eastAsia="Times New Roman" w:cs="Book Antiqua"/>
        </w:rPr>
        <w:t xml:space="preserve"> and supply chain operations</w:t>
      </w:r>
      <w:r w:rsidR="00393FC5">
        <w:rPr>
          <w:rFonts w:eastAsia="Times New Roman" w:cs="Book Antiqua"/>
        </w:rPr>
        <w:t>.</w:t>
      </w:r>
      <w:r w:rsidR="00F83736" w:rsidRPr="00DD27E8">
        <w:rPr>
          <w:rFonts w:eastAsia="Times New Roman" w:cs="Book Antiqua"/>
        </w:rPr>
        <w:t xml:space="preserve"> </w:t>
      </w:r>
    </w:p>
    <w:p w14:paraId="1FA69A65" w14:textId="7C802386" w:rsidR="001038CA" w:rsidRPr="00A3329B" w:rsidRDefault="001038CA" w:rsidP="00A3373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A3329B">
        <w:rPr>
          <w:rFonts w:eastAsia="Times New Roman" w:cstheme="minorHAnsi"/>
        </w:rPr>
        <w:t>Met with customers to identify needs</w:t>
      </w:r>
      <w:r w:rsidR="00A3329B" w:rsidRPr="00A3329B">
        <w:rPr>
          <w:rFonts w:eastAsia="Times New Roman" w:cstheme="minorHAnsi"/>
        </w:rPr>
        <w:t xml:space="preserve">, </w:t>
      </w:r>
      <w:r w:rsidRPr="00A3329B">
        <w:rPr>
          <w:rFonts w:eastAsia="Times New Roman" w:cstheme="minorHAnsi"/>
        </w:rPr>
        <w:t xml:space="preserve"> </w:t>
      </w:r>
      <w:r w:rsidR="00393FC5">
        <w:rPr>
          <w:rFonts w:eastAsia="Times New Roman" w:cstheme="minorHAnsi"/>
        </w:rPr>
        <w:t>provided</w:t>
      </w:r>
      <w:r w:rsidR="00A3329B" w:rsidRPr="00A3329B">
        <w:rPr>
          <w:rFonts w:eastAsia="Times New Roman" w:cstheme="minorHAnsi"/>
        </w:rPr>
        <w:t xml:space="preserve"> in detail</w:t>
      </w:r>
      <w:r w:rsidR="00393FC5">
        <w:rPr>
          <w:rFonts w:eastAsia="Times New Roman" w:cstheme="minorHAnsi"/>
        </w:rPr>
        <w:t xml:space="preserve"> </w:t>
      </w:r>
      <w:r w:rsidR="00A3329B" w:rsidRPr="00A3329B">
        <w:rPr>
          <w:rFonts w:eastAsia="Times New Roman" w:cstheme="minorHAnsi"/>
        </w:rPr>
        <w:t>various programs</w:t>
      </w:r>
      <w:r w:rsidR="00393FC5">
        <w:rPr>
          <w:rFonts w:eastAsia="Times New Roman" w:cstheme="minorHAnsi"/>
        </w:rPr>
        <w:t>,</w:t>
      </w:r>
      <w:r w:rsidR="00A3329B" w:rsidRPr="00A3329B">
        <w:rPr>
          <w:rFonts w:eastAsia="Times New Roman" w:cstheme="minorHAnsi"/>
        </w:rPr>
        <w:t xml:space="preserve"> and architected their solar solutions. </w:t>
      </w:r>
    </w:p>
    <w:p w14:paraId="4F905848" w14:textId="5D55F508" w:rsidR="00F83736" w:rsidRPr="00A3329B" w:rsidRDefault="00A3329B" w:rsidP="00A3373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A3329B">
        <w:rPr>
          <w:rFonts w:eastAsia="Times New Roman" w:cstheme="minorHAnsi"/>
        </w:rPr>
        <w:t xml:space="preserve">Maintained customer account fact sheets for implemented </w:t>
      </w:r>
      <w:r w:rsidR="00393FC5">
        <w:rPr>
          <w:rFonts w:eastAsia="Times New Roman" w:cstheme="minorHAnsi"/>
        </w:rPr>
        <w:t xml:space="preserve">and non-implemented </w:t>
      </w:r>
      <w:r w:rsidRPr="00A3329B">
        <w:rPr>
          <w:rFonts w:eastAsia="Times New Roman" w:cstheme="minorHAnsi"/>
        </w:rPr>
        <w:t xml:space="preserve">services. </w:t>
      </w:r>
    </w:p>
    <w:p w14:paraId="6F97B0AC" w14:textId="64E21744" w:rsidR="00C63763" w:rsidRPr="00A3329B" w:rsidRDefault="00A3329B" w:rsidP="00A3329B">
      <w:pPr>
        <w:pStyle w:val="BodyText"/>
        <w:numPr>
          <w:ilvl w:val="0"/>
          <w:numId w:val="17"/>
        </w:numPr>
        <w:spacing w:before="100" w:beforeAutospacing="1" w:after="100" w:afterAutospacing="1" w:line="276" w:lineRule="auto"/>
        <w:ind w:left="360"/>
        <w:rPr>
          <w:rFonts w:asciiTheme="minorHAnsi" w:hAnsiTheme="minorHAnsi" w:cstheme="minorHAnsi"/>
          <w:sz w:val="22"/>
        </w:rPr>
      </w:pPr>
      <w:r w:rsidRPr="00A3329B">
        <w:rPr>
          <w:rFonts w:asciiTheme="minorHAnsi" w:hAnsiTheme="minorHAnsi" w:cstheme="minorHAnsi"/>
          <w:sz w:val="22"/>
        </w:rPr>
        <w:t xml:space="preserve">Coordinated with site surveyors and installation crews on the scheduling of appointments. </w:t>
      </w:r>
    </w:p>
    <w:p w14:paraId="317FF8D7" w14:textId="50A38649" w:rsidR="00A3329B" w:rsidRPr="00A3329B" w:rsidRDefault="00A3329B" w:rsidP="00A33736">
      <w:pPr>
        <w:pStyle w:val="BodyText"/>
        <w:numPr>
          <w:ilvl w:val="0"/>
          <w:numId w:val="17"/>
        </w:numPr>
        <w:spacing w:before="100" w:beforeAutospacing="1" w:after="100" w:afterAutospacing="1" w:line="276" w:lineRule="auto"/>
        <w:ind w:left="360"/>
        <w:rPr>
          <w:rFonts w:asciiTheme="minorHAnsi" w:hAnsiTheme="minorHAnsi" w:cstheme="minorHAnsi"/>
          <w:sz w:val="22"/>
        </w:rPr>
      </w:pPr>
      <w:r w:rsidRPr="00A3329B">
        <w:rPr>
          <w:rFonts w:asciiTheme="minorHAnsi" w:hAnsiTheme="minorHAnsi" w:cstheme="minorHAnsi"/>
          <w:sz w:val="22"/>
        </w:rPr>
        <w:t>Managed open account projects to ensure accurate and timely implementation</w:t>
      </w:r>
      <w:r w:rsidRPr="00A3329B">
        <w:rPr>
          <w:rFonts w:asciiTheme="minorHAnsi" w:hAnsiTheme="minorHAnsi" w:cstheme="minorHAnsi"/>
        </w:rPr>
        <w:t>.</w:t>
      </w:r>
    </w:p>
    <w:p w14:paraId="5EFB484E" w14:textId="043F49EE" w:rsidR="00F83736" w:rsidRPr="00DD27E8" w:rsidRDefault="00FC40A8" w:rsidP="00910D50">
      <w:pPr>
        <w:spacing w:after="0"/>
        <w:rPr>
          <w:rFonts w:eastAsia="Calibri" w:cs="Times New Roman"/>
        </w:rPr>
      </w:pPr>
      <w:r w:rsidRPr="00DD27E8">
        <w:rPr>
          <w:b/>
        </w:rPr>
        <w:t>MSA Systems, Inc. - QStock Inventory Division</w:t>
      </w:r>
      <w:r w:rsidRPr="00DD27E8">
        <w:t xml:space="preserve"> - San Jose, CA (Remote)</w:t>
      </w:r>
      <w:r w:rsidR="00910D50" w:rsidRPr="00DD27E8">
        <w:tab/>
      </w:r>
      <w:r w:rsidR="00910D50" w:rsidRPr="00DD27E8">
        <w:tab/>
      </w:r>
      <w:r w:rsidR="0022287E" w:rsidRPr="00DD27E8">
        <w:t>6/</w:t>
      </w:r>
      <w:r w:rsidR="00F83736" w:rsidRPr="00DD27E8">
        <w:t xml:space="preserve">2013 </w:t>
      </w:r>
      <w:r w:rsidR="00FA63C1" w:rsidRPr="00DD27E8">
        <w:t xml:space="preserve">- </w:t>
      </w:r>
      <w:r w:rsidR="0022287E" w:rsidRPr="00DD27E8">
        <w:t>4/</w:t>
      </w:r>
      <w:r w:rsidR="00F83736" w:rsidRPr="00DD27E8">
        <w:t xml:space="preserve">2016 </w:t>
      </w:r>
    </w:p>
    <w:p w14:paraId="6911B53F" w14:textId="77777777" w:rsidR="00F83736" w:rsidRPr="00DD27E8" w:rsidRDefault="00F83736" w:rsidP="00910D50">
      <w:pPr>
        <w:rPr>
          <w:rFonts w:eastAsia="Calibri"/>
          <w:b/>
          <w:i/>
        </w:rPr>
      </w:pPr>
      <w:r w:rsidRPr="00DD27E8">
        <w:rPr>
          <w:rFonts w:eastAsia="Calibri"/>
          <w:b/>
          <w:i/>
        </w:rPr>
        <w:t>QStock Product Manager</w:t>
      </w:r>
    </w:p>
    <w:p w14:paraId="676314B7" w14:textId="1A36FF64" w:rsidR="00F83736" w:rsidRPr="00DD27E8" w:rsidRDefault="00393FC5" w:rsidP="001762F3">
      <w:pPr>
        <w:rPr>
          <w:rFonts w:eastAsia="Calibri" w:cs="Times New Roman"/>
          <w:iCs/>
        </w:rPr>
      </w:pPr>
      <w:proofErr w:type="spellStart"/>
      <w:r>
        <w:rPr>
          <w:rFonts w:eastAsia="Calibri" w:cs="Times New Roman"/>
          <w:iCs/>
        </w:rPr>
        <w:t>Inititionally</w:t>
      </w:r>
      <w:proofErr w:type="spellEnd"/>
      <w:r w:rsidR="00F83736" w:rsidRPr="00DD27E8">
        <w:rPr>
          <w:rFonts w:eastAsia="Calibri" w:cs="Times New Roman"/>
          <w:iCs/>
        </w:rPr>
        <w:t xml:space="preserve"> brought on as an Engineer to support Warehouse Management Systems and Project Manager on Implementations. </w:t>
      </w:r>
      <w:r>
        <w:rPr>
          <w:rFonts w:eastAsia="Calibri" w:cs="Times New Roman"/>
          <w:iCs/>
        </w:rPr>
        <w:t>Within</w:t>
      </w:r>
      <w:r w:rsidR="00F83736" w:rsidRPr="00DD27E8"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</w:rPr>
        <w:t>two</w:t>
      </w:r>
      <w:r w:rsidR="00F83736" w:rsidRPr="00DD27E8">
        <w:rPr>
          <w:rFonts w:eastAsia="Calibri" w:cs="Times New Roman"/>
          <w:iCs/>
        </w:rPr>
        <w:t xml:space="preserve"> months took over an on-premise WMS for SMB to build out </w:t>
      </w:r>
      <w:r w:rsidR="00E47502" w:rsidRPr="00DD27E8">
        <w:rPr>
          <w:rFonts w:eastAsia="Calibri" w:cs="Times New Roman"/>
          <w:iCs/>
        </w:rPr>
        <w:t xml:space="preserve">the </w:t>
      </w:r>
      <w:r w:rsidR="00F83736" w:rsidRPr="00DD27E8">
        <w:rPr>
          <w:rFonts w:eastAsia="Calibri" w:cs="Times New Roman"/>
          <w:iCs/>
        </w:rPr>
        <w:t xml:space="preserve">department and convert to </w:t>
      </w:r>
      <w:r w:rsidR="00E47502" w:rsidRPr="00DD27E8">
        <w:rPr>
          <w:rFonts w:eastAsia="Calibri" w:cs="Times New Roman"/>
          <w:iCs/>
        </w:rPr>
        <w:t xml:space="preserve">a </w:t>
      </w:r>
      <w:r w:rsidR="00F83736" w:rsidRPr="00DD27E8">
        <w:rPr>
          <w:rFonts w:eastAsia="Calibri" w:cs="Times New Roman"/>
          <w:iCs/>
        </w:rPr>
        <w:t xml:space="preserve">SaaS application.  </w:t>
      </w:r>
    </w:p>
    <w:p w14:paraId="5F1EA0B9" w14:textId="1FF04E64" w:rsidR="00F83736" w:rsidRPr="00DD27E8" w:rsidRDefault="00F83736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Launch</w:t>
      </w:r>
      <w:r w:rsidR="00D35323" w:rsidRPr="00DD27E8">
        <w:rPr>
          <w:rFonts w:asciiTheme="minorHAnsi" w:hAnsiTheme="minorHAnsi" w:cs="Book Antiqua"/>
          <w:sz w:val="22"/>
        </w:rPr>
        <w:t>ed</w:t>
      </w:r>
      <w:r w:rsidRPr="00DD27E8">
        <w:rPr>
          <w:rFonts w:asciiTheme="minorHAnsi" w:hAnsiTheme="minorHAnsi" w:cs="Book Antiqua"/>
          <w:sz w:val="22"/>
        </w:rPr>
        <w:t xml:space="preserve"> go-to-market plans</w:t>
      </w:r>
      <w:r w:rsidR="00393FC5">
        <w:rPr>
          <w:rFonts w:asciiTheme="minorHAnsi" w:hAnsiTheme="minorHAnsi" w:cs="Book Antiqua"/>
          <w:sz w:val="22"/>
        </w:rPr>
        <w:t>, collaborated</w:t>
      </w:r>
      <w:r w:rsidRPr="00DD27E8">
        <w:rPr>
          <w:rFonts w:asciiTheme="minorHAnsi" w:hAnsiTheme="minorHAnsi" w:cs="Book Antiqua"/>
          <w:sz w:val="22"/>
        </w:rPr>
        <w:t xml:space="preserve"> with all departments to execute and rebrand, </w:t>
      </w:r>
      <w:r w:rsidR="00393FC5">
        <w:rPr>
          <w:rFonts w:asciiTheme="minorHAnsi" w:hAnsiTheme="minorHAnsi" w:cs="Book Antiqua"/>
          <w:sz w:val="22"/>
        </w:rPr>
        <w:t xml:space="preserve">resulting in tripled </w:t>
      </w:r>
      <w:r w:rsidRPr="00DD27E8">
        <w:rPr>
          <w:rFonts w:asciiTheme="minorHAnsi" w:hAnsiTheme="minorHAnsi" w:cs="Book Antiqua"/>
          <w:sz w:val="22"/>
        </w:rPr>
        <w:t>website traffic.</w:t>
      </w:r>
    </w:p>
    <w:p w14:paraId="3508B6CB" w14:textId="115883D4" w:rsidR="00F83736" w:rsidRPr="00DD27E8" w:rsidRDefault="00F83736" w:rsidP="008C72DD">
      <w:pPr>
        <w:pStyle w:val="BodyText"/>
        <w:numPr>
          <w:ilvl w:val="0"/>
          <w:numId w:val="14"/>
        </w:numPr>
        <w:spacing w:after="0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Ensured the timely, accurate</w:t>
      </w:r>
      <w:r w:rsidR="00E47502" w:rsidRPr="00DD27E8">
        <w:rPr>
          <w:rFonts w:asciiTheme="minorHAnsi" w:hAnsiTheme="minorHAnsi" w:cs="Book Antiqua"/>
          <w:sz w:val="22"/>
        </w:rPr>
        <w:t>,</w:t>
      </w:r>
      <w:r w:rsidRPr="00DD27E8">
        <w:rPr>
          <w:rFonts w:asciiTheme="minorHAnsi" w:hAnsiTheme="minorHAnsi" w:cs="Book Antiqua"/>
          <w:sz w:val="22"/>
        </w:rPr>
        <w:t xml:space="preserve"> and cost-effective completion of all implementations </w:t>
      </w:r>
      <w:r w:rsidR="00E47502" w:rsidRPr="00DD27E8">
        <w:rPr>
          <w:rFonts w:asciiTheme="minorHAnsi" w:hAnsiTheme="minorHAnsi" w:cs="Book Antiqua"/>
          <w:sz w:val="22"/>
        </w:rPr>
        <w:t>following</w:t>
      </w:r>
      <w:r w:rsidRPr="00DD27E8">
        <w:rPr>
          <w:rFonts w:asciiTheme="minorHAnsi" w:hAnsiTheme="minorHAnsi" w:cs="Book Antiqua"/>
          <w:sz w:val="22"/>
        </w:rPr>
        <w:t xml:space="preserve"> established procedures and timelines</w:t>
      </w:r>
      <w:r w:rsidR="00FB3FD5">
        <w:rPr>
          <w:rFonts w:asciiTheme="minorHAnsi" w:hAnsiTheme="minorHAnsi" w:cs="Book Antiqua"/>
          <w:sz w:val="22"/>
        </w:rPr>
        <w:t>,</w:t>
      </w:r>
      <w:r w:rsidRPr="00DD27E8">
        <w:rPr>
          <w:rFonts w:asciiTheme="minorHAnsi" w:hAnsiTheme="minorHAnsi" w:cs="Book Antiqua"/>
          <w:sz w:val="22"/>
        </w:rPr>
        <w:t xml:space="preserve"> which reduced implementation from months to two weeks for multiple customers.</w:t>
      </w:r>
    </w:p>
    <w:p w14:paraId="2A595E91" w14:textId="6EB7207B" w:rsidR="00F83736" w:rsidRPr="00DD27E8" w:rsidRDefault="00F83736" w:rsidP="008C72DD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eastAsia="Times New Roman" w:cs="Book Antiqua"/>
        </w:rPr>
      </w:pPr>
      <w:r w:rsidRPr="00DD27E8">
        <w:rPr>
          <w:rFonts w:eastAsia="Times New Roman" w:cs="Book Antiqua"/>
        </w:rPr>
        <w:t>Manage</w:t>
      </w:r>
      <w:r w:rsidR="00D35323" w:rsidRPr="00DD27E8">
        <w:rPr>
          <w:rFonts w:eastAsia="Times New Roman" w:cs="Book Antiqua"/>
        </w:rPr>
        <w:t xml:space="preserve">d </w:t>
      </w:r>
      <w:r w:rsidRPr="00DD27E8">
        <w:rPr>
          <w:rFonts w:eastAsia="Times New Roman" w:cs="Book Antiqua"/>
        </w:rPr>
        <w:t xml:space="preserve">full project life cycle of implementations, from initiation at </w:t>
      </w:r>
      <w:r w:rsidR="00E47502" w:rsidRPr="00DD27E8">
        <w:rPr>
          <w:rFonts w:eastAsia="Times New Roman" w:cs="Book Antiqua"/>
        </w:rPr>
        <w:t xml:space="preserve">the </w:t>
      </w:r>
      <w:r w:rsidRPr="00DD27E8">
        <w:rPr>
          <w:rFonts w:eastAsia="Times New Roman" w:cs="Book Antiqua"/>
        </w:rPr>
        <w:t>sale to implementation, crafting requirements and specifications, defining scope and schedule, obtaining approvals, managing tasks, leveling resources</w:t>
      </w:r>
      <w:r w:rsidR="00E47502" w:rsidRPr="00DD27E8">
        <w:rPr>
          <w:rFonts w:eastAsia="Times New Roman" w:cs="Book Antiqua"/>
        </w:rPr>
        <w:t>,</w:t>
      </w:r>
      <w:r w:rsidRPr="00DD27E8">
        <w:rPr>
          <w:rFonts w:eastAsia="Times New Roman" w:cs="Book Antiqua"/>
        </w:rPr>
        <w:t xml:space="preserve"> and troubleshooting Interface with senior stakeholders, owners, partners, and external customers across the organization.</w:t>
      </w:r>
    </w:p>
    <w:p w14:paraId="418DABD4" w14:textId="1C6219BD" w:rsidR="00F83736" w:rsidRPr="00DD27E8" w:rsidRDefault="00F83736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Lead product demonstrations and technical training for customers and partners via webinars, stage presentations</w:t>
      </w:r>
      <w:r w:rsidR="00E47502" w:rsidRPr="00DD27E8">
        <w:rPr>
          <w:rFonts w:asciiTheme="minorHAnsi" w:hAnsiTheme="minorHAnsi" w:cs="Book Antiqua"/>
          <w:sz w:val="22"/>
        </w:rPr>
        <w:t>,</w:t>
      </w:r>
      <w:r w:rsidRPr="00DD27E8">
        <w:rPr>
          <w:rFonts w:asciiTheme="minorHAnsi" w:hAnsiTheme="minorHAnsi" w:cs="Book Antiqua"/>
          <w:sz w:val="22"/>
        </w:rPr>
        <w:t xml:space="preserve"> and in-office lunch and learns. </w:t>
      </w:r>
    </w:p>
    <w:p w14:paraId="7305C4F8" w14:textId="0BC62107" w:rsidR="00F83736" w:rsidRPr="00DD27E8" w:rsidRDefault="00F83736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Re-built the sales cycle from product showcase to creating a compelling story to engage and excite the customer</w:t>
      </w:r>
      <w:r w:rsidR="00FB3FD5">
        <w:rPr>
          <w:rFonts w:asciiTheme="minorHAnsi" w:hAnsiTheme="minorHAnsi" w:cs="Book Antiqua"/>
          <w:sz w:val="22"/>
        </w:rPr>
        <w:t>,</w:t>
      </w:r>
      <w:r w:rsidRPr="00DD27E8">
        <w:rPr>
          <w:rFonts w:asciiTheme="minorHAnsi" w:hAnsiTheme="minorHAnsi" w:cs="Book Antiqua"/>
          <w:sz w:val="22"/>
        </w:rPr>
        <w:t xml:space="preserve"> including a discovery call followed by a proof of concept product demonstration.</w:t>
      </w:r>
    </w:p>
    <w:p w14:paraId="3F625FF2" w14:textId="301E7770" w:rsidR="00F83736" w:rsidRPr="00DD27E8" w:rsidRDefault="00F83736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Manage</w:t>
      </w:r>
      <w:r w:rsidR="00D35323" w:rsidRPr="00DD27E8">
        <w:rPr>
          <w:rFonts w:asciiTheme="minorHAnsi" w:hAnsiTheme="minorHAnsi" w:cs="Book Antiqua"/>
          <w:sz w:val="22"/>
        </w:rPr>
        <w:t>d</w:t>
      </w:r>
      <w:r w:rsidRPr="00DD27E8">
        <w:rPr>
          <w:rFonts w:asciiTheme="minorHAnsi" w:hAnsiTheme="minorHAnsi" w:cs="Book Antiqua"/>
          <w:sz w:val="22"/>
        </w:rPr>
        <w:t xml:space="preserve"> the product</w:t>
      </w:r>
      <w:r w:rsidR="00FB3FD5">
        <w:rPr>
          <w:rFonts w:asciiTheme="minorHAnsi" w:hAnsiTheme="minorHAnsi" w:cs="Book Antiqua"/>
          <w:sz w:val="22"/>
        </w:rPr>
        <w:t xml:space="preserve"> </w:t>
      </w:r>
      <w:r w:rsidRPr="00DD27E8">
        <w:rPr>
          <w:rFonts w:asciiTheme="minorHAnsi" w:hAnsiTheme="minorHAnsi" w:cs="Book Antiqua"/>
          <w:sz w:val="22"/>
        </w:rPr>
        <w:t>line life</w:t>
      </w:r>
      <w:r w:rsidR="00FB3FD5">
        <w:rPr>
          <w:rFonts w:asciiTheme="minorHAnsi" w:hAnsiTheme="minorHAnsi" w:cs="Book Antiqua"/>
          <w:sz w:val="22"/>
        </w:rPr>
        <w:t>-</w:t>
      </w:r>
      <w:r w:rsidRPr="00DD27E8">
        <w:rPr>
          <w:rFonts w:asciiTheme="minorHAnsi" w:hAnsiTheme="minorHAnsi" w:cs="Book Antiqua"/>
          <w:sz w:val="22"/>
        </w:rPr>
        <w:t>cycle</w:t>
      </w:r>
      <w:r w:rsidR="00FB3FD5">
        <w:rPr>
          <w:rFonts w:asciiTheme="minorHAnsi" w:hAnsiTheme="minorHAnsi" w:cs="Book Antiqua"/>
          <w:sz w:val="22"/>
        </w:rPr>
        <w:t>, including</w:t>
      </w:r>
      <w:r w:rsidRPr="00DD27E8">
        <w:rPr>
          <w:rFonts w:asciiTheme="minorHAnsi" w:hAnsiTheme="minorHAnsi" w:cs="Book Antiqua"/>
          <w:sz w:val="22"/>
        </w:rPr>
        <w:t xml:space="preserve"> strategic planning</w:t>
      </w:r>
      <w:r w:rsidR="00FB3FD5">
        <w:rPr>
          <w:rFonts w:asciiTheme="minorHAnsi" w:hAnsiTheme="minorHAnsi" w:cs="Book Antiqua"/>
          <w:sz w:val="22"/>
        </w:rPr>
        <w:t xml:space="preserve"> </w:t>
      </w:r>
      <w:r w:rsidRPr="00DD27E8">
        <w:rPr>
          <w:rFonts w:asciiTheme="minorHAnsi" w:hAnsiTheme="minorHAnsi" w:cs="Book Antiqua"/>
          <w:sz w:val="22"/>
        </w:rPr>
        <w:t>tactical activities for QStock, an inventory management system built for product-based businesses operating on QuickBooks or Intacct.</w:t>
      </w:r>
    </w:p>
    <w:p w14:paraId="3C079883" w14:textId="77777777" w:rsidR="00F83736" w:rsidRPr="00DD27E8" w:rsidRDefault="00F83736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t>Conduct</w:t>
      </w:r>
      <w:r w:rsidR="00D35323" w:rsidRPr="00DD27E8">
        <w:rPr>
          <w:rFonts w:asciiTheme="minorHAnsi" w:hAnsiTheme="minorHAnsi" w:cs="Book Antiqua"/>
          <w:sz w:val="22"/>
        </w:rPr>
        <w:t>ed</w:t>
      </w:r>
      <w:r w:rsidRPr="00DD27E8">
        <w:rPr>
          <w:rFonts w:asciiTheme="minorHAnsi" w:hAnsiTheme="minorHAnsi" w:cs="Book Antiqua"/>
          <w:sz w:val="22"/>
        </w:rPr>
        <w:t xml:space="preserve"> in-person technical training for customers, new project managers. Created an online training website for both customers and a new partner onboarding program that aligned all onboarding staff into a consistent operation group.</w:t>
      </w:r>
    </w:p>
    <w:p w14:paraId="383CD21B" w14:textId="1C498DA0" w:rsidR="0005252B" w:rsidRDefault="00D35323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 w:rsidRPr="00DD27E8">
        <w:rPr>
          <w:rFonts w:asciiTheme="minorHAnsi" w:hAnsiTheme="minorHAnsi" w:cs="Book Antiqua"/>
          <w:sz w:val="22"/>
        </w:rPr>
        <w:lastRenderedPageBreak/>
        <w:t>Oversaw</w:t>
      </w:r>
      <w:r w:rsidR="00F83736" w:rsidRPr="00DD27E8">
        <w:rPr>
          <w:rFonts w:asciiTheme="minorHAnsi" w:hAnsiTheme="minorHAnsi" w:cs="Book Antiqua"/>
          <w:sz w:val="22"/>
        </w:rPr>
        <w:t xml:space="preserve"> </w:t>
      </w:r>
      <w:r w:rsidR="00A3329B">
        <w:rPr>
          <w:rFonts w:asciiTheme="minorHAnsi" w:hAnsiTheme="minorHAnsi" w:cs="Book Antiqua"/>
          <w:sz w:val="22"/>
        </w:rPr>
        <w:t xml:space="preserve">and </w:t>
      </w:r>
      <w:r w:rsidR="00FB3FD5">
        <w:rPr>
          <w:rFonts w:asciiTheme="minorHAnsi" w:hAnsiTheme="minorHAnsi" w:cs="Book Antiqua"/>
          <w:sz w:val="22"/>
        </w:rPr>
        <w:t>maintained</w:t>
      </w:r>
      <w:r w:rsidR="00F83736" w:rsidRPr="00DD27E8">
        <w:rPr>
          <w:rFonts w:asciiTheme="minorHAnsi" w:hAnsiTheme="minorHAnsi" w:cs="Book Antiqua"/>
          <w:sz w:val="22"/>
        </w:rPr>
        <w:t xml:space="preserve"> technologies </w:t>
      </w:r>
      <w:r w:rsidR="00A3329B">
        <w:rPr>
          <w:rFonts w:asciiTheme="minorHAnsi" w:hAnsiTheme="minorHAnsi" w:cs="Book Antiqua"/>
          <w:sz w:val="22"/>
        </w:rPr>
        <w:t xml:space="preserve">to </w:t>
      </w:r>
      <w:r w:rsidR="00A3329B" w:rsidRPr="00DD27E8">
        <w:rPr>
          <w:rFonts w:asciiTheme="minorHAnsi" w:hAnsiTheme="minorHAnsi" w:cs="Book Antiqua"/>
          <w:sz w:val="22"/>
        </w:rPr>
        <w:t>safeguard</w:t>
      </w:r>
      <w:r w:rsidR="00F83736" w:rsidRPr="00DD27E8">
        <w:rPr>
          <w:rFonts w:asciiTheme="minorHAnsi" w:hAnsiTheme="minorHAnsi" w:cs="Book Antiqua"/>
          <w:sz w:val="22"/>
        </w:rPr>
        <w:t xml:space="preserve"> functionality</w:t>
      </w:r>
      <w:r w:rsidR="0005252B">
        <w:rPr>
          <w:rFonts w:asciiTheme="minorHAnsi" w:hAnsiTheme="minorHAnsi" w:cs="Book Antiqua"/>
          <w:sz w:val="22"/>
        </w:rPr>
        <w:t xml:space="preserve"> </w:t>
      </w:r>
      <w:r w:rsidR="00F83736" w:rsidRPr="00DD27E8">
        <w:rPr>
          <w:rFonts w:asciiTheme="minorHAnsi" w:hAnsiTheme="minorHAnsi" w:cs="Book Antiqua"/>
          <w:sz w:val="22"/>
        </w:rPr>
        <w:t xml:space="preserve">and maximum </w:t>
      </w:r>
      <w:r w:rsidR="00FB3FD5">
        <w:rPr>
          <w:rFonts w:asciiTheme="minorHAnsi" w:hAnsiTheme="minorHAnsi" w:cs="Book Antiqua"/>
          <w:sz w:val="22"/>
        </w:rPr>
        <w:t>visitor's</w:t>
      </w:r>
      <w:r w:rsidR="0005252B" w:rsidRPr="00DD27E8">
        <w:rPr>
          <w:rFonts w:asciiTheme="minorHAnsi" w:hAnsiTheme="minorHAnsi" w:cs="Book Antiqua"/>
          <w:sz w:val="22"/>
        </w:rPr>
        <w:t xml:space="preserve"> </w:t>
      </w:r>
      <w:r w:rsidR="00F83736" w:rsidRPr="00DD27E8">
        <w:rPr>
          <w:rFonts w:asciiTheme="minorHAnsi" w:hAnsiTheme="minorHAnsi" w:cs="Book Antiqua"/>
          <w:sz w:val="22"/>
        </w:rPr>
        <w:t>benefit</w:t>
      </w:r>
      <w:r w:rsidR="0005252B">
        <w:rPr>
          <w:rFonts w:asciiTheme="minorHAnsi" w:hAnsiTheme="minorHAnsi" w:cs="Book Antiqua"/>
          <w:sz w:val="22"/>
        </w:rPr>
        <w:t xml:space="preserve">. </w:t>
      </w:r>
    </w:p>
    <w:p w14:paraId="5C98A7FC" w14:textId="4CCB076B" w:rsidR="0005252B" w:rsidRDefault="0005252B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>
        <w:rPr>
          <w:rFonts w:asciiTheme="minorHAnsi" w:hAnsiTheme="minorHAnsi" w:cs="Book Antiqua"/>
          <w:sz w:val="22"/>
        </w:rPr>
        <w:t xml:space="preserve">Developed and revised </w:t>
      </w:r>
      <w:r w:rsidR="00F83736" w:rsidRPr="00DD27E8">
        <w:rPr>
          <w:rFonts w:asciiTheme="minorHAnsi" w:hAnsiTheme="minorHAnsi" w:cs="Book Antiqua"/>
          <w:sz w:val="22"/>
        </w:rPr>
        <w:t>website and social media</w:t>
      </w:r>
      <w:r>
        <w:rPr>
          <w:rFonts w:asciiTheme="minorHAnsi" w:hAnsiTheme="minorHAnsi" w:cs="Book Antiqua"/>
          <w:sz w:val="22"/>
        </w:rPr>
        <w:t xml:space="preserve"> to </w:t>
      </w:r>
      <w:r w:rsidRPr="00DD27E8">
        <w:rPr>
          <w:rFonts w:asciiTheme="minorHAnsi" w:hAnsiTheme="minorHAnsi" w:cs="Book Antiqua"/>
          <w:sz w:val="22"/>
        </w:rPr>
        <w:t>optimiz</w:t>
      </w:r>
      <w:r>
        <w:rPr>
          <w:rFonts w:asciiTheme="minorHAnsi" w:hAnsiTheme="minorHAnsi" w:cs="Book Antiqua"/>
          <w:sz w:val="22"/>
        </w:rPr>
        <w:t xml:space="preserve">e </w:t>
      </w:r>
      <w:r w:rsidR="00F83736" w:rsidRPr="00DD27E8">
        <w:rPr>
          <w:rFonts w:asciiTheme="minorHAnsi" w:hAnsiTheme="minorHAnsi" w:cs="Book Antiqua"/>
          <w:sz w:val="22"/>
        </w:rPr>
        <w:t>search engine</w:t>
      </w:r>
      <w:r w:rsidR="00FB3FD5">
        <w:rPr>
          <w:rFonts w:asciiTheme="minorHAnsi" w:hAnsiTheme="minorHAnsi" w:cs="Book Antiqua"/>
          <w:sz w:val="22"/>
        </w:rPr>
        <w:t>s</w:t>
      </w:r>
      <w:r w:rsidR="00F83736" w:rsidRPr="00DD27E8">
        <w:rPr>
          <w:rFonts w:asciiTheme="minorHAnsi" w:hAnsiTheme="minorHAnsi" w:cs="Book Antiqua"/>
          <w:sz w:val="22"/>
        </w:rPr>
        <w:t xml:space="preserve"> </w:t>
      </w:r>
      <w:r>
        <w:rPr>
          <w:rFonts w:asciiTheme="minorHAnsi" w:hAnsiTheme="minorHAnsi" w:cs="Book Antiqua"/>
          <w:sz w:val="22"/>
        </w:rPr>
        <w:t xml:space="preserve">and increased visitor participation. </w:t>
      </w:r>
    </w:p>
    <w:p w14:paraId="0A72AC04" w14:textId="554B0D5A" w:rsidR="00F83736" w:rsidRPr="00DD27E8" w:rsidRDefault="0005252B" w:rsidP="008C72DD">
      <w:pPr>
        <w:pStyle w:val="BodyText"/>
        <w:numPr>
          <w:ilvl w:val="0"/>
          <w:numId w:val="14"/>
        </w:numPr>
        <w:spacing w:after="0" w:line="276" w:lineRule="auto"/>
        <w:ind w:left="360"/>
        <w:rPr>
          <w:rFonts w:asciiTheme="minorHAnsi" w:hAnsiTheme="minorHAnsi" w:cs="Book Antiqua"/>
          <w:sz w:val="22"/>
        </w:rPr>
      </w:pPr>
      <w:r>
        <w:rPr>
          <w:rFonts w:asciiTheme="minorHAnsi" w:hAnsiTheme="minorHAnsi" w:cs="Book Antiqua"/>
          <w:sz w:val="22"/>
        </w:rPr>
        <w:t>E</w:t>
      </w:r>
      <w:r w:rsidRPr="00DD27E8">
        <w:rPr>
          <w:rFonts w:asciiTheme="minorHAnsi" w:hAnsiTheme="minorHAnsi" w:cs="Book Antiqua"/>
          <w:sz w:val="22"/>
        </w:rPr>
        <w:t>ducate</w:t>
      </w:r>
      <w:r>
        <w:rPr>
          <w:rFonts w:asciiTheme="minorHAnsi" w:hAnsiTheme="minorHAnsi" w:cs="Book Antiqua"/>
          <w:sz w:val="22"/>
        </w:rPr>
        <w:t>d</w:t>
      </w:r>
      <w:r w:rsidRPr="00DD27E8">
        <w:rPr>
          <w:rFonts w:asciiTheme="minorHAnsi" w:hAnsiTheme="minorHAnsi" w:cs="Book Antiqua"/>
          <w:sz w:val="22"/>
        </w:rPr>
        <w:t xml:space="preserve"> customers</w:t>
      </w:r>
      <w:r>
        <w:rPr>
          <w:rFonts w:asciiTheme="minorHAnsi" w:hAnsiTheme="minorHAnsi" w:cs="Book Antiqua"/>
          <w:sz w:val="22"/>
        </w:rPr>
        <w:t xml:space="preserve"> on </w:t>
      </w:r>
      <w:r w:rsidR="00F83736" w:rsidRPr="00DD27E8">
        <w:rPr>
          <w:rFonts w:asciiTheme="minorHAnsi" w:hAnsiTheme="minorHAnsi" w:cs="Book Antiqua"/>
          <w:sz w:val="22"/>
        </w:rPr>
        <w:t>effective</w:t>
      </w:r>
      <w:r>
        <w:rPr>
          <w:rFonts w:asciiTheme="minorHAnsi" w:hAnsiTheme="minorHAnsi" w:cs="Book Antiqua"/>
          <w:sz w:val="22"/>
        </w:rPr>
        <w:t xml:space="preserve"> c</w:t>
      </w:r>
      <w:r w:rsidR="00F83736" w:rsidRPr="00DD27E8">
        <w:rPr>
          <w:rFonts w:asciiTheme="minorHAnsi" w:hAnsiTheme="minorHAnsi" w:cs="Book Antiqua"/>
          <w:sz w:val="22"/>
        </w:rPr>
        <w:t>ontent management through</w:t>
      </w:r>
      <w:r w:rsidR="00FB3FD5">
        <w:rPr>
          <w:rFonts w:asciiTheme="minorHAnsi" w:hAnsiTheme="minorHAnsi" w:cs="Book Antiqua"/>
          <w:sz w:val="22"/>
        </w:rPr>
        <w:t>out</w:t>
      </w:r>
      <w:r w:rsidR="00F83736" w:rsidRPr="00DD27E8">
        <w:rPr>
          <w:rFonts w:asciiTheme="minorHAnsi" w:hAnsiTheme="minorHAnsi" w:cs="Book Antiqua"/>
          <w:sz w:val="22"/>
        </w:rPr>
        <w:t xml:space="preserve"> </w:t>
      </w:r>
      <w:r w:rsidR="00FB3FD5">
        <w:rPr>
          <w:rFonts w:asciiTheme="minorHAnsi" w:hAnsiTheme="minorHAnsi" w:cs="Book Antiqua"/>
          <w:sz w:val="22"/>
        </w:rPr>
        <w:t xml:space="preserve">the </w:t>
      </w:r>
      <w:r w:rsidR="00F83736" w:rsidRPr="00DD27E8">
        <w:rPr>
          <w:rFonts w:asciiTheme="minorHAnsi" w:hAnsiTheme="minorHAnsi" w:cs="Book Antiqua"/>
          <w:sz w:val="22"/>
        </w:rPr>
        <w:t>sales process</w:t>
      </w:r>
      <w:r w:rsidR="004F3EC1">
        <w:rPr>
          <w:rFonts w:asciiTheme="minorHAnsi" w:hAnsiTheme="minorHAnsi" w:cs="Book Antiqua"/>
          <w:sz w:val="22"/>
        </w:rPr>
        <w:t xml:space="preserve"> </w:t>
      </w:r>
      <w:r w:rsidR="00E47502" w:rsidRPr="00DD27E8">
        <w:rPr>
          <w:rFonts w:asciiTheme="minorHAnsi" w:hAnsiTheme="minorHAnsi" w:cs="Book Antiqua"/>
          <w:sz w:val="22"/>
        </w:rPr>
        <w:t>a</w:t>
      </w:r>
      <w:r w:rsidR="004F3EC1">
        <w:rPr>
          <w:rFonts w:asciiTheme="minorHAnsi" w:hAnsiTheme="minorHAnsi" w:cs="Book Antiqua"/>
          <w:sz w:val="22"/>
        </w:rPr>
        <w:t>nd</w:t>
      </w:r>
      <w:r w:rsidR="00E47502" w:rsidRPr="00DD27E8">
        <w:rPr>
          <w:rFonts w:asciiTheme="minorHAnsi" w:hAnsiTheme="minorHAnsi" w:cs="Book Antiqua"/>
          <w:sz w:val="22"/>
        </w:rPr>
        <w:t xml:space="preserve"> </w:t>
      </w:r>
      <w:r w:rsidR="00FB3FD5">
        <w:rPr>
          <w:rFonts w:asciiTheme="minorHAnsi" w:hAnsiTheme="minorHAnsi" w:cs="Book Antiqua"/>
          <w:sz w:val="22"/>
        </w:rPr>
        <w:t xml:space="preserve">provided a </w:t>
      </w:r>
      <w:r w:rsidR="00F83736" w:rsidRPr="00DD27E8">
        <w:rPr>
          <w:rFonts w:asciiTheme="minorHAnsi" w:hAnsiTheme="minorHAnsi" w:cs="Book Antiqua"/>
          <w:sz w:val="22"/>
        </w:rPr>
        <w:t xml:space="preserve">thorough analysis of </w:t>
      </w:r>
      <w:r w:rsidR="00FB3FD5">
        <w:rPr>
          <w:rFonts w:asciiTheme="minorHAnsi" w:hAnsiTheme="minorHAnsi" w:cs="Book Antiqua"/>
          <w:sz w:val="22"/>
        </w:rPr>
        <w:t>websites</w:t>
      </w:r>
      <w:r w:rsidR="00F83736" w:rsidRPr="00DD27E8">
        <w:rPr>
          <w:rFonts w:asciiTheme="minorHAnsi" w:hAnsiTheme="minorHAnsi" w:cs="Book Antiqua"/>
          <w:sz w:val="22"/>
        </w:rPr>
        <w:t xml:space="preserve">, </w:t>
      </w:r>
      <w:r w:rsidR="00FB3FD5">
        <w:rPr>
          <w:rFonts w:asciiTheme="minorHAnsi" w:hAnsiTheme="minorHAnsi" w:cs="Book Antiqua"/>
          <w:sz w:val="22"/>
        </w:rPr>
        <w:t>blogs</w:t>
      </w:r>
      <w:r w:rsidR="00F83736" w:rsidRPr="00DD27E8">
        <w:rPr>
          <w:rFonts w:asciiTheme="minorHAnsi" w:hAnsiTheme="minorHAnsi" w:cs="Book Antiqua"/>
          <w:sz w:val="22"/>
        </w:rPr>
        <w:t>, videos, and social media for consistency.</w:t>
      </w:r>
    </w:p>
    <w:p w14:paraId="1832B111" w14:textId="04620F02" w:rsidR="00F83736" w:rsidRPr="007479A1" w:rsidRDefault="00A3329B" w:rsidP="007479A1">
      <w:pPr>
        <w:pStyle w:val="BodyText"/>
        <w:numPr>
          <w:ilvl w:val="0"/>
          <w:numId w:val="14"/>
        </w:numPr>
        <w:spacing w:after="0"/>
        <w:ind w:left="360"/>
        <w:rPr>
          <w:rFonts w:asciiTheme="minorHAnsi" w:hAnsiTheme="minorHAnsi" w:cs="Book Antiqua"/>
          <w:sz w:val="22"/>
        </w:rPr>
      </w:pPr>
      <w:r>
        <w:rPr>
          <w:rFonts w:asciiTheme="minorHAnsi" w:hAnsiTheme="minorHAnsi" w:cs="Book Antiqua"/>
          <w:sz w:val="22"/>
        </w:rPr>
        <w:t xml:space="preserve">Developed </w:t>
      </w:r>
      <w:r w:rsidRPr="00DD27E8">
        <w:rPr>
          <w:rFonts w:asciiTheme="minorHAnsi" w:hAnsiTheme="minorHAnsi" w:cs="Book Antiqua"/>
          <w:sz w:val="22"/>
        </w:rPr>
        <w:t xml:space="preserve">training, on-going educational meetings, and one-on-one time </w:t>
      </w:r>
      <w:r>
        <w:rPr>
          <w:rFonts w:asciiTheme="minorHAnsi" w:hAnsiTheme="minorHAnsi" w:cs="Book Antiqua"/>
          <w:sz w:val="22"/>
        </w:rPr>
        <w:t>to e</w:t>
      </w:r>
      <w:r w:rsidR="00F83736" w:rsidRPr="00DD27E8">
        <w:rPr>
          <w:rFonts w:asciiTheme="minorHAnsi" w:hAnsiTheme="minorHAnsi" w:cs="Book Antiqua"/>
          <w:sz w:val="22"/>
        </w:rPr>
        <w:t>nsur</w:t>
      </w:r>
      <w:r>
        <w:rPr>
          <w:rFonts w:asciiTheme="minorHAnsi" w:hAnsiTheme="minorHAnsi" w:cs="Book Antiqua"/>
          <w:sz w:val="22"/>
        </w:rPr>
        <w:t>e</w:t>
      </w:r>
      <w:r w:rsidR="00F83736" w:rsidRPr="00DD27E8">
        <w:rPr>
          <w:rFonts w:asciiTheme="minorHAnsi" w:hAnsiTheme="minorHAnsi" w:cs="Book Antiqua"/>
          <w:sz w:val="22"/>
        </w:rPr>
        <w:t xml:space="preserve"> staff </w:t>
      </w:r>
      <w:r w:rsidR="00FB3FD5">
        <w:rPr>
          <w:rFonts w:asciiTheme="minorHAnsi" w:hAnsiTheme="minorHAnsi" w:cs="Book Antiqua"/>
          <w:sz w:val="22"/>
        </w:rPr>
        <w:t>w</w:t>
      </w:r>
      <w:r w:rsidR="008C47A9">
        <w:rPr>
          <w:rFonts w:asciiTheme="minorHAnsi" w:hAnsiTheme="minorHAnsi" w:cs="Book Antiqua"/>
          <w:sz w:val="22"/>
        </w:rPr>
        <w:t>ere</w:t>
      </w:r>
      <w:r w:rsidR="00F83736" w:rsidRPr="00DD27E8">
        <w:rPr>
          <w:rFonts w:asciiTheme="minorHAnsi" w:hAnsiTheme="minorHAnsi" w:cs="Book Antiqua"/>
          <w:sz w:val="22"/>
        </w:rPr>
        <w:t xml:space="preserve"> providing courteous and accurate information to their customers</w:t>
      </w:r>
      <w:r>
        <w:rPr>
          <w:rFonts w:asciiTheme="minorHAnsi" w:hAnsiTheme="minorHAnsi" w:cs="Book Antiqua"/>
          <w:sz w:val="22"/>
        </w:rPr>
        <w:t>.</w:t>
      </w:r>
    </w:p>
    <w:p w14:paraId="0903063E" w14:textId="2D28875B" w:rsidR="00C446B5" w:rsidRPr="00DD27E8" w:rsidRDefault="00C446B5" w:rsidP="00142F57">
      <w:pPr>
        <w:pStyle w:val="Heading1"/>
        <w:rPr>
          <w:rFonts w:eastAsia="Calibri"/>
          <w:color w:val="auto"/>
        </w:rPr>
      </w:pPr>
      <w:r w:rsidRPr="00DD27E8">
        <w:rPr>
          <w:rFonts w:eastAsia="Calibri"/>
          <w:color w:val="auto"/>
        </w:rPr>
        <w:t>VOLUNTEER</w:t>
      </w:r>
    </w:p>
    <w:p w14:paraId="541324CE" w14:textId="1EB08E0E" w:rsidR="00D35323" w:rsidRDefault="00D35323" w:rsidP="005C5461">
      <w:pPr>
        <w:spacing w:after="0"/>
      </w:pPr>
      <w:r w:rsidRPr="00DD27E8">
        <w:rPr>
          <w:rFonts w:eastAsia="Calibri" w:cs="Times New Roman"/>
          <w:b/>
        </w:rPr>
        <w:t>TEDxTemecula</w:t>
      </w:r>
      <w:r w:rsidR="00AB179D" w:rsidRPr="00DD27E8">
        <w:rPr>
          <w:b/>
        </w:rPr>
        <w:t xml:space="preserve"> -</w:t>
      </w:r>
      <w:r w:rsidRPr="00DD27E8">
        <w:rPr>
          <w:b/>
        </w:rPr>
        <w:t xml:space="preserve"> </w:t>
      </w:r>
      <w:r w:rsidRPr="00DD27E8">
        <w:t>Temecula, CA</w:t>
      </w:r>
      <w:r w:rsidR="005C5461" w:rsidRPr="00DD27E8">
        <w:tab/>
      </w:r>
      <w:r w:rsidR="005C5461" w:rsidRPr="00DD27E8">
        <w:tab/>
      </w:r>
      <w:r w:rsidR="005C5461" w:rsidRPr="00DD27E8">
        <w:tab/>
      </w:r>
      <w:r w:rsidR="005C5461" w:rsidRPr="00DD27E8">
        <w:tab/>
      </w:r>
      <w:r w:rsidR="005C5461" w:rsidRPr="00DD27E8">
        <w:tab/>
      </w:r>
      <w:r w:rsidR="005C5461" w:rsidRPr="00DD27E8">
        <w:tab/>
      </w:r>
      <w:r w:rsidR="005C5461" w:rsidRPr="00DD27E8">
        <w:tab/>
      </w:r>
      <w:r w:rsidR="00FC40A8">
        <w:t>6/</w:t>
      </w:r>
      <w:r w:rsidRPr="00DD27E8">
        <w:t xml:space="preserve">2015 – Present </w:t>
      </w:r>
    </w:p>
    <w:p w14:paraId="76467E6F" w14:textId="33F67180" w:rsidR="00A47514" w:rsidRPr="00DD27E8" w:rsidRDefault="00E74B15" w:rsidP="005C5461">
      <w:pPr>
        <w:spacing w:after="0"/>
        <w:rPr>
          <w:rFonts w:eastAsia="Calibri" w:cs="Times New Roman"/>
        </w:rPr>
      </w:pPr>
      <w:hyperlink r:id="rId9" w:history="1">
        <w:r w:rsidR="00A47514" w:rsidRPr="009976C4">
          <w:rPr>
            <w:rStyle w:val="Hyperlink"/>
            <w:rFonts w:eastAsia="Calibri" w:cs="Times New Roman"/>
          </w:rPr>
          <w:t>https://www.tedxtemecula.com/team.html</w:t>
        </w:r>
      </w:hyperlink>
      <w:r w:rsidR="00A47514">
        <w:rPr>
          <w:rFonts w:eastAsia="Calibri" w:cs="Times New Roman"/>
        </w:rPr>
        <w:t xml:space="preserve"> </w:t>
      </w:r>
    </w:p>
    <w:p w14:paraId="7D77DA15" w14:textId="7103A7C8" w:rsidR="00D35323" w:rsidRPr="00DD27E8" w:rsidRDefault="003C12DE" w:rsidP="00D35323">
      <w:pPr>
        <w:rPr>
          <w:rFonts w:ascii="Athelas" w:eastAsia="Calibri" w:hAnsi="Athelas" w:cs="Book Antiqua"/>
          <w:b/>
          <w:i/>
          <w:iCs/>
        </w:rPr>
      </w:pPr>
      <w:r w:rsidRPr="00DD27E8">
        <w:rPr>
          <w:rFonts w:ascii="Athelas" w:eastAsia="Calibri" w:hAnsi="Athelas" w:cs="Book Antiqua"/>
          <w:b/>
          <w:i/>
          <w:iCs/>
        </w:rPr>
        <w:t>Director of Events</w:t>
      </w:r>
    </w:p>
    <w:p w14:paraId="344898B2" w14:textId="252CE93B" w:rsidR="00114E20" w:rsidRPr="00DD27E8" w:rsidRDefault="00FB3FD5" w:rsidP="00D35323">
      <w:pPr>
        <w:rPr>
          <w:rFonts w:ascii="Athelas" w:eastAsia="Calibri" w:hAnsi="Athelas" w:cs="Times New Roman"/>
        </w:rPr>
      </w:pPr>
      <w:r>
        <w:rPr>
          <w:rFonts w:ascii="Athelas" w:eastAsia="Calibri" w:hAnsi="Athelas" w:cs="Times New Roman"/>
        </w:rPr>
        <w:t>Joined</w:t>
      </w:r>
      <w:r w:rsidR="0049259A">
        <w:rPr>
          <w:rFonts w:ascii="Athelas" w:eastAsia="Calibri" w:hAnsi="Athelas" w:cs="Times New Roman"/>
        </w:rPr>
        <w:t xml:space="preserve"> as a volunteer with </w:t>
      </w:r>
      <w:r w:rsidR="00114E20" w:rsidRPr="00DD27E8">
        <w:rPr>
          <w:rFonts w:ascii="Athelas" w:eastAsia="Calibri" w:hAnsi="Athelas" w:cs="Times New Roman"/>
        </w:rPr>
        <w:t>TEDxTemecula</w:t>
      </w:r>
      <w:r w:rsidR="0049259A">
        <w:rPr>
          <w:rFonts w:ascii="Athelas" w:eastAsia="Calibri" w:hAnsi="Athelas" w:cs="Times New Roman"/>
        </w:rPr>
        <w:t xml:space="preserve"> </w:t>
      </w:r>
      <w:r>
        <w:rPr>
          <w:rFonts w:ascii="Athelas" w:eastAsia="Calibri" w:hAnsi="Athelas" w:cs="Times New Roman"/>
        </w:rPr>
        <w:t>to</w:t>
      </w:r>
      <w:r w:rsidR="0049259A">
        <w:rPr>
          <w:rFonts w:ascii="Athelas" w:eastAsia="Calibri" w:hAnsi="Athelas" w:cs="Times New Roman"/>
        </w:rPr>
        <w:t xml:space="preserve"> </w:t>
      </w:r>
      <w:r>
        <w:rPr>
          <w:rFonts w:ascii="Athelas" w:eastAsia="Calibri" w:hAnsi="Athelas" w:cs="Times New Roman"/>
        </w:rPr>
        <w:t xml:space="preserve">foster </w:t>
      </w:r>
      <w:r w:rsidR="00114E20" w:rsidRPr="00DD27E8">
        <w:rPr>
          <w:rFonts w:ascii="Athelas" w:eastAsia="Calibri" w:hAnsi="Athelas" w:cs="Times New Roman"/>
        </w:rPr>
        <w:t xml:space="preserve">and </w:t>
      </w:r>
      <w:r>
        <w:rPr>
          <w:rFonts w:ascii="Athelas" w:eastAsia="Calibri" w:hAnsi="Athelas" w:cs="Times New Roman"/>
        </w:rPr>
        <w:t>develop</w:t>
      </w:r>
      <w:r w:rsidR="0049259A">
        <w:rPr>
          <w:rFonts w:ascii="Athelas" w:eastAsia="Calibri" w:hAnsi="Athelas" w:cs="Times New Roman"/>
        </w:rPr>
        <w:t xml:space="preserve"> </w:t>
      </w:r>
      <w:r w:rsidR="00114E20" w:rsidRPr="00DD27E8">
        <w:rPr>
          <w:rFonts w:ascii="Athelas" w:eastAsia="Calibri" w:hAnsi="Athelas" w:cs="Times New Roman"/>
        </w:rPr>
        <w:t>community innovation and personal growth</w:t>
      </w:r>
      <w:r w:rsidR="0049259A">
        <w:rPr>
          <w:rFonts w:ascii="Athelas" w:eastAsia="Calibri" w:hAnsi="Athelas" w:cs="Times New Roman"/>
        </w:rPr>
        <w:t xml:space="preserve">. Over the past five years, I have had the </w:t>
      </w:r>
      <w:r w:rsidR="00C82C42">
        <w:rPr>
          <w:rFonts w:ascii="Athelas" w:eastAsia="Calibri" w:hAnsi="Athelas" w:cs="Times New Roman"/>
        </w:rPr>
        <w:t>gratification</w:t>
      </w:r>
      <w:r w:rsidR="0049259A">
        <w:rPr>
          <w:rFonts w:ascii="Athelas" w:eastAsia="Calibri" w:hAnsi="Athelas" w:cs="Times New Roman"/>
        </w:rPr>
        <w:t xml:space="preserve"> to </w:t>
      </w:r>
      <w:r w:rsidR="00C82C42">
        <w:rPr>
          <w:rFonts w:ascii="Athelas" w:eastAsia="Calibri" w:hAnsi="Athelas" w:cs="Times New Roman"/>
        </w:rPr>
        <w:t xml:space="preserve">increase community </w:t>
      </w:r>
      <w:r>
        <w:rPr>
          <w:rFonts w:ascii="Athelas" w:eastAsia="Calibri" w:hAnsi="Athelas" w:cs="Times New Roman"/>
        </w:rPr>
        <w:t>awareness</w:t>
      </w:r>
      <w:r w:rsidR="00E51EC9">
        <w:rPr>
          <w:rFonts w:ascii="Athelas" w:eastAsia="Calibri" w:hAnsi="Athelas" w:cs="Times New Roman"/>
        </w:rPr>
        <w:t xml:space="preserve">, </w:t>
      </w:r>
      <w:r w:rsidR="00C82C42">
        <w:rPr>
          <w:rFonts w:ascii="Athelas" w:eastAsia="Calibri" w:hAnsi="Athelas" w:cs="Times New Roman"/>
        </w:rPr>
        <w:t>g</w:t>
      </w:r>
      <w:r w:rsidR="00114E20" w:rsidRPr="00DD27E8">
        <w:rPr>
          <w:rFonts w:ascii="Athelas" w:eastAsia="Calibri" w:hAnsi="Athelas" w:cs="Times New Roman"/>
        </w:rPr>
        <w:t>r</w:t>
      </w:r>
      <w:r w:rsidR="0049259A">
        <w:rPr>
          <w:rFonts w:ascii="Athelas" w:eastAsia="Calibri" w:hAnsi="Athelas" w:cs="Times New Roman"/>
        </w:rPr>
        <w:t>o</w:t>
      </w:r>
      <w:r w:rsidR="00114E20" w:rsidRPr="00DD27E8">
        <w:rPr>
          <w:rFonts w:ascii="Athelas" w:eastAsia="Calibri" w:hAnsi="Athelas" w:cs="Times New Roman"/>
        </w:rPr>
        <w:t>w</w:t>
      </w:r>
      <w:r w:rsidR="00C82C42">
        <w:rPr>
          <w:rFonts w:ascii="Athelas" w:eastAsia="Calibri" w:hAnsi="Athelas" w:cs="Times New Roman"/>
        </w:rPr>
        <w:t xml:space="preserve">ing </w:t>
      </w:r>
      <w:r w:rsidR="00114E20" w:rsidRPr="00DD27E8">
        <w:rPr>
          <w:rFonts w:ascii="Athelas" w:eastAsia="Calibri" w:hAnsi="Athelas" w:cs="Times New Roman"/>
        </w:rPr>
        <w:t>event</w:t>
      </w:r>
      <w:r w:rsidR="00C82C42">
        <w:rPr>
          <w:rFonts w:ascii="Athelas" w:eastAsia="Calibri" w:hAnsi="Athelas" w:cs="Times New Roman"/>
        </w:rPr>
        <w:t xml:space="preserve"> attendance</w:t>
      </w:r>
      <w:r w:rsidR="00114E20" w:rsidRPr="00DD27E8">
        <w:rPr>
          <w:rFonts w:ascii="Athelas" w:eastAsia="Calibri" w:hAnsi="Athelas" w:cs="Times New Roman"/>
        </w:rPr>
        <w:t xml:space="preserve"> from 80 </w:t>
      </w:r>
      <w:r>
        <w:rPr>
          <w:rFonts w:ascii="Athelas" w:eastAsia="Calibri" w:hAnsi="Athelas" w:cs="Times New Roman"/>
        </w:rPr>
        <w:t>attendees</w:t>
      </w:r>
      <w:r w:rsidR="00C82C42">
        <w:rPr>
          <w:rFonts w:ascii="Athelas" w:eastAsia="Calibri" w:hAnsi="Athelas" w:cs="Times New Roman"/>
        </w:rPr>
        <w:t xml:space="preserve"> </w:t>
      </w:r>
      <w:r w:rsidR="00114E20" w:rsidRPr="00DD27E8">
        <w:rPr>
          <w:rFonts w:ascii="Athelas" w:eastAsia="Calibri" w:hAnsi="Athelas" w:cs="Times New Roman"/>
        </w:rPr>
        <w:t>to sell</w:t>
      </w:r>
      <w:r w:rsidR="00C82C42">
        <w:rPr>
          <w:rFonts w:ascii="Athelas" w:eastAsia="Calibri" w:hAnsi="Athelas" w:cs="Times New Roman"/>
        </w:rPr>
        <w:t>ing</w:t>
      </w:r>
      <w:r w:rsidR="00114E20" w:rsidRPr="00DD27E8">
        <w:rPr>
          <w:rFonts w:ascii="Athelas" w:eastAsia="Calibri" w:hAnsi="Athelas" w:cs="Times New Roman"/>
        </w:rPr>
        <w:t xml:space="preserve"> out venue</w:t>
      </w:r>
      <w:r w:rsidR="00E51EC9">
        <w:rPr>
          <w:rFonts w:ascii="Athelas" w:eastAsia="Calibri" w:hAnsi="Athelas" w:cs="Times New Roman"/>
        </w:rPr>
        <w:t>s</w:t>
      </w:r>
      <w:r w:rsidR="00114E20" w:rsidRPr="00DD27E8">
        <w:rPr>
          <w:rFonts w:ascii="Athelas" w:eastAsia="Calibri" w:hAnsi="Athelas" w:cs="Times New Roman"/>
        </w:rPr>
        <w:t xml:space="preserve"> at 365 people.</w:t>
      </w:r>
      <w:r w:rsidR="00C82C42">
        <w:rPr>
          <w:rFonts w:ascii="Athelas" w:eastAsia="Calibri" w:hAnsi="Athelas" w:cs="Times New Roman"/>
        </w:rPr>
        <w:t xml:space="preserve"> </w:t>
      </w:r>
      <w:r w:rsidR="00E51EC9">
        <w:rPr>
          <w:rFonts w:ascii="Athelas" w:eastAsia="Calibri" w:hAnsi="Athelas" w:cs="Times New Roman"/>
        </w:rPr>
        <w:t xml:space="preserve">As the </w:t>
      </w:r>
      <w:r w:rsidR="00114E20" w:rsidRPr="00DD27E8">
        <w:rPr>
          <w:rFonts w:ascii="Athelas" w:eastAsia="Calibri" w:hAnsi="Athelas" w:cs="Times New Roman"/>
        </w:rPr>
        <w:t>Event Director</w:t>
      </w:r>
      <w:r w:rsidR="00C82C42">
        <w:rPr>
          <w:rFonts w:ascii="Athelas" w:eastAsia="Calibri" w:hAnsi="Athelas" w:cs="Times New Roman"/>
        </w:rPr>
        <w:t xml:space="preserve">, </w:t>
      </w:r>
      <w:r w:rsidR="002F59C0">
        <w:rPr>
          <w:rFonts w:ascii="Athelas" w:eastAsia="Calibri" w:hAnsi="Athelas" w:cs="Times New Roman"/>
        </w:rPr>
        <w:t>I</w:t>
      </w:r>
      <w:r w:rsidR="00114E20" w:rsidRPr="00DD27E8">
        <w:rPr>
          <w:rFonts w:ascii="Athelas" w:eastAsia="Calibri" w:hAnsi="Athelas" w:cs="Times New Roman"/>
        </w:rPr>
        <w:t xml:space="preserve"> </w:t>
      </w:r>
      <w:r w:rsidR="00C82C42">
        <w:rPr>
          <w:rFonts w:ascii="Athelas" w:eastAsia="Calibri" w:hAnsi="Athelas" w:cs="Times New Roman"/>
        </w:rPr>
        <w:t>have</w:t>
      </w:r>
      <w:r w:rsidR="002F59C0">
        <w:rPr>
          <w:rFonts w:ascii="Athelas" w:eastAsia="Calibri" w:hAnsi="Athelas" w:cs="Times New Roman"/>
        </w:rPr>
        <w:t xml:space="preserve"> increased sponsorships</w:t>
      </w:r>
      <w:r w:rsidR="00E51EC9">
        <w:rPr>
          <w:rFonts w:ascii="Athelas" w:eastAsia="Calibri" w:hAnsi="Athelas" w:cs="Times New Roman"/>
        </w:rPr>
        <w:t xml:space="preserve">, </w:t>
      </w:r>
      <w:r w:rsidR="00114E20" w:rsidRPr="00DD27E8">
        <w:rPr>
          <w:rFonts w:ascii="Athelas" w:eastAsia="Calibri" w:hAnsi="Athelas" w:cs="Times New Roman"/>
        </w:rPr>
        <w:t>creat</w:t>
      </w:r>
      <w:r w:rsidR="002F59C0">
        <w:rPr>
          <w:rFonts w:ascii="Athelas" w:eastAsia="Calibri" w:hAnsi="Athelas" w:cs="Times New Roman"/>
        </w:rPr>
        <w:t>ed</w:t>
      </w:r>
      <w:r w:rsidR="00114E20" w:rsidRPr="00DD27E8">
        <w:rPr>
          <w:rFonts w:ascii="Athelas" w:eastAsia="Calibri" w:hAnsi="Athelas" w:cs="Times New Roman"/>
        </w:rPr>
        <w:t xml:space="preserve"> a VIP level</w:t>
      </w:r>
      <w:r w:rsidR="002F59C0">
        <w:rPr>
          <w:rFonts w:ascii="Athelas" w:eastAsia="Calibri" w:hAnsi="Athelas" w:cs="Times New Roman"/>
        </w:rPr>
        <w:t xml:space="preserve">, </w:t>
      </w:r>
      <w:r w:rsidR="00E51EC9">
        <w:rPr>
          <w:rFonts w:ascii="Athelas" w:eastAsia="Calibri" w:hAnsi="Athelas" w:cs="Times New Roman"/>
        </w:rPr>
        <w:t>and enriched</w:t>
      </w:r>
      <w:r w:rsidR="00114E20" w:rsidRPr="00DD27E8">
        <w:rPr>
          <w:rFonts w:ascii="Athelas" w:eastAsia="Calibri" w:hAnsi="Athelas" w:cs="Times New Roman"/>
        </w:rPr>
        <w:t xml:space="preserve"> audience engagement.</w:t>
      </w:r>
    </w:p>
    <w:p w14:paraId="7879BA55" w14:textId="77777777" w:rsidR="002F59C0" w:rsidRDefault="003C12DE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 w:rsidRPr="00DD27E8">
        <w:rPr>
          <w:rFonts w:eastAsia="Times New Roman" w:cs="Book Antiqua"/>
        </w:rPr>
        <w:t>Manage speaker applications, auditions, and selection</w:t>
      </w:r>
      <w:r w:rsidR="002F59C0">
        <w:rPr>
          <w:rFonts w:eastAsia="Times New Roman" w:cs="Book Antiqua"/>
        </w:rPr>
        <w:t>s</w:t>
      </w:r>
      <w:r w:rsidRPr="00DD27E8">
        <w:rPr>
          <w:rFonts w:eastAsia="Times New Roman" w:cs="Book Antiqua"/>
        </w:rPr>
        <w:t xml:space="preserve">. </w:t>
      </w:r>
    </w:p>
    <w:p w14:paraId="293AEC64" w14:textId="6279F399" w:rsidR="003C12DE" w:rsidRPr="00DD27E8" w:rsidRDefault="002F59C0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>
        <w:rPr>
          <w:rFonts w:eastAsia="Times New Roman" w:cs="Book Antiqua"/>
        </w:rPr>
        <w:t>Support s</w:t>
      </w:r>
      <w:r w:rsidRPr="00DD27E8">
        <w:rPr>
          <w:rFonts w:eastAsia="Times New Roman" w:cs="Book Antiqua"/>
        </w:rPr>
        <w:t>peaker</w:t>
      </w:r>
      <w:r>
        <w:rPr>
          <w:rFonts w:eastAsia="Times New Roman" w:cs="Book Antiqua"/>
        </w:rPr>
        <w:t>s with c</w:t>
      </w:r>
      <w:r w:rsidRPr="00DD27E8">
        <w:rPr>
          <w:rFonts w:eastAsia="Times New Roman" w:cs="Book Antiqua"/>
        </w:rPr>
        <w:t xml:space="preserve">oaching </w:t>
      </w:r>
      <w:r w:rsidR="008C47A9">
        <w:rPr>
          <w:rFonts w:eastAsia="Times New Roman" w:cs="Book Antiqua"/>
        </w:rPr>
        <w:t>before</w:t>
      </w:r>
      <w:r>
        <w:rPr>
          <w:rFonts w:eastAsia="Times New Roman" w:cs="Book Antiqua"/>
        </w:rPr>
        <w:t xml:space="preserve"> </w:t>
      </w:r>
      <w:r w:rsidR="00FB3FD5">
        <w:rPr>
          <w:rFonts w:eastAsia="Times New Roman" w:cs="Book Antiqua"/>
        </w:rPr>
        <w:t xml:space="preserve">the </w:t>
      </w:r>
      <w:r>
        <w:rPr>
          <w:rFonts w:eastAsia="Times New Roman" w:cs="Book Antiqua"/>
        </w:rPr>
        <w:t xml:space="preserve">event, </w:t>
      </w:r>
      <w:r w:rsidR="003C12DE" w:rsidRPr="00DD27E8">
        <w:rPr>
          <w:rFonts w:eastAsia="Times New Roman" w:cs="Book Antiqua"/>
        </w:rPr>
        <w:t xml:space="preserve"> ensur</w:t>
      </w:r>
      <w:r>
        <w:rPr>
          <w:rFonts w:eastAsia="Times New Roman" w:cs="Book Antiqua"/>
        </w:rPr>
        <w:t>ing</w:t>
      </w:r>
      <w:r w:rsidR="003C12DE" w:rsidRPr="00DD27E8">
        <w:rPr>
          <w:rFonts w:eastAsia="Times New Roman" w:cs="Book Antiqua"/>
        </w:rPr>
        <w:t xml:space="preserve"> </w:t>
      </w:r>
      <w:r>
        <w:rPr>
          <w:rFonts w:eastAsia="Times New Roman" w:cs="Book Antiqua"/>
        </w:rPr>
        <w:t xml:space="preserve">speakers </w:t>
      </w:r>
      <w:r w:rsidR="003C12DE" w:rsidRPr="00DD27E8">
        <w:rPr>
          <w:rFonts w:eastAsia="Times New Roman" w:cs="Book Antiqua"/>
        </w:rPr>
        <w:t xml:space="preserve">selected are prepared </w:t>
      </w:r>
      <w:r>
        <w:rPr>
          <w:rFonts w:eastAsia="Times New Roman" w:cs="Book Antiqua"/>
        </w:rPr>
        <w:t>to present their</w:t>
      </w:r>
      <w:r w:rsidR="003C12DE" w:rsidRPr="00DD27E8">
        <w:rPr>
          <w:rFonts w:eastAsia="Times New Roman" w:cs="Book Antiqua"/>
        </w:rPr>
        <w:t xml:space="preserve"> TEDx Talk.</w:t>
      </w:r>
    </w:p>
    <w:p w14:paraId="79F6635E" w14:textId="0DCA0D1F" w:rsidR="00D35323" w:rsidRPr="00DD27E8" w:rsidRDefault="00D35323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 w:rsidRPr="00DD27E8">
        <w:rPr>
          <w:rFonts w:eastAsia="Times New Roman" w:cs="Book Antiqua"/>
        </w:rPr>
        <w:t>Coordinate</w:t>
      </w:r>
      <w:r w:rsidR="002F59C0">
        <w:rPr>
          <w:rFonts w:eastAsia="Times New Roman" w:cs="Book Antiqua"/>
        </w:rPr>
        <w:t xml:space="preserve"> with</w:t>
      </w:r>
      <w:r w:rsidRPr="00DD27E8">
        <w:rPr>
          <w:rFonts w:eastAsia="Times New Roman" w:cs="Book Antiqua"/>
        </w:rPr>
        <w:t xml:space="preserve"> </w:t>
      </w:r>
      <w:r w:rsidR="002F59C0" w:rsidRPr="00DD27E8">
        <w:rPr>
          <w:rFonts w:eastAsia="Times New Roman" w:cs="Book Antiqua"/>
        </w:rPr>
        <w:t xml:space="preserve">Volunteer Coordinator </w:t>
      </w:r>
      <w:r w:rsidR="002F59C0">
        <w:rPr>
          <w:rFonts w:eastAsia="Times New Roman" w:cs="Book Antiqua"/>
        </w:rPr>
        <w:t xml:space="preserve">on </w:t>
      </w:r>
      <w:r w:rsidRPr="00DD27E8">
        <w:rPr>
          <w:rFonts w:eastAsia="Times New Roman" w:cs="Book Antiqua"/>
        </w:rPr>
        <w:t xml:space="preserve">all day-of tasks to ensure a seamless experience for guests and speakers. </w:t>
      </w:r>
    </w:p>
    <w:p w14:paraId="7C4F0435" w14:textId="30673C15" w:rsidR="00D35323" w:rsidRPr="00DD27E8" w:rsidRDefault="00D35323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 w:rsidRPr="00DD27E8">
        <w:rPr>
          <w:rFonts w:eastAsia="Times New Roman" w:cs="Book Antiqua"/>
        </w:rPr>
        <w:t>Created a VIP experience to cultivate a deeper connection between audience members and speakers</w:t>
      </w:r>
      <w:r w:rsidR="002F59C0">
        <w:rPr>
          <w:rFonts w:eastAsia="Times New Roman" w:cs="Book Antiqua"/>
        </w:rPr>
        <w:t xml:space="preserve">, </w:t>
      </w:r>
      <w:r w:rsidRPr="00DD27E8">
        <w:rPr>
          <w:rFonts w:eastAsia="Times New Roman" w:cs="Book Antiqua"/>
        </w:rPr>
        <w:t>lead</w:t>
      </w:r>
      <w:r w:rsidR="002F59C0">
        <w:rPr>
          <w:rFonts w:eastAsia="Times New Roman" w:cs="Book Antiqua"/>
        </w:rPr>
        <w:t>ing</w:t>
      </w:r>
      <w:r w:rsidRPr="00DD27E8">
        <w:rPr>
          <w:rFonts w:eastAsia="Times New Roman" w:cs="Book Antiqua"/>
        </w:rPr>
        <w:t xml:space="preserve"> to </w:t>
      </w:r>
      <w:r w:rsidR="002F59C0">
        <w:rPr>
          <w:rFonts w:eastAsia="Times New Roman" w:cs="Book Antiqua"/>
        </w:rPr>
        <w:t>increased</w:t>
      </w:r>
      <w:r w:rsidRPr="00DD27E8">
        <w:rPr>
          <w:rFonts w:eastAsia="Times New Roman" w:cs="Book Antiqua"/>
        </w:rPr>
        <w:t xml:space="preserve"> </w:t>
      </w:r>
      <w:r w:rsidR="002F59C0">
        <w:rPr>
          <w:rFonts w:eastAsia="Times New Roman" w:cs="Book Antiqua"/>
        </w:rPr>
        <w:t xml:space="preserve">event </w:t>
      </w:r>
      <w:r w:rsidRPr="00DD27E8">
        <w:rPr>
          <w:rFonts w:eastAsia="Times New Roman" w:cs="Book Antiqua"/>
        </w:rPr>
        <w:t>ticket sales.</w:t>
      </w:r>
    </w:p>
    <w:p w14:paraId="6BD4CAA5" w14:textId="6DFB15CE" w:rsidR="00E51EC9" w:rsidRDefault="002F59C0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>
        <w:rPr>
          <w:rFonts w:eastAsia="Times New Roman" w:cs="Book Antiqua"/>
        </w:rPr>
        <w:t xml:space="preserve">Collaborate with TEDx </w:t>
      </w:r>
      <w:r w:rsidR="00FB3FD5">
        <w:rPr>
          <w:rFonts w:eastAsia="Times New Roman" w:cs="Book Antiqua"/>
        </w:rPr>
        <w:t>stakeholders</w:t>
      </w:r>
      <w:r>
        <w:rPr>
          <w:rFonts w:eastAsia="Times New Roman" w:cs="Book Antiqua"/>
        </w:rPr>
        <w:t xml:space="preserve"> </w:t>
      </w:r>
      <w:r w:rsidR="00E51EC9">
        <w:rPr>
          <w:rFonts w:eastAsia="Times New Roman" w:cs="Book Antiqua"/>
        </w:rPr>
        <w:t>to c</w:t>
      </w:r>
      <w:r w:rsidR="00D35323" w:rsidRPr="00DD27E8">
        <w:rPr>
          <w:rFonts w:eastAsia="Times New Roman" w:cs="Book Antiqua"/>
        </w:rPr>
        <w:t>reate a unique entry experience each year for guests</w:t>
      </w:r>
      <w:r w:rsidR="00E51EC9">
        <w:rPr>
          <w:rFonts w:eastAsia="Times New Roman" w:cs="Book Antiqua"/>
        </w:rPr>
        <w:t xml:space="preserve">. </w:t>
      </w:r>
    </w:p>
    <w:p w14:paraId="7E615737" w14:textId="2606BEDC" w:rsidR="00D35323" w:rsidRPr="00DD27E8" w:rsidRDefault="00E51EC9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>
        <w:rPr>
          <w:rFonts w:eastAsia="Times New Roman" w:cs="Book Antiqua"/>
        </w:rPr>
        <w:t>B</w:t>
      </w:r>
      <w:r w:rsidR="00D35323" w:rsidRPr="00DD27E8">
        <w:rPr>
          <w:rFonts w:eastAsia="Times New Roman" w:cs="Book Antiqua"/>
        </w:rPr>
        <w:t>oost energy levels and encourage relationship building between guests before the doors open to promote a feeling of togetherness.</w:t>
      </w:r>
    </w:p>
    <w:p w14:paraId="7C6C6231" w14:textId="54807AA4" w:rsidR="00C446B5" w:rsidRPr="00DD27E8" w:rsidRDefault="00D35323" w:rsidP="00A3373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eastAsia="Times New Roman" w:cs="Book Antiqua"/>
        </w:rPr>
      </w:pPr>
      <w:r w:rsidRPr="00DD27E8">
        <w:rPr>
          <w:rFonts w:eastAsia="Times New Roman" w:cs="Book Antiqua"/>
        </w:rPr>
        <w:t xml:space="preserve">Work within </w:t>
      </w:r>
      <w:r w:rsidR="009E2F2D" w:rsidRPr="00DD27E8">
        <w:rPr>
          <w:rFonts w:eastAsia="Times New Roman" w:cs="Book Antiqua"/>
        </w:rPr>
        <w:t>constraints</w:t>
      </w:r>
      <w:r w:rsidR="009E2F2D">
        <w:rPr>
          <w:rFonts w:eastAsia="Times New Roman" w:cs="Book Antiqua"/>
        </w:rPr>
        <w:t xml:space="preserve"> of</w:t>
      </w:r>
      <w:r w:rsidR="009E2F2D" w:rsidRPr="00DD27E8">
        <w:rPr>
          <w:rFonts w:eastAsia="Times New Roman" w:cs="Book Antiqua"/>
        </w:rPr>
        <w:t xml:space="preserve"> </w:t>
      </w:r>
      <w:r w:rsidRPr="00DD27E8">
        <w:rPr>
          <w:rFonts w:eastAsia="Times New Roman" w:cs="Book Antiqua"/>
        </w:rPr>
        <w:t>limited budget</w:t>
      </w:r>
      <w:r w:rsidR="009E2F2D">
        <w:rPr>
          <w:rFonts w:eastAsia="Times New Roman" w:cs="Book Antiqua"/>
        </w:rPr>
        <w:t>s</w:t>
      </w:r>
      <w:r w:rsidRPr="00DD27E8">
        <w:rPr>
          <w:rFonts w:eastAsia="Times New Roman" w:cs="Book Antiqua"/>
        </w:rPr>
        <w:t xml:space="preserve"> to create a world-class experience </w:t>
      </w:r>
      <w:r w:rsidR="009E2F2D">
        <w:rPr>
          <w:rFonts w:eastAsia="Times New Roman" w:cs="Book Antiqua"/>
        </w:rPr>
        <w:t xml:space="preserve">for </w:t>
      </w:r>
      <w:r w:rsidR="00FB3FD5">
        <w:rPr>
          <w:rFonts w:eastAsia="Times New Roman" w:cs="Book Antiqua"/>
        </w:rPr>
        <w:t xml:space="preserve">the </w:t>
      </w:r>
      <w:r w:rsidR="00A47514">
        <w:rPr>
          <w:rFonts w:eastAsia="Times New Roman" w:cs="Book Antiqua"/>
        </w:rPr>
        <w:t>audience and speakers.</w:t>
      </w:r>
    </w:p>
    <w:p w14:paraId="4ADCB78F" w14:textId="7B6DFFEB" w:rsidR="00C446B5" w:rsidRPr="00DD27E8" w:rsidRDefault="00C446B5" w:rsidP="005C5461">
      <w:pPr>
        <w:pStyle w:val="Heading1"/>
        <w:rPr>
          <w:color w:val="auto"/>
        </w:rPr>
      </w:pPr>
      <w:r w:rsidRPr="00DD27E8">
        <w:rPr>
          <w:color w:val="auto"/>
        </w:rPr>
        <w:t>EDUCATION &amp; DEVELOPMENT</w:t>
      </w:r>
    </w:p>
    <w:p w14:paraId="107ACDCE" w14:textId="77777777" w:rsidR="00D35323" w:rsidRPr="00DD27E8" w:rsidRDefault="00D35323" w:rsidP="005C5461">
      <w:pPr>
        <w:spacing w:after="0"/>
        <w:rPr>
          <w:rFonts w:asciiTheme="majorHAnsi" w:hAnsiTheme="majorHAnsi"/>
        </w:rPr>
      </w:pPr>
      <w:r w:rsidRPr="00DD27E8">
        <w:rPr>
          <w:rFonts w:asciiTheme="majorHAnsi" w:hAnsiTheme="majorHAnsi"/>
          <w:b/>
        </w:rPr>
        <w:t>Situational Leadership</w:t>
      </w:r>
      <w:r w:rsidRPr="00DD27E8">
        <w:rPr>
          <w:rFonts w:asciiTheme="majorHAnsi" w:hAnsiTheme="majorHAnsi"/>
        </w:rPr>
        <w:t>, Leadership Studies, Inc. 2018</w:t>
      </w:r>
    </w:p>
    <w:p w14:paraId="52361E0B" w14:textId="77777777" w:rsidR="00D35323" w:rsidRPr="00DD27E8" w:rsidRDefault="00D35323" w:rsidP="005C5461">
      <w:pPr>
        <w:spacing w:after="0"/>
        <w:rPr>
          <w:rFonts w:asciiTheme="majorHAnsi" w:hAnsiTheme="majorHAnsi"/>
        </w:rPr>
      </w:pPr>
      <w:r w:rsidRPr="00DD27E8">
        <w:rPr>
          <w:rFonts w:asciiTheme="majorHAnsi" w:hAnsiTheme="majorHAnsi"/>
          <w:b/>
        </w:rPr>
        <w:t>Emotional Intelligence</w:t>
      </w:r>
      <w:r w:rsidRPr="00DD27E8">
        <w:rPr>
          <w:rFonts w:asciiTheme="majorHAnsi" w:hAnsiTheme="majorHAnsi"/>
        </w:rPr>
        <w:t>, Leadership Studies, Inc.  2017</w:t>
      </w:r>
      <w:r w:rsidRPr="00DD27E8">
        <w:rPr>
          <w:rFonts w:asciiTheme="majorHAnsi" w:hAnsiTheme="majorHAnsi"/>
        </w:rPr>
        <w:br/>
      </w:r>
      <w:r w:rsidRPr="00DD27E8">
        <w:rPr>
          <w:rFonts w:asciiTheme="majorHAnsi" w:hAnsiTheme="majorHAnsi"/>
          <w:b/>
        </w:rPr>
        <w:t>Lean Management</w:t>
      </w:r>
      <w:r w:rsidRPr="00DD27E8">
        <w:rPr>
          <w:rFonts w:asciiTheme="majorHAnsi" w:hAnsiTheme="majorHAnsi"/>
        </w:rPr>
        <w:t xml:space="preserve">, </w:t>
      </w:r>
      <w:proofErr w:type="spellStart"/>
      <w:r w:rsidRPr="00DD27E8">
        <w:rPr>
          <w:rFonts w:asciiTheme="majorHAnsi" w:hAnsiTheme="majorHAnsi"/>
        </w:rPr>
        <w:t>Simplilearn</w:t>
      </w:r>
      <w:proofErr w:type="spellEnd"/>
      <w:r w:rsidRPr="00DD27E8">
        <w:rPr>
          <w:rFonts w:asciiTheme="majorHAnsi" w:hAnsiTheme="majorHAnsi"/>
        </w:rPr>
        <w:t xml:space="preserve"> 2015</w:t>
      </w:r>
    </w:p>
    <w:p w14:paraId="012B6D68" w14:textId="77777777" w:rsidR="00D35323" w:rsidRPr="00DD27E8" w:rsidRDefault="00D35323" w:rsidP="005C5461">
      <w:pPr>
        <w:spacing w:after="0"/>
        <w:rPr>
          <w:rFonts w:asciiTheme="majorHAnsi" w:hAnsiTheme="majorHAnsi"/>
        </w:rPr>
      </w:pPr>
      <w:r w:rsidRPr="00DD27E8">
        <w:rPr>
          <w:rFonts w:asciiTheme="majorHAnsi" w:hAnsiTheme="majorHAnsi"/>
          <w:b/>
        </w:rPr>
        <w:t>Inbound Marketing Professional</w:t>
      </w:r>
      <w:r w:rsidRPr="00DD27E8">
        <w:rPr>
          <w:rFonts w:asciiTheme="majorHAnsi" w:hAnsiTheme="majorHAnsi"/>
        </w:rPr>
        <w:t xml:space="preserve">, </w:t>
      </w:r>
      <w:proofErr w:type="spellStart"/>
      <w:r w:rsidRPr="00DD27E8">
        <w:rPr>
          <w:rFonts w:asciiTheme="majorHAnsi" w:hAnsiTheme="majorHAnsi"/>
        </w:rPr>
        <w:t>Hubspot</w:t>
      </w:r>
      <w:proofErr w:type="spellEnd"/>
      <w:r w:rsidRPr="00DD27E8">
        <w:rPr>
          <w:rFonts w:asciiTheme="majorHAnsi" w:hAnsiTheme="majorHAnsi"/>
        </w:rPr>
        <w:t xml:space="preserve"> Academy 2010</w:t>
      </w:r>
    </w:p>
    <w:p w14:paraId="7A10E759" w14:textId="77777777" w:rsidR="00FC7C66" w:rsidRPr="00DD27E8" w:rsidRDefault="00D35323" w:rsidP="005C5461">
      <w:pPr>
        <w:spacing w:after="0"/>
        <w:rPr>
          <w:rFonts w:asciiTheme="majorHAnsi" w:hAnsiTheme="majorHAnsi"/>
        </w:rPr>
      </w:pPr>
      <w:r w:rsidRPr="00DD27E8">
        <w:rPr>
          <w:rFonts w:asciiTheme="majorHAnsi" w:hAnsiTheme="majorHAnsi"/>
          <w:b/>
        </w:rPr>
        <w:t>Master of Business Administration,</w:t>
      </w:r>
      <w:r w:rsidRPr="00DD27E8">
        <w:rPr>
          <w:rFonts w:asciiTheme="majorHAnsi" w:hAnsiTheme="majorHAnsi"/>
        </w:rPr>
        <w:t xml:space="preserve"> University of Phoenix 2010</w:t>
      </w:r>
      <w:r w:rsidRPr="00DD27E8">
        <w:rPr>
          <w:rFonts w:asciiTheme="majorHAnsi" w:hAnsiTheme="majorHAnsi"/>
        </w:rPr>
        <w:br/>
      </w:r>
      <w:r w:rsidRPr="00DD27E8">
        <w:rPr>
          <w:rFonts w:asciiTheme="majorHAnsi" w:hAnsiTheme="majorHAnsi"/>
          <w:b/>
        </w:rPr>
        <w:t>Bachelor of Science, Information Technology</w:t>
      </w:r>
      <w:r w:rsidRPr="00DD27E8">
        <w:rPr>
          <w:rFonts w:asciiTheme="majorHAnsi" w:hAnsiTheme="majorHAnsi"/>
        </w:rPr>
        <w:t>, University of Phoenix 2002</w:t>
      </w:r>
    </w:p>
    <w:sectPr w:rsidR="00FC7C66" w:rsidRPr="00DD27E8" w:rsidSect="008847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C3EC" w14:textId="77777777" w:rsidR="00E74B15" w:rsidRDefault="00E74B15" w:rsidP="00D23E1F">
      <w:r>
        <w:separator/>
      </w:r>
    </w:p>
  </w:endnote>
  <w:endnote w:type="continuationSeparator" w:id="0">
    <w:p w14:paraId="6486BA23" w14:textId="77777777" w:rsidR="00E74B15" w:rsidRDefault="00E74B15" w:rsidP="00D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8371" w14:textId="77777777" w:rsidR="00E74B15" w:rsidRDefault="00E74B15" w:rsidP="00D23E1F">
      <w:r>
        <w:separator/>
      </w:r>
    </w:p>
  </w:footnote>
  <w:footnote w:type="continuationSeparator" w:id="0">
    <w:p w14:paraId="7C17B875" w14:textId="77777777" w:rsidR="00E74B15" w:rsidRDefault="00E74B15" w:rsidP="00D2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AF0D" w14:textId="77777777" w:rsidR="006A51AF" w:rsidRPr="00C446B5" w:rsidRDefault="006A51AF" w:rsidP="001762F3">
    <w:pPr>
      <w:spacing w:after="0"/>
      <w:jc w:val="center"/>
      <w:outlineLvl w:val="0"/>
      <w:rPr>
        <w:sz w:val="28"/>
        <w:szCs w:val="28"/>
      </w:rPr>
    </w:pPr>
    <w:r w:rsidRPr="00C446B5">
      <w:rPr>
        <w:sz w:val="28"/>
        <w:szCs w:val="28"/>
      </w:rPr>
      <w:t xml:space="preserve">JUSTIN C. VELTHOEN </w:t>
    </w:r>
  </w:p>
  <w:p w14:paraId="6FA895F2" w14:textId="3B57DEB4" w:rsidR="006A51AF" w:rsidRPr="00F87BE2" w:rsidRDefault="006A51AF" w:rsidP="001762F3">
    <w:pPr>
      <w:jc w:val="center"/>
      <w:outlineLvl w:val="0"/>
      <w:rPr>
        <w:color w:val="0563C1" w:themeColor="hyperlink"/>
        <w:u w:val="single"/>
      </w:rPr>
    </w:pPr>
    <w:r>
      <w:t xml:space="preserve">(858) 866-6008 | </w:t>
    </w:r>
    <w:hyperlink r:id="rId1" w:history="1">
      <w:r w:rsidRPr="0072071D">
        <w:rPr>
          <w:rStyle w:val="Hyperlink"/>
        </w:rPr>
        <w:t>www.justinvelthoen.com</w:t>
      </w:r>
    </w:hyperlink>
    <w:r>
      <w:t xml:space="preserve"> | </w:t>
    </w:r>
    <w:hyperlink r:id="rId2" w:history="1">
      <w:r w:rsidRPr="0072071D">
        <w:rPr>
          <w:rStyle w:val="Hyperlink"/>
        </w:rPr>
        <w:t>jvelthoen@gmail.com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99F"/>
    <w:multiLevelType w:val="hybridMultilevel"/>
    <w:tmpl w:val="CEF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DBB"/>
    <w:multiLevelType w:val="hybridMultilevel"/>
    <w:tmpl w:val="839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397"/>
    <w:multiLevelType w:val="hybridMultilevel"/>
    <w:tmpl w:val="0A2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6C8E"/>
    <w:multiLevelType w:val="hybridMultilevel"/>
    <w:tmpl w:val="A5B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449DC"/>
    <w:multiLevelType w:val="hybridMultilevel"/>
    <w:tmpl w:val="746C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534F"/>
    <w:multiLevelType w:val="hybridMultilevel"/>
    <w:tmpl w:val="A11C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90575"/>
    <w:multiLevelType w:val="hybridMultilevel"/>
    <w:tmpl w:val="07EE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1BB5"/>
    <w:multiLevelType w:val="hybridMultilevel"/>
    <w:tmpl w:val="581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1A9C"/>
    <w:multiLevelType w:val="hybridMultilevel"/>
    <w:tmpl w:val="787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57160"/>
    <w:multiLevelType w:val="hybridMultilevel"/>
    <w:tmpl w:val="6AD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A3E68"/>
    <w:multiLevelType w:val="hybridMultilevel"/>
    <w:tmpl w:val="D91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864CC"/>
    <w:multiLevelType w:val="hybridMultilevel"/>
    <w:tmpl w:val="683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6C79"/>
    <w:multiLevelType w:val="hybridMultilevel"/>
    <w:tmpl w:val="7EA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03A"/>
    <w:multiLevelType w:val="hybridMultilevel"/>
    <w:tmpl w:val="56EC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CB6"/>
    <w:multiLevelType w:val="hybridMultilevel"/>
    <w:tmpl w:val="3D72B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DcxNzQwMDM0tzBS0lEKTi0uzszPAykwqgUAh5HvbiwAAAA="/>
  </w:docVars>
  <w:rsids>
    <w:rsidRoot w:val="00011FBA"/>
    <w:rsid w:val="00011FBA"/>
    <w:rsid w:val="00037AC1"/>
    <w:rsid w:val="0005252B"/>
    <w:rsid w:val="00066536"/>
    <w:rsid w:val="00070C53"/>
    <w:rsid w:val="000D40C4"/>
    <w:rsid w:val="000F3683"/>
    <w:rsid w:val="001038CA"/>
    <w:rsid w:val="00105A66"/>
    <w:rsid w:val="00114E20"/>
    <w:rsid w:val="001260B4"/>
    <w:rsid w:val="00142F57"/>
    <w:rsid w:val="001762F3"/>
    <w:rsid w:val="0018105E"/>
    <w:rsid w:val="0018207A"/>
    <w:rsid w:val="001C651C"/>
    <w:rsid w:val="001D6F8C"/>
    <w:rsid w:val="001E4D59"/>
    <w:rsid w:val="0022287E"/>
    <w:rsid w:val="00240014"/>
    <w:rsid w:val="00260C89"/>
    <w:rsid w:val="002635AB"/>
    <w:rsid w:val="002811B4"/>
    <w:rsid w:val="00292D9B"/>
    <w:rsid w:val="002C43C1"/>
    <w:rsid w:val="002C707D"/>
    <w:rsid w:val="002D091F"/>
    <w:rsid w:val="002F59C0"/>
    <w:rsid w:val="003664B1"/>
    <w:rsid w:val="003909B3"/>
    <w:rsid w:val="00393FC5"/>
    <w:rsid w:val="003B64BF"/>
    <w:rsid w:val="003C12DE"/>
    <w:rsid w:val="003E512B"/>
    <w:rsid w:val="003F73ED"/>
    <w:rsid w:val="0040638E"/>
    <w:rsid w:val="004069DA"/>
    <w:rsid w:val="00450753"/>
    <w:rsid w:val="004671D1"/>
    <w:rsid w:val="00477479"/>
    <w:rsid w:val="00490B15"/>
    <w:rsid w:val="0049259A"/>
    <w:rsid w:val="004A5B6F"/>
    <w:rsid w:val="004A782B"/>
    <w:rsid w:val="004C085A"/>
    <w:rsid w:val="004C5584"/>
    <w:rsid w:val="004F3EC1"/>
    <w:rsid w:val="00515BB8"/>
    <w:rsid w:val="0053392E"/>
    <w:rsid w:val="005B2692"/>
    <w:rsid w:val="005B2F74"/>
    <w:rsid w:val="005B4C86"/>
    <w:rsid w:val="005C4250"/>
    <w:rsid w:val="005C5461"/>
    <w:rsid w:val="005D40AB"/>
    <w:rsid w:val="005F553C"/>
    <w:rsid w:val="00661EF6"/>
    <w:rsid w:val="00674F54"/>
    <w:rsid w:val="006914D5"/>
    <w:rsid w:val="00694E3E"/>
    <w:rsid w:val="006A51AF"/>
    <w:rsid w:val="006E0524"/>
    <w:rsid w:val="007479A1"/>
    <w:rsid w:val="007510B6"/>
    <w:rsid w:val="00770ECE"/>
    <w:rsid w:val="00774AE6"/>
    <w:rsid w:val="007A5B32"/>
    <w:rsid w:val="007D0A54"/>
    <w:rsid w:val="007D7072"/>
    <w:rsid w:val="008141FF"/>
    <w:rsid w:val="00876FB6"/>
    <w:rsid w:val="00877CE6"/>
    <w:rsid w:val="00884752"/>
    <w:rsid w:val="008A3C2A"/>
    <w:rsid w:val="008C47A9"/>
    <w:rsid w:val="008C72DD"/>
    <w:rsid w:val="008E281D"/>
    <w:rsid w:val="008E4BBA"/>
    <w:rsid w:val="008F0012"/>
    <w:rsid w:val="00910D50"/>
    <w:rsid w:val="00963428"/>
    <w:rsid w:val="0096584E"/>
    <w:rsid w:val="009706AF"/>
    <w:rsid w:val="00976303"/>
    <w:rsid w:val="00981B91"/>
    <w:rsid w:val="009A02F7"/>
    <w:rsid w:val="009E2F2D"/>
    <w:rsid w:val="00A03DE7"/>
    <w:rsid w:val="00A06BCC"/>
    <w:rsid w:val="00A10844"/>
    <w:rsid w:val="00A14959"/>
    <w:rsid w:val="00A279DD"/>
    <w:rsid w:val="00A30AB4"/>
    <w:rsid w:val="00A3329B"/>
    <w:rsid w:val="00A33736"/>
    <w:rsid w:val="00A34BDE"/>
    <w:rsid w:val="00A47514"/>
    <w:rsid w:val="00A62472"/>
    <w:rsid w:val="00A76033"/>
    <w:rsid w:val="00A84939"/>
    <w:rsid w:val="00A92939"/>
    <w:rsid w:val="00A97BDD"/>
    <w:rsid w:val="00AB179D"/>
    <w:rsid w:val="00AE4EBE"/>
    <w:rsid w:val="00AE6CAA"/>
    <w:rsid w:val="00B12E27"/>
    <w:rsid w:val="00B23C94"/>
    <w:rsid w:val="00B25B26"/>
    <w:rsid w:val="00B43F39"/>
    <w:rsid w:val="00B50393"/>
    <w:rsid w:val="00B90281"/>
    <w:rsid w:val="00B95B56"/>
    <w:rsid w:val="00BA50CD"/>
    <w:rsid w:val="00BC0734"/>
    <w:rsid w:val="00BE3EE5"/>
    <w:rsid w:val="00C00B00"/>
    <w:rsid w:val="00C0605C"/>
    <w:rsid w:val="00C446B5"/>
    <w:rsid w:val="00C44FD7"/>
    <w:rsid w:val="00C4593C"/>
    <w:rsid w:val="00C54273"/>
    <w:rsid w:val="00C5678B"/>
    <w:rsid w:val="00C63763"/>
    <w:rsid w:val="00C82C42"/>
    <w:rsid w:val="00CA16F5"/>
    <w:rsid w:val="00D13904"/>
    <w:rsid w:val="00D23E1F"/>
    <w:rsid w:val="00D35323"/>
    <w:rsid w:val="00D35F05"/>
    <w:rsid w:val="00D40CBA"/>
    <w:rsid w:val="00D87EB6"/>
    <w:rsid w:val="00DC1AF8"/>
    <w:rsid w:val="00DD27E8"/>
    <w:rsid w:val="00DE2B94"/>
    <w:rsid w:val="00E12BCD"/>
    <w:rsid w:val="00E12FB5"/>
    <w:rsid w:val="00E265FC"/>
    <w:rsid w:val="00E33BDA"/>
    <w:rsid w:val="00E47502"/>
    <w:rsid w:val="00E50F51"/>
    <w:rsid w:val="00E51EC9"/>
    <w:rsid w:val="00E56BEF"/>
    <w:rsid w:val="00E74B15"/>
    <w:rsid w:val="00E91936"/>
    <w:rsid w:val="00E95298"/>
    <w:rsid w:val="00EA0DF1"/>
    <w:rsid w:val="00EB05AC"/>
    <w:rsid w:val="00EB5E97"/>
    <w:rsid w:val="00EB7A2E"/>
    <w:rsid w:val="00EC727A"/>
    <w:rsid w:val="00EF50F4"/>
    <w:rsid w:val="00F26CB9"/>
    <w:rsid w:val="00F46656"/>
    <w:rsid w:val="00F60B3B"/>
    <w:rsid w:val="00F61731"/>
    <w:rsid w:val="00F65EA2"/>
    <w:rsid w:val="00F83736"/>
    <w:rsid w:val="00F87BE2"/>
    <w:rsid w:val="00FA63C1"/>
    <w:rsid w:val="00FB3FD5"/>
    <w:rsid w:val="00FB4A06"/>
    <w:rsid w:val="00FC40A8"/>
    <w:rsid w:val="00FC7C66"/>
    <w:rsid w:val="00FD3263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A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2F57"/>
  </w:style>
  <w:style w:type="paragraph" w:styleId="Heading1">
    <w:name w:val="heading 1"/>
    <w:basedOn w:val="Normal"/>
    <w:next w:val="Normal"/>
    <w:link w:val="Heading1Char"/>
    <w:uiPriority w:val="9"/>
    <w:qFormat/>
    <w:rsid w:val="0014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F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F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F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F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C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rsid w:val="00D23E1F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2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1F"/>
  </w:style>
  <w:style w:type="paragraph" w:styleId="Footer">
    <w:name w:val="footer"/>
    <w:basedOn w:val="Normal"/>
    <w:link w:val="FooterChar"/>
    <w:uiPriority w:val="99"/>
    <w:unhideWhenUsed/>
    <w:rsid w:val="00D2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1F"/>
  </w:style>
  <w:style w:type="paragraph" w:styleId="BodyText">
    <w:name w:val="Body Text"/>
    <w:basedOn w:val="Normal"/>
    <w:link w:val="BodyTextChar"/>
    <w:unhideWhenUsed/>
    <w:rsid w:val="001E4D59"/>
    <w:pPr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1E4D59"/>
    <w:rPr>
      <w:rFonts w:ascii="Book Antiqua" w:eastAsia="Times New Roman" w:hAnsi="Book Antiqua" w:cs="Times New Roman"/>
      <w:sz w:val="20"/>
    </w:rPr>
  </w:style>
  <w:style w:type="paragraph" w:styleId="ListParagraph">
    <w:name w:val="List Paragraph"/>
    <w:basedOn w:val="Normal"/>
    <w:uiPriority w:val="34"/>
    <w:qFormat/>
    <w:rsid w:val="00F837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2F5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F5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F5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F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F5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F5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F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F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F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2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F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F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F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42F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2F57"/>
    <w:rPr>
      <w:i/>
      <w:iCs/>
      <w:color w:val="auto"/>
    </w:rPr>
  </w:style>
  <w:style w:type="paragraph" w:styleId="NoSpacing">
    <w:name w:val="No Spacing"/>
    <w:uiPriority w:val="1"/>
    <w:qFormat/>
    <w:rsid w:val="00142F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2F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F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F5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F5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42F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42F5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2F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42F5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42F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F57"/>
    <w:pPr>
      <w:outlineLvl w:val="9"/>
    </w:pPr>
  </w:style>
  <w:style w:type="character" w:styleId="UnresolvedMention">
    <w:name w:val="Unresolved Mention"/>
    <w:basedOn w:val="DefaultParagraphFont"/>
    <w:uiPriority w:val="99"/>
    <w:rsid w:val="004063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kyourdreams.com/meincce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dxtemecula.com/team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velthoen@gmail.com" TargetMode="External"/><Relationship Id="rId1" Type="http://schemas.openxmlformats.org/officeDocument/2006/relationships/hyperlink" Target="http://www.justinveltho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A7A34E-A451-E74A-A1C4-014C5D03800F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01B5-5129-48B7-A7C3-E45FCD60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Mansch</dc:creator>
  <cp:keywords/>
  <dc:description/>
  <cp:lastModifiedBy>Justin Velthoen</cp:lastModifiedBy>
  <cp:revision>9</cp:revision>
  <dcterms:created xsi:type="dcterms:W3CDTF">2020-10-23T02:28:00Z</dcterms:created>
  <dcterms:modified xsi:type="dcterms:W3CDTF">2020-10-25T20:38:00Z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documentId_5457</vt:lpwstr>
  </property>
  <property fmtid="{D5CDD505-2E9C-101B-9397-08002B2CF9AE}" pid="3" name="grammarly_documentContext">
    <vt:lpwstr>{"goals":[],"domain":"general","emotions":[],"dialect":"american"}</vt:lpwstr>
  </property>
</Properties>
</file>