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B8E" w:rsidRDefault="00062B8E" w:rsidP="00362E30">
      <w:pPr>
        <w:jc w:val="center"/>
        <w:rPr>
          <w:rFonts w:ascii="Arial" w:hAnsi="Arial" w:cs="Arial"/>
          <w:b/>
          <w:caps/>
          <w:sz w:val="28"/>
          <w:szCs w:val="28"/>
        </w:rPr>
      </w:pPr>
    </w:p>
    <w:p w:rsidR="007A40A3" w:rsidRPr="00B846F0" w:rsidRDefault="00A838E9" w:rsidP="00362E30">
      <w:pPr>
        <w:jc w:val="center"/>
        <w:rPr>
          <w:rFonts w:ascii="Arial" w:hAnsi="Arial" w:cs="Arial"/>
          <w:b/>
          <w:caps/>
          <w:sz w:val="28"/>
          <w:szCs w:val="28"/>
        </w:rPr>
      </w:pPr>
      <w:r>
        <w:rPr>
          <w:rFonts w:ascii="Arial" w:hAnsi="Arial" w:cs="Arial"/>
          <w:b/>
          <w:caps/>
          <w:sz w:val="28"/>
          <w:szCs w:val="28"/>
        </w:rPr>
        <w:t>ROBERT</w:t>
      </w:r>
      <w:r w:rsidR="00943783" w:rsidRPr="00B846F0">
        <w:rPr>
          <w:rFonts w:ascii="Arial" w:hAnsi="Arial" w:cs="Arial"/>
          <w:b/>
          <w:caps/>
          <w:sz w:val="28"/>
          <w:szCs w:val="28"/>
        </w:rPr>
        <w:t xml:space="preserve"> DAHLBERG</w:t>
      </w:r>
    </w:p>
    <w:p w:rsidR="007A40A3" w:rsidRPr="00B846F0" w:rsidRDefault="00943783" w:rsidP="00BA7C69">
      <w:pPr>
        <w:pBdr>
          <w:bottom w:val="thickThinSmallGap" w:sz="24" w:space="1" w:color="auto"/>
        </w:pBdr>
        <w:tabs>
          <w:tab w:val="center" w:pos="4950"/>
          <w:tab w:val="right" w:pos="9900"/>
        </w:tabs>
        <w:rPr>
          <w:rFonts w:ascii="Arial" w:hAnsi="Arial" w:cs="Arial"/>
        </w:rPr>
      </w:pPr>
      <w:r w:rsidRPr="00B846F0">
        <w:rPr>
          <w:rFonts w:ascii="Arial" w:hAnsi="Arial" w:cs="Arial"/>
        </w:rPr>
        <w:t>Richmond, VA 23225</w:t>
      </w:r>
      <w:r w:rsidR="004A3442" w:rsidRPr="00B846F0">
        <w:rPr>
          <w:rFonts w:ascii="Arial" w:hAnsi="Arial" w:cs="Arial"/>
        </w:rPr>
        <w:tab/>
      </w:r>
      <w:r w:rsidR="00C74E81" w:rsidRPr="00B846F0">
        <w:rPr>
          <w:rFonts w:ascii="Arial" w:hAnsi="Arial" w:cs="Arial"/>
        </w:rPr>
        <w:tab/>
      </w:r>
      <w:r w:rsidRPr="00B846F0">
        <w:rPr>
          <w:rFonts w:ascii="Arial" w:hAnsi="Arial" w:cs="Arial"/>
        </w:rPr>
        <w:t>630.215.8124</w:t>
      </w:r>
    </w:p>
    <w:p w:rsidR="00943783" w:rsidRPr="00B846F0" w:rsidRDefault="00BF2F7D" w:rsidP="00943783">
      <w:pPr>
        <w:tabs>
          <w:tab w:val="right" w:pos="9900"/>
        </w:tabs>
        <w:rPr>
          <w:rFonts w:ascii="Arial" w:hAnsi="Arial" w:cs="Arial"/>
          <w:b/>
          <w:caps/>
        </w:rPr>
      </w:pPr>
      <w:hyperlink r:id="rId11" w:history="1">
        <w:r w:rsidR="00A838E9" w:rsidRPr="001178C9">
          <w:rPr>
            <w:rStyle w:val="Hyperlink"/>
            <w:rFonts w:ascii="Arial" w:hAnsi="Arial" w:cs="Arial"/>
          </w:rPr>
          <w:t>dahlberg@vcu.edu</w:t>
        </w:r>
      </w:hyperlink>
      <w:r w:rsidR="00943783" w:rsidRPr="00B846F0">
        <w:rPr>
          <w:rFonts w:ascii="Arial" w:hAnsi="Arial" w:cs="Arial"/>
          <w:b/>
        </w:rPr>
        <w:tab/>
        <w:t>www.linkedin.com/in/radahlberg</w:t>
      </w:r>
    </w:p>
    <w:p w:rsidR="007A68A5" w:rsidRDefault="007A68A5" w:rsidP="00A9032A">
      <w:pPr>
        <w:spacing w:after="120"/>
        <w:jc w:val="both"/>
        <w:rPr>
          <w:rFonts w:ascii="Arial" w:hAnsi="Arial" w:cs="Arial"/>
          <w:sz w:val="20"/>
        </w:rPr>
      </w:pPr>
    </w:p>
    <w:p w:rsidR="007A68A5" w:rsidRPr="007A68A5" w:rsidRDefault="007A68A5" w:rsidP="007A68A5">
      <w:pPr>
        <w:spacing w:before="120" w:after="120"/>
        <w:jc w:val="center"/>
        <w:rPr>
          <w:rFonts w:ascii="Arial" w:hAnsi="Arial" w:cs="Arial"/>
          <w:b/>
          <w:caps/>
          <w:sz w:val="26"/>
          <w:szCs w:val="26"/>
        </w:rPr>
      </w:pPr>
      <w:r>
        <w:rPr>
          <w:rFonts w:ascii="Arial" w:hAnsi="Arial" w:cs="Arial"/>
          <w:b/>
          <w:caps/>
          <w:sz w:val="26"/>
          <w:szCs w:val="26"/>
        </w:rPr>
        <w:t>Summary</w:t>
      </w:r>
    </w:p>
    <w:p w:rsidR="00351E48" w:rsidRPr="00B846F0" w:rsidRDefault="00943783" w:rsidP="00A9032A">
      <w:pPr>
        <w:spacing w:after="120"/>
        <w:jc w:val="both"/>
        <w:rPr>
          <w:rFonts w:ascii="Arial" w:hAnsi="Arial" w:cs="Arial"/>
          <w:sz w:val="20"/>
        </w:rPr>
      </w:pPr>
      <w:r w:rsidRPr="00B846F0">
        <w:rPr>
          <w:rFonts w:ascii="Arial" w:hAnsi="Arial" w:cs="Arial"/>
          <w:sz w:val="20"/>
        </w:rPr>
        <w:t>Excellent analytic skills in assessing problems a</w:t>
      </w:r>
      <w:r w:rsidR="007310B7" w:rsidRPr="00B846F0">
        <w:rPr>
          <w:rFonts w:ascii="Arial" w:hAnsi="Arial" w:cs="Arial"/>
          <w:sz w:val="20"/>
        </w:rPr>
        <w:t>nd designing elegant solutions.</w:t>
      </w:r>
      <w:r w:rsidRPr="00B846F0">
        <w:rPr>
          <w:rFonts w:ascii="Arial" w:hAnsi="Arial" w:cs="Arial"/>
          <w:sz w:val="20"/>
        </w:rPr>
        <w:t xml:space="preserve"> Work in a collaborative team. </w:t>
      </w:r>
      <w:r w:rsidR="005F5168">
        <w:rPr>
          <w:rFonts w:ascii="Arial" w:hAnsi="Arial" w:cs="Arial"/>
          <w:sz w:val="20"/>
        </w:rPr>
        <w:t>S</w:t>
      </w:r>
      <w:r w:rsidRPr="00B846F0">
        <w:rPr>
          <w:rFonts w:ascii="Arial" w:hAnsi="Arial" w:cs="Arial"/>
          <w:sz w:val="20"/>
        </w:rPr>
        <w:t xml:space="preserve">trong technical background in IT </w:t>
      </w:r>
      <w:r w:rsidR="005F5168">
        <w:rPr>
          <w:rFonts w:ascii="Arial" w:hAnsi="Arial" w:cs="Arial"/>
          <w:sz w:val="20"/>
        </w:rPr>
        <w:t xml:space="preserve">infrastructure, </w:t>
      </w:r>
      <w:r w:rsidR="001D3E55">
        <w:rPr>
          <w:rFonts w:ascii="Arial" w:hAnsi="Arial" w:cs="Arial"/>
          <w:sz w:val="20"/>
        </w:rPr>
        <w:t xml:space="preserve">software development, </w:t>
      </w:r>
      <w:r w:rsidRPr="00B846F0">
        <w:rPr>
          <w:rFonts w:ascii="Arial" w:hAnsi="Arial" w:cs="Arial"/>
          <w:sz w:val="20"/>
        </w:rPr>
        <w:t>system internals and diagnostics. Innovative, forward-thinking practical thinker. Lead using a shared le</w:t>
      </w:r>
      <w:r w:rsidR="007310B7" w:rsidRPr="00B846F0">
        <w:rPr>
          <w:rFonts w:ascii="Arial" w:hAnsi="Arial" w:cs="Arial"/>
          <w:sz w:val="20"/>
        </w:rPr>
        <w:t>adership approach and mentoring</w:t>
      </w:r>
      <w:r w:rsidR="00130143">
        <w:rPr>
          <w:rFonts w:ascii="Arial" w:hAnsi="Arial" w:cs="Arial"/>
          <w:sz w:val="20"/>
        </w:rPr>
        <w:t>.</w:t>
      </w:r>
      <w:r w:rsidRPr="00B846F0">
        <w:rPr>
          <w:rFonts w:ascii="Arial" w:hAnsi="Arial" w:cs="Arial"/>
          <w:sz w:val="20"/>
        </w:rPr>
        <w:t xml:space="preserve"> Proficient in agile processes. Currently, finding and working with industrial partners to sponsor students to collaborate and apply practical solutions to industry issues.</w:t>
      </w:r>
    </w:p>
    <w:p w:rsidR="00943783" w:rsidRPr="00B846F0" w:rsidRDefault="00943783" w:rsidP="00943783">
      <w:pPr>
        <w:jc w:val="both"/>
        <w:rPr>
          <w:rFonts w:ascii="Arial" w:hAnsi="Arial" w:cs="Arial"/>
          <w:sz w:val="20"/>
        </w:rPr>
      </w:pPr>
      <w:r w:rsidRPr="00B846F0">
        <w:rPr>
          <w:rFonts w:ascii="Arial" w:hAnsi="Arial" w:cs="Arial"/>
          <w:sz w:val="20"/>
        </w:rPr>
        <w:t xml:space="preserve">In-depth knowledge and experience in </w:t>
      </w:r>
      <w:r w:rsidR="007A68A5">
        <w:rPr>
          <w:rFonts w:ascii="Arial" w:hAnsi="Arial" w:cs="Arial"/>
          <w:sz w:val="20"/>
        </w:rPr>
        <w:t xml:space="preserve">Cyber security, </w:t>
      </w:r>
      <w:r w:rsidRPr="00B846F0">
        <w:rPr>
          <w:rFonts w:ascii="Arial" w:hAnsi="Arial" w:cs="Arial"/>
          <w:sz w:val="20"/>
        </w:rPr>
        <w:t>access control, Intrusion Detection, Forensics, Risk Assessments, FISMA, Security policy, and s</w:t>
      </w:r>
      <w:r w:rsidR="007310B7" w:rsidRPr="00B846F0">
        <w:rPr>
          <w:rFonts w:ascii="Arial" w:hAnsi="Arial" w:cs="Arial"/>
          <w:sz w:val="20"/>
        </w:rPr>
        <w:t>ystem lifecycle.</w:t>
      </w:r>
      <w:r w:rsidRPr="00B846F0">
        <w:rPr>
          <w:rFonts w:ascii="Arial" w:hAnsi="Arial" w:cs="Arial"/>
          <w:sz w:val="20"/>
        </w:rPr>
        <w:t xml:space="preserve"> Proficient in assembler, C, C++, JAVA, Visual Basic, a</w:t>
      </w:r>
      <w:r w:rsidR="007310B7" w:rsidRPr="00B846F0">
        <w:rPr>
          <w:rFonts w:ascii="Arial" w:hAnsi="Arial" w:cs="Arial"/>
          <w:sz w:val="20"/>
        </w:rPr>
        <w:t>nd various scripting languages.</w:t>
      </w:r>
      <w:r w:rsidRPr="00B846F0">
        <w:rPr>
          <w:rFonts w:ascii="Arial" w:hAnsi="Arial" w:cs="Arial"/>
          <w:sz w:val="20"/>
        </w:rPr>
        <w:t xml:space="preserve"> Skilled in design techniques</w:t>
      </w:r>
      <w:r w:rsidR="00130143">
        <w:rPr>
          <w:rFonts w:ascii="Arial" w:hAnsi="Arial" w:cs="Arial"/>
          <w:sz w:val="20"/>
        </w:rPr>
        <w:t xml:space="preserve">, such as object-oriented (OOD), </w:t>
      </w:r>
      <w:r w:rsidRPr="00B846F0">
        <w:rPr>
          <w:rFonts w:ascii="Arial" w:hAnsi="Arial" w:cs="Arial"/>
          <w:sz w:val="20"/>
        </w:rPr>
        <w:t xml:space="preserve">service-oriented </w:t>
      </w:r>
      <w:r w:rsidR="00130143">
        <w:rPr>
          <w:rFonts w:ascii="Arial" w:hAnsi="Arial" w:cs="Arial"/>
          <w:sz w:val="20"/>
        </w:rPr>
        <w:t>architecture</w:t>
      </w:r>
      <w:r w:rsidRPr="00B846F0">
        <w:rPr>
          <w:rFonts w:ascii="Arial" w:hAnsi="Arial" w:cs="Arial"/>
          <w:sz w:val="20"/>
        </w:rPr>
        <w:t xml:space="preserve"> (SOA) and stack p</w:t>
      </w:r>
      <w:r w:rsidR="007310B7" w:rsidRPr="00B846F0">
        <w:rPr>
          <w:rFonts w:ascii="Arial" w:hAnsi="Arial" w:cs="Arial"/>
          <w:sz w:val="20"/>
        </w:rPr>
        <w:t>atterns.</w:t>
      </w:r>
    </w:p>
    <w:p w:rsidR="007A40A3" w:rsidRPr="00B846F0" w:rsidRDefault="007A40A3" w:rsidP="00FE3EBE">
      <w:pPr>
        <w:spacing w:before="120" w:after="120"/>
        <w:jc w:val="center"/>
        <w:rPr>
          <w:rFonts w:ascii="Arial" w:hAnsi="Arial" w:cs="Arial"/>
          <w:b/>
          <w:caps/>
          <w:sz w:val="26"/>
          <w:szCs w:val="26"/>
        </w:rPr>
      </w:pPr>
      <w:bookmarkStart w:id="0" w:name="_Hlk492814585"/>
      <w:r w:rsidRPr="00B846F0">
        <w:rPr>
          <w:rFonts w:ascii="Arial" w:hAnsi="Arial" w:cs="Arial"/>
          <w:b/>
          <w:caps/>
          <w:sz w:val="26"/>
          <w:szCs w:val="26"/>
        </w:rPr>
        <w:t>PROFESSIONAL EXPERIENCE</w:t>
      </w:r>
    </w:p>
    <w:bookmarkEnd w:id="0"/>
    <w:p w:rsidR="00F11209" w:rsidRPr="00B846F0" w:rsidRDefault="00F11209" w:rsidP="00F11209">
      <w:pPr>
        <w:tabs>
          <w:tab w:val="right" w:pos="9900"/>
        </w:tabs>
        <w:jc w:val="both"/>
        <w:rPr>
          <w:rFonts w:ascii="Arial" w:hAnsi="Arial" w:cs="Arial"/>
          <w:sz w:val="20"/>
          <w:szCs w:val="20"/>
        </w:rPr>
      </w:pPr>
      <w:r>
        <w:rPr>
          <w:rFonts w:ascii="Arial" w:hAnsi="Arial" w:cs="Arial"/>
          <w:b/>
          <w:caps/>
          <w:sz w:val="20"/>
          <w:szCs w:val="20"/>
        </w:rPr>
        <w:t>Makecents, INC.</w:t>
      </w:r>
      <w:r w:rsidRPr="00B846F0">
        <w:rPr>
          <w:rFonts w:ascii="Arial" w:hAnsi="Arial" w:cs="Arial"/>
          <w:sz w:val="20"/>
          <w:szCs w:val="20"/>
        </w:rPr>
        <w:t xml:space="preserve">, </w:t>
      </w:r>
      <w:r>
        <w:rPr>
          <w:rFonts w:ascii="Arial" w:hAnsi="Arial" w:cs="Arial"/>
          <w:sz w:val="20"/>
          <w:szCs w:val="20"/>
        </w:rPr>
        <w:t>New York, NY</w:t>
      </w:r>
      <w:r w:rsidRPr="00B846F0">
        <w:rPr>
          <w:rFonts w:ascii="Arial" w:hAnsi="Arial" w:cs="Arial"/>
          <w:sz w:val="20"/>
          <w:szCs w:val="20"/>
        </w:rPr>
        <w:tab/>
      </w:r>
      <w:r w:rsidRPr="00B846F0">
        <w:rPr>
          <w:rFonts w:ascii="Arial" w:hAnsi="Arial" w:cs="Arial"/>
          <w:b/>
          <w:sz w:val="20"/>
          <w:szCs w:val="20"/>
        </w:rPr>
        <w:t>201</w:t>
      </w:r>
      <w:r>
        <w:rPr>
          <w:rFonts w:ascii="Arial" w:hAnsi="Arial" w:cs="Arial"/>
          <w:b/>
          <w:sz w:val="20"/>
          <w:szCs w:val="20"/>
        </w:rPr>
        <w:t>8</w:t>
      </w:r>
      <w:r w:rsidRPr="00B846F0">
        <w:rPr>
          <w:rFonts w:ascii="Arial" w:hAnsi="Arial" w:cs="Arial"/>
          <w:b/>
          <w:sz w:val="20"/>
          <w:szCs w:val="20"/>
        </w:rPr>
        <w:t xml:space="preserve"> - Present</w:t>
      </w:r>
    </w:p>
    <w:p w:rsidR="00F11209" w:rsidRDefault="00F11209" w:rsidP="00F11209">
      <w:pPr>
        <w:tabs>
          <w:tab w:val="right" w:pos="9900"/>
        </w:tabs>
        <w:jc w:val="both"/>
        <w:rPr>
          <w:rFonts w:ascii="Arial" w:hAnsi="Arial" w:cs="Arial"/>
          <w:b/>
          <w:sz w:val="20"/>
          <w:szCs w:val="20"/>
        </w:rPr>
      </w:pPr>
      <w:r>
        <w:rPr>
          <w:rFonts w:ascii="Arial" w:hAnsi="Arial" w:cs="Arial"/>
          <w:b/>
          <w:sz w:val="20"/>
          <w:szCs w:val="20"/>
        </w:rPr>
        <w:t>Technical Advisor</w:t>
      </w:r>
    </w:p>
    <w:p w:rsidR="00F11209" w:rsidRPr="00F67302" w:rsidRDefault="00F11209" w:rsidP="00F11209">
      <w:pPr>
        <w:tabs>
          <w:tab w:val="right" w:pos="9900"/>
        </w:tabs>
        <w:spacing w:after="120"/>
        <w:jc w:val="both"/>
        <w:rPr>
          <w:rFonts w:ascii="Arial" w:hAnsi="Arial" w:cs="Arial"/>
          <w:caps/>
          <w:sz w:val="20"/>
          <w:szCs w:val="20"/>
        </w:rPr>
      </w:pPr>
      <w:r>
        <w:rPr>
          <w:rFonts w:ascii="Arial" w:hAnsi="Arial" w:cs="Arial"/>
          <w:sz w:val="20"/>
          <w:szCs w:val="20"/>
        </w:rPr>
        <w:t xml:space="preserve">Independent research group formed into a start-up S-Corp to produce </w:t>
      </w:r>
      <w:proofErr w:type="spellStart"/>
      <w:r>
        <w:rPr>
          <w:rFonts w:ascii="Arial" w:hAnsi="Arial" w:cs="Arial"/>
          <w:sz w:val="20"/>
          <w:szCs w:val="20"/>
        </w:rPr>
        <w:t>blockchain</w:t>
      </w:r>
      <w:proofErr w:type="spellEnd"/>
      <w:r>
        <w:rPr>
          <w:rFonts w:ascii="Arial" w:hAnsi="Arial" w:cs="Arial"/>
          <w:sz w:val="20"/>
          <w:szCs w:val="20"/>
        </w:rPr>
        <w:t xml:space="preserve"> solutions.  Developing an Access Control </w:t>
      </w:r>
      <w:proofErr w:type="spellStart"/>
      <w:r>
        <w:rPr>
          <w:rFonts w:ascii="Arial" w:hAnsi="Arial" w:cs="Arial"/>
          <w:sz w:val="20"/>
          <w:szCs w:val="20"/>
        </w:rPr>
        <w:t>Blockchain</w:t>
      </w:r>
      <w:proofErr w:type="spellEnd"/>
      <w:r>
        <w:rPr>
          <w:rFonts w:ascii="Arial" w:hAnsi="Arial" w:cs="Arial"/>
          <w:sz w:val="20"/>
          <w:szCs w:val="20"/>
        </w:rPr>
        <w:t xml:space="preserve"> (ACB) to facilitate anonymous data ownership. The ACB can be applied to healthcare records and voting system.  Partnered with investors to provide development services for other software start-up ventures under NDA.</w:t>
      </w:r>
    </w:p>
    <w:p w:rsidR="00F11209" w:rsidRDefault="00F11209" w:rsidP="00341D91">
      <w:pPr>
        <w:tabs>
          <w:tab w:val="right" w:pos="9900"/>
        </w:tabs>
        <w:jc w:val="both"/>
        <w:rPr>
          <w:rFonts w:ascii="Arial" w:hAnsi="Arial" w:cs="Arial"/>
          <w:b/>
          <w:caps/>
          <w:sz w:val="20"/>
          <w:szCs w:val="20"/>
        </w:rPr>
      </w:pPr>
    </w:p>
    <w:p w:rsidR="00341D91" w:rsidRPr="00B846F0" w:rsidRDefault="00341D91" w:rsidP="00341D91">
      <w:pPr>
        <w:tabs>
          <w:tab w:val="right" w:pos="9900"/>
        </w:tabs>
        <w:jc w:val="both"/>
        <w:rPr>
          <w:rFonts w:ascii="Arial" w:hAnsi="Arial" w:cs="Arial"/>
          <w:sz w:val="20"/>
          <w:szCs w:val="20"/>
        </w:rPr>
      </w:pPr>
      <w:r>
        <w:rPr>
          <w:rFonts w:ascii="Arial" w:hAnsi="Arial" w:cs="Arial"/>
          <w:b/>
          <w:caps/>
          <w:sz w:val="20"/>
          <w:szCs w:val="20"/>
        </w:rPr>
        <w:t>MainCHAINS, INC.</w:t>
      </w:r>
      <w:r w:rsidRPr="00B846F0">
        <w:rPr>
          <w:rFonts w:ascii="Arial" w:hAnsi="Arial" w:cs="Arial"/>
          <w:sz w:val="20"/>
          <w:szCs w:val="20"/>
        </w:rPr>
        <w:t>, Richmond, VA</w:t>
      </w:r>
      <w:r w:rsidRPr="00B846F0">
        <w:rPr>
          <w:rFonts w:ascii="Arial" w:hAnsi="Arial" w:cs="Arial"/>
          <w:sz w:val="20"/>
          <w:szCs w:val="20"/>
        </w:rPr>
        <w:tab/>
      </w:r>
      <w:r w:rsidRPr="00B846F0">
        <w:rPr>
          <w:rFonts w:ascii="Arial" w:hAnsi="Arial" w:cs="Arial"/>
          <w:b/>
          <w:sz w:val="20"/>
          <w:szCs w:val="20"/>
        </w:rPr>
        <w:t>201</w:t>
      </w:r>
      <w:r>
        <w:rPr>
          <w:rFonts w:ascii="Arial" w:hAnsi="Arial" w:cs="Arial"/>
          <w:b/>
          <w:sz w:val="20"/>
          <w:szCs w:val="20"/>
        </w:rPr>
        <w:t>5</w:t>
      </w:r>
      <w:r w:rsidRPr="00B846F0">
        <w:rPr>
          <w:rFonts w:ascii="Arial" w:hAnsi="Arial" w:cs="Arial"/>
          <w:b/>
          <w:sz w:val="20"/>
          <w:szCs w:val="20"/>
        </w:rPr>
        <w:t xml:space="preserve"> - Present</w:t>
      </w:r>
    </w:p>
    <w:p w:rsidR="00341D91" w:rsidRDefault="007D0065" w:rsidP="00341D91">
      <w:pPr>
        <w:tabs>
          <w:tab w:val="right" w:pos="9900"/>
        </w:tabs>
        <w:jc w:val="both"/>
        <w:rPr>
          <w:rFonts w:ascii="Arial" w:hAnsi="Arial" w:cs="Arial"/>
          <w:b/>
          <w:sz w:val="20"/>
          <w:szCs w:val="20"/>
        </w:rPr>
      </w:pPr>
      <w:r>
        <w:rPr>
          <w:rFonts w:ascii="Arial" w:hAnsi="Arial" w:cs="Arial"/>
          <w:b/>
          <w:sz w:val="20"/>
          <w:szCs w:val="20"/>
        </w:rPr>
        <w:t>CEO</w:t>
      </w:r>
    </w:p>
    <w:p w:rsidR="00F67302" w:rsidRPr="00F67302" w:rsidRDefault="00F67302" w:rsidP="00A9032A">
      <w:pPr>
        <w:tabs>
          <w:tab w:val="right" w:pos="9900"/>
        </w:tabs>
        <w:spacing w:after="120"/>
        <w:jc w:val="both"/>
        <w:rPr>
          <w:rFonts w:ascii="Arial" w:hAnsi="Arial" w:cs="Arial"/>
          <w:caps/>
          <w:sz w:val="20"/>
          <w:szCs w:val="20"/>
        </w:rPr>
      </w:pPr>
      <w:r>
        <w:rPr>
          <w:rFonts w:ascii="Arial" w:hAnsi="Arial" w:cs="Arial"/>
          <w:sz w:val="20"/>
          <w:szCs w:val="20"/>
        </w:rPr>
        <w:t xml:space="preserve">Independent research group formed into a start-up </w:t>
      </w:r>
      <w:r w:rsidR="00455314">
        <w:rPr>
          <w:rFonts w:ascii="Arial" w:hAnsi="Arial" w:cs="Arial"/>
          <w:sz w:val="20"/>
          <w:szCs w:val="20"/>
        </w:rPr>
        <w:t xml:space="preserve">S-Corp </w:t>
      </w:r>
      <w:r>
        <w:rPr>
          <w:rFonts w:ascii="Arial" w:hAnsi="Arial" w:cs="Arial"/>
          <w:sz w:val="20"/>
          <w:szCs w:val="20"/>
        </w:rPr>
        <w:t xml:space="preserve">to produce </w:t>
      </w:r>
      <w:proofErr w:type="spellStart"/>
      <w:r>
        <w:rPr>
          <w:rFonts w:ascii="Arial" w:hAnsi="Arial" w:cs="Arial"/>
          <w:sz w:val="20"/>
          <w:szCs w:val="20"/>
        </w:rPr>
        <w:t>blockchain</w:t>
      </w:r>
      <w:proofErr w:type="spellEnd"/>
      <w:r>
        <w:rPr>
          <w:rFonts w:ascii="Arial" w:hAnsi="Arial" w:cs="Arial"/>
          <w:sz w:val="20"/>
          <w:szCs w:val="20"/>
        </w:rPr>
        <w:t xml:space="preserve"> solutions.  Developing </w:t>
      </w:r>
      <w:r w:rsidR="005A0537">
        <w:rPr>
          <w:rFonts w:ascii="Arial" w:hAnsi="Arial" w:cs="Arial"/>
          <w:sz w:val="20"/>
          <w:szCs w:val="20"/>
        </w:rPr>
        <w:t>an</w:t>
      </w:r>
      <w:r>
        <w:rPr>
          <w:rFonts w:ascii="Arial" w:hAnsi="Arial" w:cs="Arial"/>
          <w:sz w:val="20"/>
          <w:szCs w:val="20"/>
        </w:rPr>
        <w:t xml:space="preserve"> Access Control </w:t>
      </w:r>
      <w:proofErr w:type="spellStart"/>
      <w:r>
        <w:rPr>
          <w:rFonts w:ascii="Arial" w:hAnsi="Arial" w:cs="Arial"/>
          <w:sz w:val="20"/>
          <w:szCs w:val="20"/>
        </w:rPr>
        <w:t>Blockchain</w:t>
      </w:r>
      <w:proofErr w:type="spellEnd"/>
      <w:r w:rsidR="00CA06DF">
        <w:rPr>
          <w:rFonts w:ascii="Arial" w:hAnsi="Arial" w:cs="Arial"/>
          <w:sz w:val="20"/>
          <w:szCs w:val="20"/>
        </w:rPr>
        <w:t xml:space="preserve"> (ACB)</w:t>
      </w:r>
      <w:r>
        <w:rPr>
          <w:rFonts w:ascii="Arial" w:hAnsi="Arial" w:cs="Arial"/>
          <w:sz w:val="20"/>
          <w:szCs w:val="20"/>
        </w:rPr>
        <w:t xml:space="preserve"> to facilitate </w:t>
      </w:r>
      <w:r w:rsidR="005A0537">
        <w:rPr>
          <w:rFonts w:ascii="Arial" w:hAnsi="Arial" w:cs="Arial"/>
          <w:sz w:val="20"/>
          <w:szCs w:val="20"/>
        </w:rPr>
        <w:t>anonymous</w:t>
      </w:r>
      <w:r>
        <w:rPr>
          <w:rFonts w:ascii="Arial" w:hAnsi="Arial" w:cs="Arial"/>
          <w:sz w:val="20"/>
          <w:szCs w:val="20"/>
        </w:rPr>
        <w:t xml:space="preserve"> </w:t>
      </w:r>
      <w:r w:rsidR="00960817">
        <w:rPr>
          <w:rFonts w:ascii="Arial" w:hAnsi="Arial" w:cs="Arial"/>
          <w:sz w:val="20"/>
          <w:szCs w:val="20"/>
        </w:rPr>
        <w:t xml:space="preserve">data ownership. </w:t>
      </w:r>
      <w:r w:rsidR="00CA06DF">
        <w:rPr>
          <w:rFonts w:ascii="Arial" w:hAnsi="Arial" w:cs="Arial"/>
          <w:sz w:val="20"/>
          <w:szCs w:val="20"/>
        </w:rPr>
        <w:t xml:space="preserve">The ACB can be applied to healthcare records and voting system.  </w:t>
      </w:r>
      <w:r w:rsidR="00960817">
        <w:rPr>
          <w:rFonts w:ascii="Arial" w:hAnsi="Arial" w:cs="Arial"/>
          <w:sz w:val="20"/>
          <w:szCs w:val="20"/>
        </w:rPr>
        <w:t>Partnered with investors to provide development services for o</w:t>
      </w:r>
      <w:r w:rsidR="00455314">
        <w:rPr>
          <w:rFonts w:ascii="Arial" w:hAnsi="Arial" w:cs="Arial"/>
          <w:sz w:val="20"/>
          <w:szCs w:val="20"/>
        </w:rPr>
        <w:t>ther software start-up ventures under NDA.</w:t>
      </w:r>
    </w:p>
    <w:p w:rsidR="00A838E9" w:rsidRDefault="00A838E9" w:rsidP="00A838E9">
      <w:pPr>
        <w:tabs>
          <w:tab w:val="right" w:pos="10224"/>
        </w:tabs>
        <w:spacing w:before="120"/>
        <w:jc w:val="both"/>
        <w:rPr>
          <w:rFonts w:ascii="Arial" w:hAnsi="Arial" w:cs="Arial"/>
          <w:sz w:val="20"/>
          <w:szCs w:val="20"/>
        </w:rPr>
      </w:pPr>
      <w:r>
        <w:rPr>
          <w:rFonts w:ascii="Arial" w:hAnsi="Arial" w:cs="Arial"/>
          <w:b/>
          <w:sz w:val="20"/>
          <w:szCs w:val="20"/>
        </w:rPr>
        <w:t xml:space="preserve">Assistant Professor, </w:t>
      </w:r>
      <w:r>
        <w:rPr>
          <w:rFonts w:ascii="Arial" w:hAnsi="Arial" w:cs="Arial"/>
          <w:sz w:val="20"/>
          <w:szCs w:val="20"/>
        </w:rPr>
        <w:t xml:space="preserve">Computer Science Department, School of Engineering </w:t>
      </w:r>
      <w:r>
        <w:rPr>
          <w:rFonts w:ascii="Arial" w:hAnsi="Arial" w:cs="Arial"/>
          <w:sz w:val="20"/>
          <w:szCs w:val="20"/>
        </w:rPr>
        <w:tab/>
      </w:r>
      <w:r w:rsidRPr="00A838E9">
        <w:rPr>
          <w:rFonts w:ascii="Arial" w:hAnsi="Arial" w:cs="Arial"/>
          <w:b/>
          <w:sz w:val="20"/>
          <w:szCs w:val="20"/>
        </w:rPr>
        <w:t>2017 to present</w:t>
      </w:r>
    </w:p>
    <w:p w:rsidR="00A838E9" w:rsidRDefault="00A838E9" w:rsidP="00A838E9">
      <w:pPr>
        <w:pStyle w:val="ListParagraph"/>
        <w:numPr>
          <w:ilvl w:val="0"/>
          <w:numId w:val="37"/>
        </w:numPr>
        <w:tabs>
          <w:tab w:val="right" w:pos="10224"/>
        </w:tabs>
        <w:spacing w:before="120"/>
        <w:ind w:left="360"/>
        <w:jc w:val="both"/>
        <w:rPr>
          <w:rFonts w:ascii="Arial" w:hAnsi="Arial" w:cs="Arial"/>
          <w:sz w:val="20"/>
          <w:szCs w:val="20"/>
        </w:rPr>
      </w:pPr>
      <w:r>
        <w:rPr>
          <w:rFonts w:ascii="Arial" w:hAnsi="Arial" w:cs="Arial"/>
          <w:sz w:val="20"/>
          <w:szCs w:val="20"/>
        </w:rPr>
        <w:t xml:space="preserve">Open Mainframe Project Linux Foundation – </w:t>
      </w:r>
    </w:p>
    <w:p w:rsidR="00A838E9" w:rsidRDefault="00A838E9" w:rsidP="00A838E9">
      <w:pPr>
        <w:pStyle w:val="ListParagraph"/>
        <w:numPr>
          <w:ilvl w:val="1"/>
          <w:numId w:val="37"/>
        </w:numPr>
        <w:tabs>
          <w:tab w:val="right" w:pos="10224"/>
        </w:tabs>
        <w:spacing w:before="120"/>
        <w:jc w:val="both"/>
        <w:rPr>
          <w:rFonts w:ascii="Arial" w:hAnsi="Arial" w:cs="Arial"/>
          <w:sz w:val="20"/>
          <w:szCs w:val="20"/>
        </w:rPr>
      </w:pPr>
      <w:r>
        <w:rPr>
          <w:rFonts w:ascii="Arial" w:hAnsi="Arial" w:cs="Arial"/>
          <w:sz w:val="20"/>
          <w:szCs w:val="20"/>
        </w:rPr>
        <w:t xml:space="preserve">VCU </w:t>
      </w:r>
      <w:proofErr w:type="spellStart"/>
      <w:r>
        <w:rPr>
          <w:rFonts w:ascii="Arial" w:hAnsi="Arial" w:cs="Arial"/>
          <w:sz w:val="20"/>
          <w:szCs w:val="20"/>
        </w:rPr>
        <w:t>represtative</w:t>
      </w:r>
      <w:proofErr w:type="spellEnd"/>
      <w:r>
        <w:rPr>
          <w:rFonts w:ascii="Arial" w:hAnsi="Arial" w:cs="Arial"/>
          <w:sz w:val="20"/>
          <w:szCs w:val="20"/>
        </w:rPr>
        <w:t xml:space="preserve"> as member of the steering committee</w:t>
      </w:r>
    </w:p>
    <w:p w:rsidR="006D32A0" w:rsidRDefault="006D32A0" w:rsidP="00A838E9">
      <w:pPr>
        <w:pStyle w:val="ListParagraph"/>
        <w:numPr>
          <w:ilvl w:val="1"/>
          <w:numId w:val="37"/>
        </w:numPr>
        <w:tabs>
          <w:tab w:val="right" w:pos="10224"/>
        </w:tabs>
        <w:spacing w:before="120"/>
        <w:jc w:val="both"/>
        <w:rPr>
          <w:rFonts w:ascii="Arial" w:hAnsi="Arial" w:cs="Arial"/>
          <w:sz w:val="20"/>
          <w:szCs w:val="20"/>
        </w:rPr>
      </w:pPr>
      <w:r>
        <w:rPr>
          <w:rFonts w:ascii="Arial" w:hAnsi="Arial" w:cs="Arial"/>
          <w:sz w:val="20"/>
          <w:szCs w:val="20"/>
        </w:rPr>
        <w:t xml:space="preserve">VCU </w:t>
      </w:r>
      <w:proofErr w:type="spellStart"/>
      <w:r>
        <w:rPr>
          <w:rFonts w:ascii="Arial" w:hAnsi="Arial" w:cs="Arial"/>
          <w:sz w:val="20"/>
          <w:szCs w:val="20"/>
        </w:rPr>
        <w:t>represtative</w:t>
      </w:r>
      <w:proofErr w:type="spellEnd"/>
      <w:r>
        <w:rPr>
          <w:rFonts w:ascii="Arial" w:hAnsi="Arial" w:cs="Arial"/>
          <w:sz w:val="20"/>
          <w:szCs w:val="20"/>
        </w:rPr>
        <w:t xml:space="preserve"> as member of the Governing Board</w:t>
      </w:r>
    </w:p>
    <w:p w:rsidR="00A838E9" w:rsidRDefault="00A838E9" w:rsidP="00A838E9">
      <w:pPr>
        <w:pStyle w:val="ListParagraph"/>
        <w:numPr>
          <w:ilvl w:val="1"/>
          <w:numId w:val="37"/>
        </w:numPr>
        <w:tabs>
          <w:tab w:val="right" w:pos="10224"/>
        </w:tabs>
        <w:spacing w:before="120"/>
        <w:jc w:val="both"/>
        <w:rPr>
          <w:rFonts w:ascii="Arial" w:hAnsi="Arial" w:cs="Arial"/>
          <w:sz w:val="20"/>
          <w:szCs w:val="20"/>
        </w:rPr>
      </w:pPr>
      <w:r>
        <w:rPr>
          <w:rFonts w:ascii="Arial" w:hAnsi="Arial" w:cs="Arial"/>
          <w:sz w:val="20"/>
          <w:szCs w:val="20"/>
        </w:rPr>
        <w:t>International Internship Coordinator</w:t>
      </w:r>
    </w:p>
    <w:p w:rsidR="00A838E9" w:rsidRDefault="00A838E9" w:rsidP="00A838E9">
      <w:pPr>
        <w:pStyle w:val="ListParagraph"/>
        <w:numPr>
          <w:ilvl w:val="0"/>
          <w:numId w:val="37"/>
        </w:numPr>
        <w:tabs>
          <w:tab w:val="right" w:pos="10224"/>
        </w:tabs>
        <w:spacing w:before="120"/>
        <w:ind w:left="360"/>
        <w:jc w:val="both"/>
        <w:rPr>
          <w:rFonts w:ascii="Arial" w:hAnsi="Arial" w:cs="Arial"/>
          <w:sz w:val="20"/>
          <w:szCs w:val="20"/>
        </w:rPr>
      </w:pPr>
      <w:r>
        <w:rPr>
          <w:rFonts w:ascii="Arial" w:hAnsi="Arial" w:cs="Arial"/>
          <w:sz w:val="20"/>
          <w:szCs w:val="20"/>
        </w:rPr>
        <w:t xml:space="preserve">Virginia </w:t>
      </w:r>
      <w:proofErr w:type="spellStart"/>
      <w:r>
        <w:rPr>
          <w:rFonts w:ascii="Arial" w:hAnsi="Arial" w:cs="Arial"/>
          <w:sz w:val="20"/>
          <w:szCs w:val="20"/>
        </w:rPr>
        <w:t>CyberSecurity</w:t>
      </w:r>
      <w:proofErr w:type="spellEnd"/>
      <w:r>
        <w:rPr>
          <w:rFonts w:ascii="Arial" w:hAnsi="Arial" w:cs="Arial"/>
          <w:sz w:val="20"/>
          <w:szCs w:val="20"/>
        </w:rPr>
        <w:t xml:space="preserve"> Partnership – VCU representative</w:t>
      </w:r>
    </w:p>
    <w:p w:rsidR="00A838E9" w:rsidRDefault="00A838E9" w:rsidP="00A838E9">
      <w:pPr>
        <w:pStyle w:val="ListParagraph"/>
        <w:numPr>
          <w:ilvl w:val="0"/>
          <w:numId w:val="37"/>
        </w:numPr>
        <w:tabs>
          <w:tab w:val="right" w:pos="10224"/>
        </w:tabs>
        <w:spacing w:before="120"/>
        <w:ind w:left="360"/>
        <w:jc w:val="both"/>
        <w:rPr>
          <w:rFonts w:ascii="Arial" w:hAnsi="Arial" w:cs="Arial"/>
          <w:sz w:val="20"/>
          <w:szCs w:val="20"/>
        </w:rPr>
      </w:pPr>
      <w:r>
        <w:rPr>
          <w:rFonts w:ascii="Arial" w:hAnsi="Arial" w:cs="Arial"/>
          <w:sz w:val="20"/>
          <w:szCs w:val="20"/>
        </w:rPr>
        <w:t xml:space="preserve">NSA </w:t>
      </w:r>
      <w:proofErr w:type="spellStart"/>
      <w:r>
        <w:rPr>
          <w:rFonts w:ascii="Arial" w:hAnsi="Arial" w:cs="Arial"/>
          <w:sz w:val="20"/>
          <w:szCs w:val="20"/>
        </w:rPr>
        <w:t>Cybersecuity</w:t>
      </w:r>
      <w:proofErr w:type="spellEnd"/>
      <w:r>
        <w:rPr>
          <w:rFonts w:ascii="Arial" w:hAnsi="Arial" w:cs="Arial"/>
          <w:sz w:val="20"/>
          <w:szCs w:val="20"/>
        </w:rPr>
        <w:t xml:space="preserve"> Center of Excellence committee member for VCU Computer Science department</w:t>
      </w:r>
    </w:p>
    <w:p w:rsidR="00A838E9" w:rsidRDefault="00A838E9" w:rsidP="00A838E9">
      <w:pPr>
        <w:pStyle w:val="ListParagraph"/>
        <w:numPr>
          <w:ilvl w:val="0"/>
          <w:numId w:val="14"/>
        </w:numPr>
        <w:spacing w:before="60"/>
        <w:ind w:left="360"/>
        <w:jc w:val="both"/>
        <w:rPr>
          <w:rFonts w:ascii="Arial" w:hAnsi="Arial" w:cs="Arial"/>
          <w:sz w:val="20"/>
          <w:szCs w:val="20"/>
        </w:rPr>
      </w:pPr>
      <w:r>
        <w:rPr>
          <w:rFonts w:ascii="Arial" w:hAnsi="Arial" w:cs="Arial"/>
          <w:sz w:val="20"/>
          <w:szCs w:val="20"/>
        </w:rPr>
        <w:t>Computer Science Department School of Engineering – Courses taught:</w:t>
      </w:r>
    </w:p>
    <w:p w:rsidR="00A838E9" w:rsidRDefault="00A838E9" w:rsidP="00A838E9">
      <w:pPr>
        <w:pStyle w:val="ListParagraph"/>
        <w:numPr>
          <w:ilvl w:val="1"/>
          <w:numId w:val="14"/>
        </w:numPr>
        <w:spacing w:after="120"/>
        <w:ind w:left="806"/>
        <w:contextualSpacing w:val="0"/>
        <w:jc w:val="both"/>
        <w:rPr>
          <w:rFonts w:ascii="Arial" w:hAnsi="Arial" w:cs="Arial"/>
          <w:sz w:val="20"/>
          <w:szCs w:val="20"/>
        </w:rPr>
      </w:pPr>
      <w:r w:rsidRPr="00CC1B6A">
        <w:rPr>
          <w:rFonts w:ascii="Arial" w:hAnsi="Arial" w:cs="Arial"/>
          <w:b/>
          <w:sz w:val="20"/>
          <w:szCs w:val="20"/>
        </w:rPr>
        <w:t xml:space="preserve">CMSC </w:t>
      </w:r>
      <w:r>
        <w:rPr>
          <w:rFonts w:ascii="Arial" w:hAnsi="Arial" w:cs="Arial"/>
          <w:b/>
          <w:sz w:val="20"/>
          <w:szCs w:val="20"/>
        </w:rPr>
        <w:t>2</w:t>
      </w:r>
      <w:r w:rsidRPr="00CC1B6A">
        <w:rPr>
          <w:rFonts w:ascii="Arial" w:hAnsi="Arial" w:cs="Arial"/>
          <w:b/>
          <w:sz w:val="20"/>
          <w:szCs w:val="20"/>
        </w:rPr>
        <w:t>55</w:t>
      </w:r>
      <w:r>
        <w:rPr>
          <w:rFonts w:ascii="Arial" w:hAnsi="Arial" w:cs="Arial"/>
          <w:sz w:val="20"/>
          <w:szCs w:val="20"/>
        </w:rPr>
        <w:t xml:space="preserve"> – Introduction to Programming – (Fall-2017) Beginning programming with JAVA.  </w:t>
      </w:r>
      <w:r w:rsidR="0085307D">
        <w:rPr>
          <w:rFonts w:ascii="Arial" w:hAnsi="Arial" w:cs="Arial"/>
          <w:sz w:val="20"/>
          <w:szCs w:val="20"/>
        </w:rPr>
        <w:t>Using</w:t>
      </w:r>
      <w:r>
        <w:rPr>
          <w:rFonts w:ascii="Arial" w:hAnsi="Arial" w:cs="Arial"/>
          <w:sz w:val="20"/>
          <w:szCs w:val="20"/>
        </w:rPr>
        <w:t xml:space="preserve"> P</w:t>
      </w:r>
      <w:r w:rsidR="007A68A5">
        <w:rPr>
          <w:rFonts w:ascii="Arial" w:hAnsi="Arial" w:cs="Arial"/>
          <w:sz w:val="20"/>
          <w:szCs w:val="20"/>
        </w:rPr>
        <w:t xml:space="preserve">rocessed Oriented Guided </w:t>
      </w:r>
      <w:proofErr w:type="spellStart"/>
      <w:r w:rsidR="007A68A5">
        <w:rPr>
          <w:rFonts w:ascii="Arial" w:hAnsi="Arial" w:cs="Arial"/>
          <w:sz w:val="20"/>
          <w:szCs w:val="20"/>
        </w:rPr>
        <w:t>Inquirey</w:t>
      </w:r>
      <w:proofErr w:type="spellEnd"/>
      <w:r w:rsidR="007A68A5">
        <w:rPr>
          <w:rFonts w:ascii="Arial" w:hAnsi="Arial" w:cs="Arial"/>
          <w:sz w:val="20"/>
          <w:szCs w:val="20"/>
        </w:rPr>
        <w:t xml:space="preserve"> Learning (POGIL)</w:t>
      </w:r>
      <w:r w:rsidR="0085307D">
        <w:rPr>
          <w:rFonts w:ascii="Arial" w:hAnsi="Arial" w:cs="Arial"/>
          <w:sz w:val="20"/>
          <w:szCs w:val="20"/>
        </w:rPr>
        <w:t xml:space="preserve"> as</w:t>
      </w:r>
      <w:r w:rsidR="007A68A5">
        <w:rPr>
          <w:rFonts w:ascii="Arial" w:hAnsi="Arial" w:cs="Arial"/>
          <w:sz w:val="20"/>
          <w:szCs w:val="20"/>
        </w:rPr>
        <w:t xml:space="preserve"> part of NFS grant</w:t>
      </w:r>
      <w:r w:rsidR="0085307D">
        <w:rPr>
          <w:rFonts w:ascii="Arial" w:hAnsi="Arial" w:cs="Arial"/>
          <w:sz w:val="20"/>
          <w:szCs w:val="20"/>
        </w:rPr>
        <w:t>.</w:t>
      </w:r>
    </w:p>
    <w:p w:rsidR="00A838E9" w:rsidRPr="003D30EF" w:rsidRDefault="00A838E9" w:rsidP="00A838E9">
      <w:pPr>
        <w:pStyle w:val="ListParagraph"/>
        <w:numPr>
          <w:ilvl w:val="0"/>
          <w:numId w:val="21"/>
        </w:numPr>
        <w:spacing w:after="120"/>
        <w:ind w:left="806"/>
        <w:contextualSpacing w:val="0"/>
        <w:jc w:val="both"/>
        <w:rPr>
          <w:rFonts w:ascii="Arial" w:hAnsi="Arial" w:cs="Arial"/>
          <w:sz w:val="20"/>
          <w:szCs w:val="20"/>
        </w:rPr>
      </w:pPr>
      <w:r w:rsidRPr="00CC1B6A">
        <w:rPr>
          <w:rFonts w:ascii="Arial" w:hAnsi="Arial" w:cs="Arial"/>
          <w:b/>
          <w:sz w:val="20"/>
          <w:szCs w:val="20"/>
        </w:rPr>
        <w:t>CMCS 451/452</w:t>
      </w:r>
      <w:r>
        <w:rPr>
          <w:rFonts w:ascii="Arial" w:hAnsi="Arial" w:cs="Arial"/>
          <w:sz w:val="20"/>
          <w:szCs w:val="20"/>
        </w:rPr>
        <w:t xml:space="preserve"> – Senior Design </w:t>
      </w:r>
      <w:proofErr w:type="gramStart"/>
      <w:r>
        <w:rPr>
          <w:rFonts w:ascii="Arial" w:hAnsi="Arial" w:cs="Arial"/>
          <w:sz w:val="20"/>
          <w:szCs w:val="20"/>
        </w:rPr>
        <w:t xml:space="preserve">– </w:t>
      </w:r>
      <w:r w:rsidRPr="00DA11D3">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Fall-2015, Spring- 2016, Fall-2016, Spring-2017, Fall-2017) </w:t>
      </w:r>
      <w:r w:rsidRPr="00DA11D3">
        <w:rPr>
          <w:rFonts w:ascii="Arial" w:hAnsi="Arial" w:cs="Arial"/>
          <w:sz w:val="20"/>
          <w:szCs w:val="20"/>
        </w:rPr>
        <w:t xml:space="preserve">Capstone coordinator for Computer Science outreach program. </w:t>
      </w:r>
      <w:r>
        <w:rPr>
          <w:rFonts w:ascii="Arial" w:hAnsi="Arial" w:cs="Arial"/>
          <w:sz w:val="20"/>
          <w:szCs w:val="20"/>
        </w:rPr>
        <w:t>Over last 2 years, m</w:t>
      </w:r>
      <w:r w:rsidRPr="00DA11D3">
        <w:rPr>
          <w:rFonts w:ascii="Arial" w:hAnsi="Arial" w:cs="Arial"/>
          <w:sz w:val="20"/>
          <w:szCs w:val="20"/>
        </w:rPr>
        <w:t xml:space="preserve">entored </w:t>
      </w:r>
      <w:r>
        <w:rPr>
          <w:rFonts w:ascii="Arial" w:hAnsi="Arial" w:cs="Arial"/>
          <w:sz w:val="20"/>
          <w:szCs w:val="20"/>
        </w:rPr>
        <w:t>110</w:t>
      </w:r>
      <w:r w:rsidRPr="00DA11D3">
        <w:rPr>
          <w:rFonts w:ascii="Arial" w:hAnsi="Arial" w:cs="Arial"/>
          <w:sz w:val="20"/>
          <w:szCs w:val="20"/>
        </w:rPr>
        <w:t xml:space="preserve"> </w:t>
      </w:r>
      <w:r>
        <w:rPr>
          <w:rFonts w:ascii="Arial" w:hAnsi="Arial" w:cs="Arial"/>
          <w:sz w:val="20"/>
          <w:szCs w:val="20"/>
        </w:rPr>
        <w:t>students</w:t>
      </w:r>
      <w:r w:rsidRPr="00DA11D3">
        <w:rPr>
          <w:rFonts w:ascii="Arial" w:hAnsi="Arial" w:cs="Arial"/>
          <w:sz w:val="20"/>
          <w:szCs w:val="20"/>
        </w:rPr>
        <w:t xml:space="preserve"> making up </w:t>
      </w:r>
      <w:r>
        <w:rPr>
          <w:rFonts w:ascii="Arial" w:hAnsi="Arial" w:cs="Arial"/>
          <w:sz w:val="20"/>
          <w:szCs w:val="20"/>
        </w:rPr>
        <w:t>38</w:t>
      </w:r>
      <w:r w:rsidRPr="00DA11D3">
        <w:rPr>
          <w:rFonts w:ascii="Arial" w:hAnsi="Arial" w:cs="Arial"/>
          <w:sz w:val="20"/>
          <w:szCs w:val="20"/>
        </w:rPr>
        <w:t xml:space="preserve"> industry-sponsored IT project teams, </w:t>
      </w:r>
      <w:r>
        <w:rPr>
          <w:rFonts w:ascii="Arial" w:hAnsi="Arial" w:cs="Arial"/>
          <w:sz w:val="20"/>
          <w:szCs w:val="20"/>
        </w:rPr>
        <w:t>helping students to develop</w:t>
      </w:r>
      <w:r w:rsidRPr="00DA11D3">
        <w:rPr>
          <w:rFonts w:ascii="Arial" w:hAnsi="Arial" w:cs="Arial"/>
          <w:sz w:val="20"/>
          <w:szCs w:val="20"/>
        </w:rPr>
        <w:t xml:space="preserve"> </w:t>
      </w:r>
      <w:r>
        <w:rPr>
          <w:rFonts w:ascii="Arial" w:hAnsi="Arial" w:cs="Arial"/>
          <w:sz w:val="20"/>
          <w:szCs w:val="20"/>
        </w:rPr>
        <w:t>solutions</w:t>
      </w:r>
      <w:r w:rsidRPr="00DA11D3">
        <w:rPr>
          <w:rFonts w:ascii="Arial" w:hAnsi="Arial" w:cs="Arial"/>
          <w:sz w:val="20"/>
          <w:szCs w:val="20"/>
        </w:rPr>
        <w:t>. D</w:t>
      </w:r>
      <w:r>
        <w:rPr>
          <w:rFonts w:ascii="Arial" w:hAnsi="Arial" w:cs="Arial"/>
          <w:sz w:val="20"/>
          <w:szCs w:val="20"/>
        </w:rPr>
        <w:t xml:space="preserve">irected design, prototypes, </w:t>
      </w:r>
      <w:proofErr w:type="gramStart"/>
      <w:r w:rsidRPr="00DA11D3">
        <w:rPr>
          <w:rFonts w:ascii="Arial" w:hAnsi="Arial" w:cs="Arial"/>
          <w:sz w:val="20"/>
          <w:szCs w:val="20"/>
        </w:rPr>
        <w:t xml:space="preserve">and </w:t>
      </w:r>
      <w:r>
        <w:rPr>
          <w:rFonts w:ascii="Arial" w:hAnsi="Arial" w:cs="Arial"/>
          <w:sz w:val="20"/>
          <w:szCs w:val="20"/>
        </w:rPr>
        <w:t xml:space="preserve"> final</w:t>
      </w:r>
      <w:proofErr w:type="gramEnd"/>
      <w:r>
        <w:rPr>
          <w:rFonts w:ascii="Arial" w:hAnsi="Arial" w:cs="Arial"/>
          <w:sz w:val="20"/>
          <w:szCs w:val="20"/>
        </w:rPr>
        <w:t xml:space="preserve"> presentations with industry sponsors.</w:t>
      </w:r>
    </w:p>
    <w:p w:rsidR="00A838E9" w:rsidRDefault="00A838E9" w:rsidP="00A838E9">
      <w:pPr>
        <w:pStyle w:val="ListParagraph"/>
        <w:numPr>
          <w:ilvl w:val="1"/>
          <w:numId w:val="37"/>
        </w:numPr>
        <w:tabs>
          <w:tab w:val="right" w:pos="10224"/>
        </w:tabs>
        <w:spacing w:before="120"/>
        <w:ind w:left="810"/>
        <w:jc w:val="both"/>
        <w:rPr>
          <w:rFonts w:ascii="Arial" w:hAnsi="Arial" w:cs="Arial"/>
          <w:sz w:val="20"/>
          <w:szCs w:val="20"/>
        </w:rPr>
      </w:pPr>
      <w:r w:rsidRPr="007A68A5">
        <w:rPr>
          <w:rFonts w:ascii="Arial" w:hAnsi="Arial" w:cs="Arial"/>
          <w:b/>
          <w:sz w:val="20"/>
          <w:szCs w:val="20"/>
        </w:rPr>
        <w:t>CMSC 257</w:t>
      </w:r>
      <w:r>
        <w:rPr>
          <w:rFonts w:ascii="Arial" w:hAnsi="Arial" w:cs="Arial"/>
          <w:sz w:val="20"/>
          <w:szCs w:val="20"/>
        </w:rPr>
        <w:t xml:space="preserve"> – Computer Systems – Linux systems programming.  Run </w:t>
      </w:r>
      <w:r w:rsidR="007A68A5">
        <w:rPr>
          <w:rFonts w:ascii="Arial" w:hAnsi="Arial" w:cs="Arial"/>
          <w:sz w:val="20"/>
          <w:szCs w:val="20"/>
        </w:rPr>
        <w:t xml:space="preserve">2 </w:t>
      </w:r>
      <w:r>
        <w:rPr>
          <w:rFonts w:ascii="Arial" w:hAnsi="Arial" w:cs="Arial"/>
          <w:sz w:val="20"/>
          <w:szCs w:val="20"/>
        </w:rPr>
        <w:t>Lab</w:t>
      </w:r>
      <w:r w:rsidR="007A68A5">
        <w:rPr>
          <w:rFonts w:ascii="Arial" w:hAnsi="Arial" w:cs="Arial"/>
          <w:sz w:val="20"/>
          <w:szCs w:val="20"/>
        </w:rPr>
        <w:t>s</w:t>
      </w:r>
      <w:r>
        <w:rPr>
          <w:rFonts w:ascii="Arial" w:hAnsi="Arial" w:cs="Arial"/>
          <w:sz w:val="20"/>
          <w:szCs w:val="20"/>
        </w:rPr>
        <w:t xml:space="preserve"> teaching and mentoring students in the use of Linux commands and C programming.</w:t>
      </w:r>
    </w:p>
    <w:p w:rsidR="00A838E9" w:rsidRDefault="00A838E9" w:rsidP="00786A0D">
      <w:pPr>
        <w:tabs>
          <w:tab w:val="right" w:pos="9900"/>
        </w:tabs>
        <w:jc w:val="both"/>
        <w:rPr>
          <w:rFonts w:ascii="Arial" w:hAnsi="Arial" w:cs="Arial"/>
          <w:b/>
          <w:caps/>
          <w:sz w:val="20"/>
          <w:szCs w:val="20"/>
        </w:rPr>
      </w:pPr>
    </w:p>
    <w:p w:rsidR="00786A0D" w:rsidRPr="00B846F0" w:rsidRDefault="00786A0D" w:rsidP="00786A0D">
      <w:pPr>
        <w:tabs>
          <w:tab w:val="right" w:pos="9900"/>
        </w:tabs>
        <w:jc w:val="both"/>
        <w:rPr>
          <w:rFonts w:ascii="Arial" w:hAnsi="Arial" w:cs="Arial"/>
          <w:sz w:val="20"/>
          <w:szCs w:val="20"/>
        </w:rPr>
      </w:pPr>
      <w:r w:rsidRPr="00B846F0">
        <w:rPr>
          <w:rFonts w:ascii="Arial" w:hAnsi="Arial" w:cs="Arial"/>
          <w:b/>
          <w:caps/>
          <w:sz w:val="20"/>
          <w:szCs w:val="20"/>
        </w:rPr>
        <w:t>VIRGINIA</w:t>
      </w:r>
      <w:r w:rsidRPr="00B846F0">
        <w:rPr>
          <w:rFonts w:ascii="Arial" w:hAnsi="Arial" w:cs="Arial"/>
          <w:caps/>
          <w:sz w:val="20"/>
          <w:szCs w:val="20"/>
        </w:rPr>
        <w:t xml:space="preserve"> </w:t>
      </w:r>
      <w:r w:rsidRPr="00B846F0">
        <w:rPr>
          <w:rFonts w:ascii="Arial" w:hAnsi="Arial" w:cs="Arial"/>
          <w:b/>
          <w:caps/>
          <w:sz w:val="20"/>
          <w:szCs w:val="20"/>
        </w:rPr>
        <w:t>COMMONWEALTH UNIVERSITY</w:t>
      </w:r>
      <w:r w:rsidRPr="00B846F0">
        <w:rPr>
          <w:rFonts w:ascii="Arial" w:hAnsi="Arial" w:cs="Arial"/>
          <w:sz w:val="20"/>
          <w:szCs w:val="20"/>
        </w:rPr>
        <w:t>, Richmond, VA</w:t>
      </w:r>
      <w:r w:rsidRPr="00B846F0">
        <w:rPr>
          <w:rFonts w:ascii="Arial" w:hAnsi="Arial" w:cs="Arial"/>
          <w:sz w:val="20"/>
          <w:szCs w:val="20"/>
        </w:rPr>
        <w:tab/>
      </w:r>
      <w:r w:rsidRPr="00B846F0">
        <w:rPr>
          <w:rFonts w:ascii="Arial" w:hAnsi="Arial" w:cs="Arial"/>
          <w:b/>
          <w:sz w:val="20"/>
          <w:szCs w:val="20"/>
        </w:rPr>
        <w:t xml:space="preserve">2012 - </w:t>
      </w:r>
      <w:r w:rsidR="00A838E9">
        <w:rPr>
          <w:rFonts w:ascii="Arial" w:hAnsi="Arial" w:cs="Arial"/>
          <w:b/>
          <w:sz w:val="20"/>
          <w:szCs w:val="20"/>
        </w:rPr>
        <w:t>2017</w:t>
      </w:r>
    </w:p>
    <w:p w:rsidR="00786A0D" w:rsidRPr="00B846F0" w:rsidRDefault="00786A0D" w:rsidP="002D45D7">
      <w:pPr>
        <w:tabs>
          <w:tab w:val="right" w:pos="10224"/>
        </w:tabs>
        <w:jc w:val="both"/>
        <w:rPr>
          <w:rFonts w:ascii="Arial" w:hAnsi="Arial" w:cs="Arial"/>
          <w:sz w:val="20"/>
          <w:szCs w:val="20"/>
        </w:rPr>
      </w:pPr>
      <w:r>
        <w:rPr>
          <w:rFonts w:ascii="Arial" w:hAnsi="Arial" w:cs="Arial"/>
          <w:b/>
          <w:sz w:val="20"/>
          <w:szCs w:val="20"/>
        </w:rPr>
        <w:t xml:space="preserve">Part time </w:t>
      </w:r>
      <w:r w:rsidRPr="00B846F0">
        <w:rPr>
          <w:rFonts w:ascii="Arial" w:hAnsi="Arial" w:cs="Arial"/>
          <w:b/>
          <w:sz w:val="20"/>
          <w:szCs w:val="20"/>
        </w:rPr>
        <w:t xml:space="preserve">Adjunct Professor, </w:t>
      </w:r>
      <w:r w:rsidRPr="00B846F0">
        <w:rPr>
          <w:rFonts w:ascii="Arial" w:hAnsi="Arial" w:cs="Arial"/>
          <w:sz w:val="20"/>
          <w:szCs w:val="20"/>
        </w:rPr>
        <w:t xml:space="preserve">Computer Science Department, School of </w:t>
      </w:r>
      <w:r>
        <w:rPr>
          <w:rFonts w:ascii="Arial" w:hAnsi="Arial" w:cs="Arial"/>
          <w:sz w:val="20"/>
          <w:szCs w:val="20"/>
        </w:rPr>
        <w:t>Engineering and Information Systems Department, School of Business</w:t>
      </w:r>
    </w:p>
    <w:p w:rsidR="00786A0D" w:rsidRDefault="00786A0D" w:rsidP="00786A0D">
      <w:pPr>
        <w:pStyle w:val="ListParagraph"/>
        <w:numPr>
          <w:ilvl w:val="0"/>
          <w:numId w:val="14"/>
        </w:numPr>
        <w:spacing w:before="60"/>
        <w:ind w:left="360"/>
        <w:jc w:val="both"/>
        <w:rPr>
          <w:rFonts w:ascii="Arial" w:hAnsi="Arial" w:cs="Arial"/>
          <w:sz w:val="20"/>
          <w:szCs w:val="20"/>
        </w:rPr>
      </w:pPr>
      <w:bookmarkStart w:id="1" w:name="_Hlk492813836"/>
      <w:r>
        <w:rPr>
          <w:rFonts w:ascii="Arial" w:hAnsi="Arial" w:cs="Arial"/>
          <w:sz w:val="20"/>
          <w:szCs w:val="20"/>
        </w:rPr>
        <w:t>Computer Science Department School of Engineering</w:t>
      </w:r>
      <w:r w:rsidR="002B6F7A">
        <w:rPr>
          <w:rFonts w:ascii="Arial" w:hAnsi="Arial" w:cs="Arial"/>
          <w:sz w:val="20"/>
          <w:szCs w:val="20"/>
        </w:rPr>
        <w:t xml:space="preserve"> – Courses taught:</w:t>
      </w:r>
    </w:p>
    <w:p w:rsidR="008C2B5C" w:rsidRPr="006D32A0" w:rsidRDefault="00786A0D" w:rsidP="006D32A0">
      <w:pPr>
        <w:pStyle w:val="ListParagraph"/>
        <w:numPr>
          <w:ilvl w:val="1"/>
          <w:numId w:val="14"/>
        </w:numPr>
        <w:spacing w:after="120"/>
        <w:ind w:left="806"/>
        <w:contextualSpacing w:val="0"/>
        <w:jc w:val="both"/>
        <w:rPr>
          <w:rFonts w:ascii="Arial" w:hAnsi="Arial" w:cs="Arial"/>
          <w:sz w:val="20"/>
          <w:szCs w:val="20"/>
        </w:rPr>
      </w:pPr>
      <w:r w:rsidRPr="00CC1B6A">
        <w:rPr>
          <w:rFonts w:ascii="Arial" w:hAnsi="Arial" w:cs="Arial"/>
          <w:b/>
          <w:sz w:val="20"/>
          <w:szCs w:val="20"/>
        </w:rPr>
        <w:t>CMSC 355</w:t>
      </w:r>
      <w:r>
        <w:rPr>
          <w:rFonts w:ascii="Arial" w:hAnsi="Arial" w:cs="Arial"/>
          <w:sz w:val="20"/>
          <w:szCs w:val="20"/>
        </w:rPr>
        <w:t xml:space="preserve"> – Software Engineering – </w:t>
      </w:r>
      <w:r w:rsidR="00AF2EBB">
        <w:rPr>
          <w:rFonts w:ascii="Arial" w:hAnsi="Arial" w:cs="Arial"/>
          <w:sz w:val="20"/>
          <w:szCs w:val="20"/>
        </w:rPr>
        <w:t>(Spring-2012, Fall-2012, Spring-2013, Fall-2013, Spring-2014, Summer-2014)</w:t>
      </w:r>
      <w:r>
        <w:rPr>
          <w:rFonts w:ascii="Arial" w:hAnsi="Arial" w:cs="Arial"/>
          <w:sz w:val="20"/>
          <w:szCs w:val="20"/>
        </w:rPr>
        <w:t>Software and Infrastructure Design – UML, DFD, SOA, OOD, ER Models</w:t>
      </w:r>
      <w:r w:rsidR="002B6F7A">
        <w:rPr>
          <w:rFonts w:ascii="Arial" w:hAnsi="Arial" w:cs="Arial"/>
          <w:sz w:val="20"/>
          <w:szCs w:val="20"/>
        </w:rPr>
        <w:t xml:space="preserve"> </w:t>
      </w:r>
    </w:p>
    <w:p w:rsidR="008C2B5C" w:rsidRPr="008C2B5C" w:rsidRDefault="008C2B5C" w:rsidP="008C2B5C">
      <w:pPr>
        <w:pBdr>
          <w:bottom w:val="single" w:sz="18" w:space="1" w:color="auto"/>
        </w:pBdr>
        <w:tabs>
          <w:tab w:val="center" w:pos="5130"/>
          <w:tab w:val="right" w:pos="9900"/>
        </w:tabs>
        <w:rPr>
          <w:rFonts w:ascii="Arial" w:hAnsi="Arial" w:cs="Arial"/>
          <w:b/>
          <w:sz w:val="24"/>
          <w:szCs w:val="20"/>
        </w:rPr>
      </w:pPr>
      <w:r w:rsidRPr="008C2B5C">
        <w:rPr>
          <w:rFonts w:ascii="Arial" w:hAnsi="Arial" w:cs="Arial"/>
          <w:b/>
          <w:sz w:val="24"/>
          <w:szCs w:val="20"/>
        </w:rPr>
        <w:lastRenderedPageBreak/>
        <w:t>Robert Dahlberg</w:t>
      </w:r>
      <w:r w:rsidRPr="008C2B5C">
        <w:rPr>
          <w:rFonts w:ascii="Arial" w:hAnsi="Arial" w:cs="Arial"/>
          <w:b/>
          <w:sz w:val="24"/>
          <w:szCs w:val="20"/>
        </w:rPr>
        <w:tab/>
      </w:r>
      <w:r w:rsidRPr="008C2B5C">
        <w:rPr>
          <w:rStyle w:val="Hyperlink"/>
          <w:rFonts w:ascii="Arial" w:hAnsi="Arial" w:cs="Arial"/>
          <w:sz w:val="24"/>
          <w:szCs w:val="24"/>
        </w:rPr>
        <w:t>dahlbergra@vcu.edu</w:t>
      </w:r>
      <w:r w:rsidRPr="008C2B5C">
        <w:rPr>
          <w:rFonts w:ascii="Arial" w:hAnsi="Arial" w:cs="Arial"/>
          <w:b/>
          <w:sz w:val="24"/>
          <w:szCs w:val="20"/>
        </w:rPr>
        <w:tab/>
        <w:t>Page 2</w:t>
      </w:r>
    </w:p>
    <w:p w:rsidR="00786A0D" w:rsidRDefault="00786A0D" w:rsidP="003D30EF">
      <w:pPr>
        <w:pStyle w:val="ListParagraph"/>
        <w:numPr>
          <w:ilvl w:val="1"/>
          <w:numId w:val="14"/>
        </w:numPr>
        <w:spacing w:after="120"/>
        <w:ind w:left="806"/>
        <w:contextualSpacing w:val="0"/>
        <w:jc w:val="both"/>
        <w:rPr>
          <w:rFonts w:ascii="Arial" w:hAnsi="Arial" w:cs="Arial"/>
          <w:sz w:val="20"/>
          <w:szCs w:val="20"/>
        </w:rPr>
      </w:pPr>
      <w:r w:rsidRPr="00CC1B6A">
        <w:rPr>
          <w:rFonts w:ascii="Arial" w:hAnsi="Arial" w:cs="Arial"/>
          <w:b/>
          <w:sz w:val="20"/>
          <w:szCs w:val="20"/>
        </w:rPr>
        <w:t>CMSC 420</w:t>
      </w:r>
      <w:r>
        <w:rPr>
          <w:rFonts w:ascii="Arial" w:hAnsi="Arial" w:cs="Arial"/>
          <w:sz w:val="20"/>
          <w:szCs w:val="20"/>
        </w:rPr>
        <w:t xml:space="preserve"> – Software Engineering – </w:t>
      </w:r>
      <w:r w:rsidR="005A0537">
        <w:rPr>
          <w:rFonts w:ascii="Arial" w:hAnsi="Arial" w:cs="Arial"/>
          <w:sz w:val="20"/>
          <w:szCs w:val="20"/>
        </w:rPr>
        <w:t>(Spring</w:t>
      </w:r>
      <w:r w:rsidR="00AF2EBB">
        <w:rPr>
          <w:rFonts w:ascii="Arial" w:hAnsi="Arial" w:cs="Arial"/>
          <w:sz w:val="20"/>
          <w:szCs w:val="20"/>
        </w:rPr>
        <w:t>-2013, Spring-2014)</w:t>
      </w:r>
      <w:r w:rsidR="005A0537">
        <w:rPr>
          <w:rFonts w:ascii="Arial" w:hAnsi="Arial" w:cs="Arial"/>
          <w:sz w:val="20"/>
          <w:szCs w:val="20"/>
        </w:rPr>
        <w:t xml:space="preserve"> </w:t>
      </w:r>
      <w:r>
        <w:rPr>
          <w:rFonts w:ascii="Arial" w:hAnsi="Arial" w:cs="Arial"/>
          <w:sz w:val="20"/>
          <w:szCs w:val="20"/>
        </w:rPr>
        <w:t xml:space="preserve">Software Development Lifecycle – Agile development, project management, Requirements </w:t>
      </w:r>
      <w:proofErr w:type="gramStart"/>
      <w:r>
        <w:rPr>
          <w:rFonts w:ascii="Arial" w:hAnsi="Arial" w:cs="Arial"/>
          <w:sz w:val="20"/>
          <w:szCs w:val="20"/>
        </w:rPr>
        <w:t>Engineering</w:t>
      </w:r>
      <w:proofErr w:type="gramEnd"/>
      <w:r>
        <w:rPr>
          <w:rFonts w:ascii="Arial" w:hAnsi="Arial" w:cs="Arial"/>
          <w:sz w:val="20"/>
          <w:szCs w:val="20"/>
        </w:rPr>
        <w:t xml:space="preserve">, testing, code management, and </w:t>
      </w:r>
      <w:r w:rsidR="005A0537">
        <w:rPr>
          <w:rFonts w:ascii="Arial" w:hAnsi="Arial" w:cs="Arial"/>
          <w:sz w:val="20"/>
          <w:szCs w:val="20"/>
        </w:rPr>
        <w:t>DEVOPS</w:t>
      </w:r>
      <w:r>
        <w:rPr>
          <w:rFonts w:ascii="Arial" w:hAnsi="Arial" w:cs="Arial"/>
          <w:sz w:val="20"/>
          <w:szCs w:val="20"/>
        </w:rPr>
        <w:t xml:space="preserve"> lifecycle. </w:t>
      </w:r>
    </w:p>
    <w:p w:rsidR="002B6F7A" w:rsidRPr="003D30EF" w:rsidRDefault="00786A0D" w:rsidP="003D30EF">
      <w:pPr>
        <w:pStyle w:val="ListParagraph"/>
        <w:numPr>
          <w:ilvl w:val="0"/>
          <w:numId w:val="21"/>
        </w:numPr>
        <w:spacing w:after="120"/>
        <w:ind w:left="806"/>
        <w:contextualSpacing w:val="0"/>
        <w:jc w:val="both"/>
        <w:rPr>
          <w:rFonts w:ascii="Arial" w:hAnsi="Arial" w:cs="Arial"/>
          <w:sz w:val="20"/>
          <w:szCs w:val="20"/>
        </w:rPr>
      </w:pPr>
      <w:r w:rsidRPr="00CC1B6A">
        <w:rPr>
          <w:rFonts w:ascii="Arial" w:hAnsi="Arial" w:cs="Arial"/>
          <w:b/>
          <w:sz w:val="20"/>
          <w:szCs w:val="20"/>
        </w:rPr>
        <w:t>CMCS 451/452</w:t>
      </w:r>
      <w:r>
        <w:rPr>
          <w:rFonts w:ascii="Arial" w:hAnsi="Arial" w:cs="Arial"/>
          <w:sz w:val="20"/>
          <w:szCs w:val="20"/>
        </w:rPr>
        <w:t xml:space="preserve"> – Senior Design </w:t>
      </w:r>
      <w:proofErr w:type="gramStart"/>
      <w:r>
        <w:rPr>
          <w:rFonts w:ascii="Arial" w:hAnsi="Arial" w:cs="Arial"/>
          <w:sz w:val="20"/>
          <w:szCs w:val="20"/>
        </w:rPr>
        <w:t xml:space="preserve">– </w:t>
      </w:r>
      <w:r w:rsidR="00AF2EBB" w:rsidRPr="00DA11D3">
        <w:rPr>
          <w:rFonts w:ascii="Arial" w:hAnsi="Arial" w:cs="Arial"/>
          <w:sz w:val="20"/>
          <w:szCs w:val="20"/>
        </w:rPr>
        <w:t>.</w:t>
      </w:r>
      <w:r w:rsidR="00AF2EBB">
        <w:rPr>
          <w:rFonts w:ascii="Arial" w:hAnsi="Arial" w:cs="Arial"/>
          <w:sz w:val="20"/>
          <w:szCs w:val="20"/>
        </w:rPr>
        <w:t>(</w:t>
      </w:r>
      <w:proofErr w:type="gramEnd"/>
      <w:r w:rsidR="00AF2EBB">
        <w:rPr>
          <w:rFonts w:ascii="Arial" w:hAnsi="Arial" w:cs="Arial"/>
          <w:sz w:val="20"/>
          <w:szCs w:val="20"/>
        </w:rPr>
        <w:t xml:space="preserve">Fall-2015, Spring- 2016, Fall-2016, Spring-2017) </w:t>
      </w:r>
      <w:r w:rsidR="002B6F7A" w:rsidRPr="00DA11D3">
        <w:rPr>
          <w:rFonts w:ascii="Arial" w:hAnsi="Arial" w:cs="Arial"/>
          <w:sz w:val="20"/>
          <w:szCs w:val="20"/>
        </w:rPr>
        <w:t xml:space="preserve">Capstone coordinator for Computer Science outreach program. </w:t>
      </w:r>
      <w:r w:rsidR="00F67302">
        <w:rPr>
          <w:rFonts w:ascii="Arial" w:hAnsi="Arial" w:cs="Arial"/>
          <w:sz w:val="20"/>
          <w:szCs w:val="20"/>
        </w:rPr>
        <w:t>Over</w:t>
      </w:r>
      <w:r w:rsidR="003D30EF">
        <w:rPr>
          <w:rFonts w:ascii="Arial" w:hAnsi="Arial" w:cs="Arial"/>
          <w:sz w:val="20"/>
          <w:szCs w:val="20"/>
        </w:rPr>
        <w:t xml:space="preserve"> last</w:t>
      </w:r>
      <w:r w:rsidR="00F67302">
        <w:rPr>
          <w:rFonts w:ascii="Arial" w:hAnsi="Arial" w:cs="Arial"/>
          <w:sz w:val="20"/>
          <w:szCs w:val="20"/>
        </w:rPr>
        <w:t xml:space="preserve"> 2 years, </w:t>
      </w:r>
      <w:r w:rsidR="003D30EF">
        <w:rPr>
          <w:rFonts w:ascii="Arial" w:hAnsi="Arial" w:cs="Arial"/>
          <w:sz w:val="20"/>
          <w:szCs w:val="20"/>
        </w:rPr>
        <w:t>m</w:t>
      </w:r>
      <w:r w:rsidR="003D30EF" w:rsidRPr="00DA11D3">
        <w:rPr>
          <w:rFonts w:ascii="Arial" w:hAnsi="Arial" w:cs="Arial"/>
          <w:sz w:val="20"/>
          <w:szCs w:val="20"/>
        </w:rPr>
        <w:t xml:space="preserve">entored </w:t>
      </w:r>
      <w:r w:rsidR="003D30EF">
        <w:rPr>
          <w:rFonts w:ascii="Arial" w:hAnsi="Arial" w:cs="Arial"/>
          <w:sz w:val="20"/>
          <w:szCs w:val="20"/>
        </w:rPr>
        <w:t>110</w:t>
      </w:r>
      <w:r w:rsidR="003D30EF" w:rsidRPr="00DA11D3">
        <w:rPr>
          <w:rFonts w:ascii="Arial" w:hAnsi="Arial" w:cs="Arial"/>
          <w:sz w:val="20"/>
          <w:szCs w:val="20"/>
        </w:rPr>
        <w:t xml:space="preserve"> </w:t>
      </w:r>
      <w:r w:rsidR="003D30EF">
        <w:rPr>
          <w:rFonts w:ascii="Arial" w:hAnsi="Arial" w:cs="Arial"/>
          <w:sz w:val="20"/>
          <w:szCs w:val="20"/>
        </w:rPr>
        <w:t>students</w:t>
      </w:r>
      <w:r w:rsidR="003D30EF" w:rsidRPr="00DA11D3">
        <w:rPr>
          <w:rFonts w:ascii="Arial" w:hAnsi="Arial" w:cs="Arial"/>
          <w:sz w:val="20"/>
          <w:szCs w:val="20"/>
        </w:rPr>
        <w:t xml:space="preserve"> making up </w:t>
      </w:r>
      <w:r w:rsidR="002B6F7A">
        <w:rPr>
          <w:rFonts w:ascii="Arial" w:hAnsi="Arial" w:cs="Arial"/>
          <w:sz w:val="20"/>
          <w:szCs w:val="20"/>
        </w:rPr>
        <w:t>38</w:t>
      </w:r>
      <w:r w:rsidR="002B6F7A" w:rsidRPr="00DA11D3">
        <w:rPr>
          <w:rFonts w:ascii="Arial" w:hAnsi="Arial" w:cs="Arial"/>
          <w:sz w:val="20"/>
          <w:szCs w:val="20"/>
        </w:rPr>
        <w:t xml:space="preserve"> industry-sponsored IT project teams, </w:t>
      </w:r>
      <w:r w:rsidR="00F67302">
        <w:rPr>
          <w:rFonts w:ascii="Arial" w:hAnsi="Arial" w:cs="Arial"/>
          <w:sz w:val="20"/>
          <w:szCs w:val="20"/>
        </w:rPr>
        <w:t>helping students to develop</w:t>
      </w:r>
      <w:r w:rsidR="002B6F7A" w:rsidRPr="00DA11D3">
        <w:rPr>
          <w:rFonts w:ascii="Arial" w:hAnsi="Arial" w:cs="Arial"/>
          <w:sz w:val="20"/>
          <w:szCs w:val="20"/>
        </w:rPr>
        <w:t xml:space="preserve"> </w:t>
      </w:r>
      <w:r w:rsidR="003D30EF">
        <w:rPr>
          <w:rFonts w:ascii="Arial" w:hAnsi="Arial" w:cs="Arial"/>
          <w:sz w:val="20"/>
          <w:szCs w:val="20"/>
        </w:rPr>
        <w:t>solutions</w:t>
      </w:r>
      <w:r w:rsidR="002B6F7A" w:rsidRPr="00DA11D3">
        <w:rPr>
          <w:rFonts w:ascii="Arial" w:hAnsi="Arial" w:cs="Arial"/>
          <w:sz w:val="20"/>
          <w:szCs w:val="20"/>
        </w:rPr>
        <w:t>. D</w:t>
      </w:r>
      <w:r w:rsidR="003D30EF">
        <w:rPr>
          <w:rFonts w:ascii="Arial" w:hAnsi="Arial" w:cs="Arial"/>
          <w:sz w:val="20"/>
          <w:szCs w:val="20"/>
        </w:rPr>
        <w:t xml:space="preserve">irected design, prototypes, </w:t>
      </w:r>
      <w:proofErr w:type="gramStart"/>
      <w:r w:rsidR="002B6F7A" w:rsidRPr="00DA11D3">
        <w:rPr>
          <w:rFonts w:ascii="Arial" w:hAnsi="Arial" w:cs="Arial"/>
          <w:sz w:val="20"/>
          <w:szCs w:val="20"/>
        </w:rPr>
        <w:t xml:space="preserve">and </w:t>
      </w:r>
      <w:r w:rsidR="003D30EF">
        <w:rPr>
          <w:rFonts w:ascii="Arial" w:hAnsi="Arial" w:cs="Arial"/>
          <w:sz w:val="20"/>
          <w:szCs w:val="20"/>
        </w:rPr>
        <w:t xml:space="preserve"> final</w:t>
      </w:r>
      <w:proofErr w:type="gramEnd"/>
      <w:r w:rsidR="003D30EF">
        <w:rPr>
          <w:rFonts w:ascii="Arial" w:hAnsi="Arial" w:cs="Arial"/>
          <w:sz w:val="20"/>
          <w:szCs w:val="20"/>
        </w:rPr>
        <w:t xml:space="preserve"> presentations with industry sponsors.</w:t>
      </w:r>
    </w:p>
    <w:bookmarkEnd w:id="1"/>
    <w:p w:rsidR="00786A0D" w:rsidRPr="00B846F0" w:rsidRDefault="00786A0D" w:rsidP="00786A0D">
      <w:pPr>
        <w:pStyle w:val="ListParagraph"/>
        <w:numPr>
          <w:ilvl w:val="0"/>
          <w:numId w:val="14"/>
        </w:numPr>
        <w:spacing w:before="60"/>
        <w:ind w:left="360"/>
        <w:jc w:val="both"/>
        <w:rPr>
          <w:rFonts w:ascii="Arial" w:hAnsi="Arial" w:cs="Arial"/>
          <w:sz w:val="20"/>
          <w:szCs w:val="20"/>
        </w:rPr>
      </w:pPr>
      <w:r w:rsidRPr="00B846F0">
        <w:rPr>
          <w:rFonts w:ascii="Arial" w:hAnsi="Arial" w:cs="Arial"/>
          <w:sz w:val="20"/>
          <w:szCs w:val="20"/>
        </w:rPr>
        <w:t>Information Systems</w:t>
      </w:r>
      <w:r w:rsidR="002B6F7A">
        <w:rPr>
          <w:rFonts w:ascii="Arial" w:hAnsi="Arial" w:cs="Arial"/>
          <w:sz w:val="20"/>
          <w:szCs w:val="20"/>
        </w:rPr>
        <w:t xml:space="preserve"> Department, School of Business – Courses taught:</w:t>
      </w:r>
    </w:p>
    <w:p w:rsidR="00786A0D" w:rsidRPr="005522DF" w:rsidRDefault="00786A0D" w:rsidP="00A9032A">
      <w:pPr>
        <w:pStyle w:val="ListParagraph"/>
        <w:numPr>
          <w:ilvl w:val="0"/>
          <w:numId w:val="19"/>
        </w:numPr>
        <w:spacing w:after="120"/>
        <w:ind w:left="806"/>
        <w:contextualSpacing w:val="0"/>
        <w:jc w:val="both"/>
        <w:rPr>
          <w:rFonts w:ascii="Arial" w:hAnsi="Arial" w:cs="Arial"/>
          <w:sz w:val="20"/>
          <w:szCs w:val="20"/>
        </w:rPr>
      </w:pPr>
      <w:r w:rsidRPr="003D30EF">
        <w:rPr>
          <w:rFonts w:ascii="Arial" w:hAnsi="Arial" w:cs="Arial"/>
          <w:b/>
          <w:sz w:val="20"/>
          <w:szCs w:val="20"/>
        </w:rPr>
        <w:t>INFO 640</w:t>
      </w:r>
      <w:r w:rsidRPr="00B846F0">
        <w:rPr>
          <w:rFonts w:ascii="Arial" w:hAnsi="Arial" w:cs="Arial"/>
          <w:sz w:val="20"/>
          <w:szCs w:val="20"/>
        </w:rPr>
        <w:t xml:space="preserve"> -</w:t>
      </w:r>
      <w:r w:rsidR="00F67302">
        <w:rPr>
          <w:rFonts w:ascii="Arial" w:hAnsi="Arial" w:cs="Arial"/>
          <w:sz w:val="20"/>
          <w:szCs w:val="20"/>
        </w:rPr>
        <w:t xml:space="preserve"> Information Systems Management – (Fall-2016)</w:t>
      </w:r>
    </w:p>
    <w:p w:rsidR="007A40A3" w:rsidRPr="00B846F0" w:rsidRDefault="00943783" w:rsidP="007310B7">
      <w:pPr>
        <w:tabs>
          <w:tab w:val="right" w:pos="9900"/>
        </w:tabs>
        <w:jc w:val="both"/>
        <w:rPr>
          <w:rFonts w:ascii="Arial" w:hAnsi="Arial" w:cs="Arial"/>
          <w:sz w:val="20"/>
          <w:szCs w:val="20"/>
        </w:rPr>
      </w:pPr>
      <w:r w:rsidRPr="00B846F0">
        <w:rPr>
          <w:rFonts w:ascii="Arial" w:hAnsi="Arial" w:cs="Arial"/>
          <w:b/>
          <w:caps/>
          <w:sz w:val="20"/>
          <w:szCs w:val="20"/>
        </w:rPr>
        <w:t>FEDERAL</w:t>
      </w:r>
      <w:r w:rsidRPr="00B846F0">
        <w:rPr>
          <w:rFonts w:ascii="Arial" w:hAnsi="Arial" w:cs="Arial"/>
          <w:caps/>
          <w:sz w:val="20"/>
          <w:szCs w:val="20"/>
        </w:rPr>
        <w:t xml:space="preserve"> </w:t>
      </w:r>
      <w:r w:rsidRPr="00B846F0">
        <w:rPr>
          <w:rFonts w:ascii="Arial" w:hAnsi="Arial" w:cs="Arial"/>
          <w:b/>
          <w:caps/>
          <w:sz w:val="20"/>
          <w:szCs w:val="20"/>
        </w:rPr>
        <w:t>RESERVE OF RICHMOND</w:t>
      </w:r>
      <w:r w:rsidRPr="00B846F0">
        <w:rPr>
          <w:rFonts w:ascii="Arial" w:hAnsi="Arial" w:cs="Arial"/>
          <w:sz w:val="20"/>
          <w:szCs w:val="20"/>
        </w:rPr>
        <w:t>, Richmond, VA</w:t>
      </w:r>
      <w:r w:rsidR="007A40A3" w:rsidRPr="00B846F0">
        <w:rPr>
          <w:rFonts w:ascii="Arial" w:hAnsi="Arial" w:cs="Arial"/>
          <w:sz w:val="20"/>
          <w:szCs w:val="20"/>
        </w:rPr>
        <w:tab/>
      </w:r>
      <w:r w:rsidRPr="00B846F0">
        <w:rPr>
          <w:rFonts w:ascii="Arial" w:hAnsi="Arial" w:cs="Arial"/>
          <w:b/>
          <w:sz w:val="20"/>
          <w:szCs w:val="20"/>
        </w:rPr>
        <w:t>2002 - 2016</w:t>
      </w:r>
    </w:p>
    <w:p w:rsidR="007A40A3" w:rsidRPr="00B846F0" w:rsidRDefault="001E018B" w:rsidP="002D45D7">
      <w:pPr>
        <w:jc w:val="both"/>
        <w:rPr>
          <w:rFonts w:ascii="Arial" w:hAnsi="Arial" w:cs="Arial"/>
          <w:sz w:val="20"/>
          <w:szCs w:val="20"/>
        </w:rPr>
      </w:pPr>
      <w:r>
        <w:rPr>
          <w:rFonts w:ascii="Arial" w:hAnsi="Arial" w:cs="Arial"/>
          <w:b/>
          <w:sz w:val="20"/>
          <w:szCs w:val="20"/>
        </w:rPr>
        <w:t xml:space="preserve">Architect - </w:t>
      </w:r>
      <w:r w:rsidR="00943783" w:rsidRPr="00B846F0">
        <w:rPr>
          <w:rFonts w:ascii="Arial" w:hAnsi="Arial" w:cs="Arial"/>
          <w:b/>
          <w:sz w:val="20"/>
          <w:szCs w:val="20"/>
        </w:rPr>
        <w:t>Senior Technology Advisor</w:t>
      </w:r>
      <w:r w:rsidR="00943783" w:rsidRPr="00B846F0">
        <w:rPr>
          <w:rFonts w:ascii="Arial" w:hAnsi="Arial" w:cs="Arial"/>
          <w:sz w:val="20"/>
          <w:szCs w:val="20"/>
        </w:rPr>
        <w:t xml:space="preserve"> </w:t>
      </w:r>
      <w:r w:rsidR="007A40A3" w:rsidRPr="00B846F0">
        <w:rPr>
          <w:rFonts w:ascii="Arial" w:hAnsi="Arial" w:cs="Arial"/>
          <w:sz w:val="20"/>
          <w:szCs w:val="20"/>
        </w:rPr>
        <w:t>(</w:t>
      </w:r>
      <w:r w:rsidR="00943783" w:rsidRPr="00B846F0">
        <w:rPr>
          <w:rFonts w:ascii="Arial" w:hAnsi="Arial" w:cs="Arial"/>
          <w:sz w:val="20"/>
          <w:szCs w:val="20"/>
        </w:rPr>
        <w:t>2007 - 2016</w:t>
      </w:r>
      <w:r w:rsidR="007A40A3" w:rsidRPr="00B846F0">
        <w:rPr>
          <w:rFonts w:ascii="Arial" w:hAnsi="Arial" w:cs="Arial"/>
          <w:sz w:val="20"/>
          <w:szCs w:val="20"/>
        </w:rPr>
        <w:t>)</w:t>
      </w:r>
    </w:p>
    <w:p w:rsidR="00943783" w:rsidRPr="00B846F0" w:rsidRDefault="00943783" w:rsidP="007310B7">
      <w:pPr>
        <w:jc w:val="both"/>
        <w:rPr>
          <w:rFonts w:ascii="Arial" w:hAnsi="Arial" w:cs="Arial"/>
          <w:sz w:val="20"/>
          <w:szCs w:val="20"/>
        </w:rPr>
      </w:pPr>
      <w:r w:rsidRPr="00B846F0">
        <w:rPr>
          <w:rFonts w:ascii="Arial" w:hAnsi="Arial" w:cs="Arial"/>
          <w:sz w:val="20"/>
          <w:szCs w:val="20"/>
        </w:rPr>
        <w:t>Advised upper management in IT issues by gathering information and performing analysis to en</w:t>
      </w:r>
      <w:r w:rsidR="006E4653" w:rsidRPr="00B846F0">
        <w:rPr>
          <w:rFonts w:ascii="Arial" w:hAnsi="Arial" w:cs="Arial"/>
          <w:sz w:val="20"/>
          <w:szCs w:val="20"/>
        </w:rPr>
        <w:t>able informed decision making.</w:t>
      </w:r>
      <w:r w:rsidRPr="00B846F0">
        <w:rPr>
          <w:rFonts w:ascii="Arial" w:hAnsi="Arial" w:cs="Arial"/>
          <w:sz w:val="20"/>
          <w:szCs w:val="20"/>
        </w:rPr>
        <w:t xml:space="preserve"> </w:t>
      </w:r>
      <w:r w:rsidR="00DA11D3">
        <w:rPr>
          <w:rFonts w:ascii="Arial" w:hAnsi="Arial" w:cs="Arial"/>
          <w:sz w:val="20"/>
          <w:szCs w:val="20"/>
        </w:rPr>
        <w:t xml:space="preserve">Provided upper management with technical assessment summary of each project.  </w:t>
      </w:r>
      <w:r w:rsidRPr="00B846F0">
        <w:rPr>
          <w:rFonts w:ascii="Arial" w:hAnsi="Arial" w:cs="Arial"/>
          <w:sz w:val="20"/>
          <w:szCs w:val="20"/>
        </w:rPr>
        <w:t>Accountable for technical design and architecture assurance.</w:t>
      </w:r>
      <w:r w:rsidR="00DA11D3">
        <w:rPr>
          <w:rFonts w:ascii="Arial" w:hAnsi="Arial" w:cs="Arial"/>
          <w:sz w:val="20"/>
          <w:szCs w:val="20"/>
        </w:rPr>
        <w:t xml:space="preserve">  Worked closely with project teams, providing technical hands-on consulting and assistance to resolve issues</w:t>
      </w:r>
    </w:p>
    <w:p w:rsidR="00943783" w:rsidRPr="00B846F0" w:rsidRDefault="00943783" w:rsidP="003D30EF">
      <w:pPr>
        <w:numPr>
          <w:ilvl w:val="0"/>
          <w:numId w:val="12"/>
        </w:numPr>
        <w:spacing w:before="120"/>
        <w:ind w:left="360"/>
        <w:jc w:val="both"/>
        <w:rPr>
          <w:rFonts w:ascii="Arial" w:hAnsi="Arial" w:cs="Arial"/>
          <w:sz w:val="20"/>
          <w:szCs w:val="20"/>
        </w:rPr>
      </w:pPr>
      <w:r w:rsidRPr="00B846F0">
        <w:rPr>
          <w:rFonts w:ascii="Arial" w:hAnsi="Arial" w:cs="Arial"/>
          <w:sz w:val="20"/>
          <w:szCs w:val="20"/>
        </w:rPr>
        <w:t xml:space="preserve">Chaired Design Review Board, a large team of managers, architects and engineers reviewing over 100 designs a year for </w:t>
      </w:r>
      <w:r w:rsidR="007310B7" w:rsidRPr="00B846F0">
        <w:rPr>
          <w:rFonts w:ascii="Arial" w:hAnsi="Arial" w:cs="Arial"/>
          <w:sz w:val="20"/>
          <w:szCs w:val="20"/>
        </w:rPr>
        <w:t>compliance and technical merit.</w:t>
      </w:r>
      <w:r w:rsidRPr="00B846F0">
        <w:rPr>
          <w:rFonts w:ascii="Arial" w:hAnsi="Arial" w:cs="Arial"/>
          <w:sz w:val="20"/>
          <w:szCs w:val="20"/>
        </w:rPr>
        <w:t xml:space="preserve"> Established standards and</w:t>
      </w:r>
      <w:r w:rsidR="007310B7" w:rsidRPr="00B846F0">
        <w:rPr>
          <w:rFonts w:ascii="Arial" w:hAnsi="Arial" w:cs="Arial"/>
          <w:sz w:val="20"/>
          <w:szCs w:val="20"/>
        </w:rPr>
        <w:t xml:space="preserve"> identified architecture gaps. </w:t>
      </w:r>
      <w:r w:rsidRPr="00B846F0">
        <w:rPr>
          <w:rFonts w:ascii="Arial" w:hAnsi="Arial" w:cs="Arial"/>
          <w:sz w:val="20"/>
          <w:szCs w:val="20"/>
        </w:rPr>
        <w:t>Solved identified problems, saving millions a year in cost avoidance.</w:t>
      </w:r>
    </w:p>
    <w:p w:rsidR="00943783" w:rsidRDefault="00943783" w:rsidP="003D30EF">
      <w:pPr>
        <w:numPr>
          <w:ilvl w:val="0"/>
          <w:numId w:val="12"/>
        </w:numPr>
        <w:spacing w:before="120"/>
        <w:ind w:left="360"/>
        <w:jc w:val="both"/>
        <w:rPr>
          <w:rFonts w:ascii="Arial" w:hAnsi="Arial" w:cs="Arial"/>
          <w:sz w:val="20"/>
          <w:szCs w:val="20"/>
        </w:rPr>
      </w:pPr>
      <w:r w:rsidRPr="00B846F0">
        <w:rPr>
          <w:rFonts w:ascii="Arial" w:hAnsi="Arial" w:cs="Arial"/>
          <w:sz w:val="20"/>
          <w:szCs w:val="20"/>
        </w:rPr>
        <w:t>Guided, architected, and designed a standard design process that established design patterns that simplified and increased efficiency of design process and national enterprise environment f</w:t>
      </w:r>
      <w:r w:rsidR="00DA11D3">
        <w:rPr>
          <w:rFonts w:ascii="Arial" w:hAnsi="Arial" w:cs="Arial"/>
          <w:sz w:val="20"/>
          <w:szCs w:val="20"/>
        </w:rPr>
        <w:t>or Cloud (</w:t>
      </w:r>
      <w:r w:rsidR="007310B7" w:rsidRPr="00B846F0">
        <w:rPr>
          <w:rFonts w:ascii="Arial" w:hAnsi="Arial" w:cs="Arial"/>
          <w:sz w:val="20"/>
          <w:szCs w:val="20"/>
        </w:rPr>
        <w:t>PaaS, SaaS, and IaaS.</w:t>
      </w:r>
      <w:r w:rsidR="00DA11D3">
        <w:rPr>
          <w:rFonts w:ascii="Arial" w:hAnsi="Arial" w:cs="Arial"/>
          <w:sz w:val="20"/>
          <w:szCs w:val="20"/>
        </w:rPr>
        <w:t>)</w:t>
      </w:r>
      <w:r w:rsidRPr="00B846F0">
        <w:rPr>
          <w:rFonts w:ascii="Arial" w:hAnsi="Arial" w:cs="Arial"/>
          <w:sz w:val="20"/>
          <w:szCs w:val="20"/>
        </w:rPr>
        <w:t xml:space="preserve"> Instrumental in architecting infrastructure design and automating of provisioning, reducing cost and time to deploy solutions by 30%.</w:t>
      </w:r>
    </w:p>
    <w:p w:rsidR="001D3E55" w:rsidRPr="00B846F0" w:rsidRDefault="001D3E55" w:rsidP="001D3E55">
      <w:pPr>
        <w:spacing w:before="120"/>
        <w:jc w:val="both"/>
        <w:rPr>
          <w:rFonts w:ascii="Arial" w:hAnsi="Arial" w:cs="Arial"/>
          <w:sz w:val="20"/>
          <w:szCs w:val="20"/>
        </w:rPr>
      </w:pPr>
    </w:p>
    <w:p w:rsidR="00AB2D0A" w:rsidRPr="004F02DF" w:rsidRDefault="00DA11D3" w:rsidP="004F02DF">
      <w:pPr>
        <w:numPr>
          <w:ilvl w:val="0"/>
          <w:numId w:val="12"/>
        </w:numPr>
        <w:spacing w:before="120"/>
        <w:ind w:left="360"/>
        <w:jc w:val="both"/>
        <w:rPr>
          <w:rFonts w:ascii="Arial" w:hAnsi="Arial" w:cs="Arial"/>
          <w:sz w:val="20"/>
          <w:szCs w:val="20"/>
        </w:rPr>
      </w:pPr>
      <w:r>
        <w:rPr>
          <w:rFonts w:ascii="Arial" w:hAnsi="Arial" w:cs="Arial"/>
          <w:sz w:val="20"/>
          <w:szCs w:val="20"/>
        </w:rPr>
        <w:t xml:space="preserve">Developed lifecycle for managing patterns.  </w:t>
      </w:r>
      <w:r w:rsidR="00943783" w:rsidRPr="00B846F0">
        <w:rPr>
          <w:rFonts w:ascii="Arial" w:hAnsi="Arial" w:cs="Arial"/>
          <w:sz w:val="20"/>
          <w:szCs w:val="20"/>
        </w:rPr>
        <w:t>Managed technical teams to simplify software configurations and deployment using standard configuration patterns, decreasing number of configuration patterns exponentially.</w:t>
      </w:r>
    </w:p>
    <w:p w:rsidR="00943783" w:rsidRPr="00B846F0" w:rsidRDefault="00943783" w:rsidP="003D30EF">
      <w:pPr>
        <w:numPr>
          <w:ilvl w:val="0"/>
          <w:numId w:val="12"/>
        </w:numPr>
        <w:spacing w:before="120"/>
        <w:ind w:left="360"/>
        <w:jc w:val="both"/>
        <w:rPr>
          <w:rFonts w:ascii="Arial" w:hAnsi="Arial" w:cs="Arial"/>
          <w:sz w:val="20"/>
          <w:szCs w:val="20"/>
        </w:rPr>
      </w:pPr>
      <w:r w:rsidRPr="00B846F0">
        <w:rPr>
          <w:rFonts w:ascii="Arial" w:hAnsi="Arial" w:cs="Arial"/>
          <w:sz w:val="20"/>
          <w:szCs w:val="20"/>
        </w:rPr>
        <w:t xml:space="preserve">Provided design and technical </w:t>
      </w:r>
      <w:r w:rsidR="00DA11D3">
        <w:rPr>
          <w:rFonts w:ascii="Arial" w:hAnsi="Arial" w:cs="Arial"/>
          <w:sz w:val="20"/>
          <w:szCs w:val="20"/>
        </w:rPr>
        <w:t>consulting</w:t>
      </w:r>
      <w:r w:rsidR="00BF0DB9" w:rsidRPr="00B846F0">
        <w:rPr>
          <w:rFonts w:ascii="Arial" w:hAnsi="Arial" w:cs="Arial"/>
          <w:sz w:val="20"/>
          <w:szCs w:val="20"/>
        </w:rPr>
        <w:t xml:space="preserve"> to technical IT project teams.</w:t>
      </w:r>
      <w:r w:rsidRPr="00B846F0">
        <w:rPr>
          <w:rFonts w:ascii="Arial" w:hAnsi="Arial" w:cs="Arial"/>
          <w:sz w:val="20"/>
          <w:szCs w:val="20"/>
        </w:rPr>
        <w:t xml:space="preserve"> Evaluated if the project fit design stand</w:t>
      </w:r>
      <w:r w:rsidR="00BF0DB9" w:rsidRPr="00B846F0">
        <w:rPr>
          <w:rFonts w:ascii="Arial" w:hAnsi="Arial" w:cs="Arial"/>
          <w:sz w:val="20"/>
          <w:szCs w:val="20"/>
        </w:rPr>
        <w:t>ards or defined a new standard.</w:t>
      </w:r>
      <w:r w:rsidRPr="00B846F0">
        <w:rPr>
          <w:rFonts w:ascii="Arial" w:hAnsi="Arial" w:cs="Arial"/>
          <w:sz w:val="20"/>
          <w:szCs w:val="20"/>
        </w:rPr>
        <w:t xml:space="preserve"> Identified subject matters experts that required for consultation.</w:t>
      </w:r>
    </w:p>
    <w:p w:rsidR="00943783" w:rsidRPr="00DA11D3" w:rsidRDefault="00DA11D3" w:rsidP="003D30EF">
      <w:pPr>
        <w:numPr>
          <w:ilvl w:val="0"/>
          <w:numId w:val="12"/>
        </w:numPr>
        <w:spacing w:before="120"/>
        <w:ind w:left="360"/>
        <w:jc w:val="both"/>
        <w:rPr>
          <w:rFonts w:ascii="Arial" w:hAnsi="Arial" w:cs="Arial"/>
          <w:spacing w:val="-4"/>
          <w:sz w:val="20"/>
          <w:szCs w:val="20"/>
        </w:rPr>
      </w:pPr>
      <w:r>
        <w:rPr>
          <w:rFonts w:ascii="Arial" w:hAnsi="Arial" w:cs="Arial"/>
          <w:spacing w:val="-4"/>
          <w:sz w:val="20"/>
          <w:szCs w:val="20"/>
        </w:rPr>
        <w:t xml:space="preserve">LDAP clean-up and compliance reporting – </w:t>
      </w:r>
      <w:r w:rsidR="00943783" w:rsidRPr="00DA11D3">
        <w:rPr>
          <w:rFonts w:ascii="Arial" w:hAnsi="Arial" w:cs="Arial"/>
          <w:spacing w:val="-4"/>
          <w:sz w:val="20"/>
          <w:szCs w:val="20"/>
        </w:rPr>
        <w:t>Synchronized and standardized 10K user ids in Microsoft Active Directory LDAP</w:t>
      </w:r>
      <w:r w:rsidR="005A0537">
        <w:rPr>
          <w:rFonts w:ascii="Arial" w:hAnsi="Arial" w:cs="Arial"/>
          <w:spacing w:val="-4"/>
          <w:sz w:val="20"/>
          <w:szCs w:val="20"/>
        </w:rPr>
        <w:t xml:space="preserve"> </w:t>
      </w:r>
      <w:r>
        <w:rPr>
          <w:rFonts w:ascii="Arial" w:hAnsi="Arial" w:cs="Arial"/>
          <w:spacing w:val="-4"/>
          <w:sz w:val="20"/>
          <w:szCs w:val="20"/>
        </w:rPr>
        <w:t>to determine what the ids were used for and which were inactive active</w:t>
      </w:r>
      <w:r w:rsidR="00943783" w:rsidRPr="00DA11D3">
        <w:rPr>
          <w:rFonts w:ascii="Arial" w:hAnsi="Arial" w:cs="Arial"/>
          <w:spacing w:val="-4"/>
          <w:sz w:val="20"/>
          <w:szCs w:val="20"/>
        </w:rPr>
        <w:t xml:space="preserve">. Reconciled individual user ids, system ids, </w:t>
      </w:r>
      <w:proofErr w:type="spellStart"/>
      <w:r w:rsidR="00943783" w:rsidRPr="00DA11D3">
        <w:rPr>
          <w:rFonts w:ascii="Arial" w:hAnsi="Arial" w:cs="Arial"/>
          <w:spacing w:val="-4"/>
          <w:sz w:val="20"/>
          <w:szCs w:val="20"/>
        </w:rPr>
        <w:t>firecall</w:t>
      </w:r>
      <w:proofErr w:type="spellEnd"/>
      <w:r w:rsidR="00943783" w:rsidRPr="00DA11D3">
        <w:rPr>
          <w:rFonts w:ascii="Arial" w:hAnsi="Arial" w:cs="Arial"/>
          <w:spacing w:val="-4"/>
          <w:sz w:val="20"/>
          <w:szCs w:val="20"/>
        </w:rPr>
        <w:t xml:space="preserve"> ids,</w:t>
      </w:r>
      <w:r w:rsidR="005A0537">
        <w:rPr>
          <w:rFonts w:ascii="Arial" w:hAnsi="Arial" w:cs="Arial"/>
          <w:spacing w:val="-4"/>
          <w:sz w:val="20"/>
          <w:szCs w:val="20"/>
        </w:rPr>
        <w:t xml:space="preserve"> </w:t>
      </w:r>
      <w:r>
        <w:rPr>
          <w:rFonts w:ascii="Arial" w:hAnsi="Arial" w:cs="Arial"/>
          <w:spacing w:val="-4"/>
          <w:sz w:val="20"/>
          <w:szCs w:val="20"/>
        </w:rPr>
        <w:t>application ids, kiosk ids</w:t>
      </w:r>
      <w:r w:rsidR="00943783" w:rsidRPr="00DA11D3">
        <w:rPr>
          <w:rFonts w:ascii="Arial" w:hAnsi="Arial" w:cs="Arial"/>
          <w:spacing w:val="-4"/>
          <w:sz w:val="20"/>
          <w:szCs w:val="20"/>
        </w:rPr>
        <w:t xml:space="preserve"> and batch ids, ensuring accuracy of information.</w:t>
      </w:r>
    </w:p>
    <w:p w:rsidR="00362E30" w:rsidRPr="00B846F0" w:rsidRDefault="00B35E7E" w:rsidP="007310B7">
      <w:pPr>
        <w:tabs>
          <w:tab w:val="right" w:pos="9360"/>
        </w:tabs>
        <w:spacing w:before="120"/>
        <w:jc w:val="both"/>
        <w:rPr>
          <w:rFonts w:ascii="Arial" w:hAnsi="Arial" w:cs="Arial"/>
          <w:sz w:val="20"/>
          <w:szCs w:val="20"/>
        </w:rPr>
      </w:pPr>
      <w:r>
        <w:rPr>
          <w:rFonts w:ascii="Arial" w:hAnsi="Arial" w:cs="Arial"/>
          <w:b/>
          <w:sz w:val="20"/>
          <w:szCs w:val="20"/>
        </w:rPr>
        <w:t xml:space="preserve">Lead System Security </w:t>
      </w:r>
      <w:r w:rsidR="001E40DD">
        <w:rPr>
          <w:rFonts w:ascii="Arial" w:hAnsi="Arial" w:cs="Arial"/>
          <w:b/>
          <w:sz w:val="20"/>
          <w:szCs w:val="20"/>
        </w:rPr>
        <w:t>Architect</w:t>
      </w:r>
      <w:r w:rsidR="00093565" w:rsidRPr="00093565">
        <w:rPr>
          <w:rFonts w:ascii="Arial" w:hAnsi="Arial" w:cs="Arial"/>
          <w:b/>
          <w:sz w:val="20"/>
          <w:szCs w:val="20"/>
        </w:rPr>
        <w:t>/</w:t>
      </w:r>
      <w:proofErr w:type="gramStart"/>
      <w:r w:rsidR="00093565" w:rsidRPr="00093565">
        <w:rPr>
          <w:rFonts w:ascii="Arial" w:hAnsi="Arial" w:cs="Arial"/>
          <w:b/>
          <w:sz w:val="20"/>
          <w:szCs w:val="20"/>
        </w:rPr>
        <w:t>Engineer</w:t>
      </w:r>
      <w:r w:rsidR="00093565">
        <w:rPr>
          <w:rFonts w:ascii="Arial" w:hAnsi="Arial" w:cs="Arial"/>
          <w:sz w:val="20"/>
          <w:szCs w:val="20"/>
        </w:rPr>
        <w:t xml:space="preserve">  </w:t>
      </w:r>
      <w:r w:rsidR="00362E30" w:rsidRPr="00B846F0">
        <w:rPr>
          <w:rFonts w:ascii="Arial" w:hAnsi="Arial" w:cs="Arial"/>
          <w:sz w:val="20"/>
          <w:szCs w:val="20"/>
        </w:rPr>
        <w:t>(</w:t>
      </w:r>
      <w:proofErr w:type="gramEnd"/>
      <w:r w:rsidR="00943783" w:rsidRPr="00B846F0">
        <w:rPr>
          <w:rFonts w:ascii="Arial" w:hAnsi="Arial" w:cs="Arial"/>
          <w:sz w:val="20"/>
          <w:szCs w:val="20"/>
        </w:rPr>
        <w:t>2002 - 2007</w:t>
      </w:r>
      <w:r w:rsidR="00362E30" w:rsidRPr="00B846F0">
        <w:rPr>
          <w:rFonts w:ascii="Arial" w:hAnsi="Arial" w:cs="Arial"/>
          <w:sz w:val="20"/>
          <w:szCs w:val="20"/>
        </w:rPr>
        <w:t>)</w:t>
      </w:r>
    </w:p>
    <w:p w:rsidR="00943783" w:rsidRPr="00B846F0" w:rsidRDefault="00B31E92" w:rsidP="007310B7">
      <w:pPr>
        <w:jc w:val="both"/>
        <w:rPr>
          <w:rFonts w:ascii="Arial" w:hAnsi="Arial" w:cs="Arial"/>
          <w:sz w:val="20"/>
          <w:szCs w:val="20"/>
        </w:rPr>
      </w:pPr>
      <w:r>
        <w:rPr>
          <w:rFonts w:ascii="Arial" w:hAnsi="Arial" w:cs="Arial"/>
          <w:sz w:val="20"/>
          <w:szCs w:val="20"/>
        </w:rPr>
        <w:t>Responsible for and p</w:t>
      </w:r>
      <w:r w:rsidR="00943783" w:rsidRPr="00B846F0">
        <w:rPr>
          <w:rFonts w:ascii="Arial" w:hAnsi="Arial" w:cs="Arial"/>
          <w:sz w:val="20"/>
          <w:szCs w:val="20"/>
        </w:rPr>
        <w:t xml:space="preserve">erformed security risk assessments and designed security controls for </w:t>
      </w:r>
      <w:r>
        <w:rPr>
          <w:rFonts w:ascii="Arial" w:hAnsi="Arial" w:cs="Arial"/>
          <w:sz w:val="20"/>
          <w:szCs w:val="20"/>
        </w:rPr>
        <w:t xml:space="preserve">national </w:t>
      </w:r>
      <w:r w:rsidR="00943783" w:rsidRPr="00B846F0">
        <w:rPr>
          <w:rFonts w:ascii="Arial" w:hAnsi="Arial" w:cs="Arial"/>
          <w:sz w:val="20"/>
          <w:szCs w:val="20"/>
        </w:rPr>
        <w:t xml:space="preserve">IT </w:t>
      </w:r>
      <w:r>
        <w:rPr>
          <w:rFonts w:ascii="Arial" w:hAnsi="Arial" w:cs="Arial"/>
          <w:sz w:val="20"/>
          <w:szCs w:val="20"/>
        </w:rPr>
        <w:t xml:space="preserve">infrastructure </w:t>
      </w:r>
      <w:r w:rsidR="00943783" w:rsidRPr="00B846F0">
        <w:rPr>
          <w:rFonts w:ascii="Arial" w:hAnsi="Arial" w:cs="Arial"/>
          <w:sz w:val="20"/>
          <w:szCs w:val="20"/>
        </w:rPr>
        <w:t xml:space="preserve">projects. </w:t>
      </w:r>
      <w:r>
        <w:rPr>
          <w:rFonts w:ascii="Arial" w:hAnsi="Arial" w:cs="Arial"/>
          <w:sz w:val="20"/>
          <w:szCs w:val="20"/>
        </w:rPr>
        <w:t>Functioned</w:t>
      </w:r>
      <w:r w:rsidR="00943783" w:rsidRPr="00B846F0">
        <w:rPr>
          <w:rFonts w:ascii="Arial" w:hAnsi="Arial" w:cs="Arial"/>
          <w:sz w:val="20"/>
          <w:szCs w:val="20"/>
        </w:rPr>
        <w:t xml:space="preserve"> as security </w:t>
      </w:r>
      <w:r>
        <w:rPr>
          <w:rFonts w:ascii="Arial" w:hAnsi="Arial" w:cs="Arial"/>
          <w:sz w:val="20"/>
          <w:szCs w:val="20"/>
        </w:rPr>
        <w:t xml:space="preserve">architect and </w:t>
      </w:r>
      <w:r w:rsidR="00943783" w:rsidRPr="00B846F0">
        <w:rPr>
          <w:rFonts w:ascii="Arial" w:hAnsi="Arial" w:cs="Arial"/>
          <w:sz w:val="20"/>
          <w:szCs w:val="20"/>
        </w:rPr>
        <w:t>design engineer or consulted on number of special projects.</w:t>
      </w:r>
    </w:p>
    <w:p w:rsidR="00013690" w:rsidRPr="00786A0D" w:rsidRDefault="00DA11D3" w:rsidP="003D30EF">
      <w:pPr>
        <w:numPr>
          <w:ilvl w:val="0"/>
          <w:numId w:val="7"/>
        </w:numPr>
        <w:spacing w:before="120"/>
        <w:jc w:val="both"/>
        <w:rPr>
          <w:rFonts w:ascii="Arial" w:hAnsi="Arial" w:cs="Arial"/>
          <w:sz w:val="20"/>
          <w:szCs w:val="20"/>
        </w:rPr>
      </w:pPr>
      <w:r>
        <w:rPr>
          <w:rFonts w:ascii="Arial" w:hAnsi="Arial" w:cs="Arial"/>
          <w:sz w:val="20"/>
          <w:szCs w:val="20"/>
        </w:rPr>
        <w:t xml:space="preserve">US treasury auction project: </w:t>
      </w:r>
      <w:r w:rsidRPr="00B846F0">
        <w:rPr>
          <w:rFonts w:ascii="Arial" w:hAnsi="Arial" w:cs="Arial"/>
          <w:sz w:val="20"/>
          <w:szCs w:val="20"/>
        </w:rPr>
        <w:t>Responsible for FISMA certification for Federal Reserve – FRS representative an</w:t>
      </w:r>
      <w:r>
        <w:rPr>
          <w:rFonts w:ascii="Arial" w:hAnsi="Arial" w:cs="Arial"/>
          <w:sz w:val="20"/>
          <w:szCs w:val="20"/>
        </w:rPr>
        <w:t xml:space="preserve">d lead security design engineering team </w:t>
      </w:r>
      <w:r w:rsidRPr="00B846F0">
        <w:rPr>
          <w:rFonts w:ascii="Arial" w:hAnsi="Arial" w:cs="Arial"/>
          <w:sz w:val="20"/>
          <w:szCs w:val="20"/>
        </w:rPr>
        <w:t xml:space="preserve">for US Treasury Auction infrastructure which was first FISMA certification using FIPS </w:t>
      </w:r>
      <w:r>
        <w:rPr>
          <w:rFonts w:ascii="Arial" w:hAnsi="Arial" w:cs="Arial"/>
          <w:sz w:val="20"/>
          <w:szCs w:val="20"/>
        </w:rPr>
        <w:t xml:space="preserve">and SP800-53 NIST documentation (which is now standard security policy at FRS).   Enforced VPN encryption for application transactions flows over the internet.   Also, integrated security controls into the treasury auction infrastructure: resiliency, monitoring, network controls, authentication and authorization. Designed and implemented VPN for internal and remote management flows, using </w:t>
      </w:r>
      <w:proofErr w:type="spellStart"/>
      <w:r>
        <w:rPr>
          <w:rFonts w:ascii="Arial" w:hAnsi="Arial" w:cs="Arial"/>
          <w:sz w:val="20"/>
          <w:szCs w:val="20"/>
        </w:rPr>
        <w:t>stateful</w:t>
      </w:r>
      <w:proofErr w:type="spellEnd"/>
      <w:r>
        <w:rPr>
          <w:rFonts w:ascii="Arial" w:hAnsi="Arial" w:cs="Arial"/>
          <w:sz w:val="20"/>
          <w:szCs w:val="20"/>
        </w:rPr>
        <w:t xml:space="preserve"> firewall to authenticate user’s digital certificates, and based upon the technician’s authentication, only allow them access to the servers and software they were approved to manage.  JAVA, Linux, Solaris and AIX infrastructure environment</w:t>
      </w:r>
    </w:p>
    <w:p w:rsidR="008C2B5C" w:rsidRDefault="00DA11D3" w:rsidP="003D30EF">
      <w:pPr>
        <w:numPr>
          <w:ilvl w:val="0"/>
          <w:numId w:val="7"/>
        </w:numPr>
        <w:spacing w:before="120"/>
        <w:jc w:val="both"/>
        <w:rPr>
          <w:rFonts w:ascii="Arial" w:hAnsi="Arial" w:cs="Arial"/>
          <w:sz w:val="20"/>
          <w:szCs w:val="20"/>
        </w:rPr>
      </w:pPr>
      <w:r>
        <w:rPr>
          <w:rFonts w:ascii="Arial" w:hAnsi="Arial" w:cs="Arial"/>
          <w:sz w:val="20"/>
          <w:szCs w:val="20"/>
        </w:rPr>
        <w:t xml:space="preserve">Check </w:t>
      </w:r>
      <w:proofErr w:type="gramStart"/>
      <w:r>
        <w:rPr>
          <w:rFonts w:ascii="Arial" w:hAnsi="Arial" w:cs="Arial"/>
          <w:sz w:val="20"/>
          <w:szCs w:val="20"/>
        </w:rPr>
        <w:t>Processing</w:t>
      </w:r>
      <w:proofErr w:type="gramEnd"/>
      <w:r>
        <w:rPr>
          <w:rFonts w:ascii="Arial" w:hAnsi="Arial" w:cs="Arial"/>
          <w:sz w:val="20"/>
          <w:szCs w:val="20"/>
        </w:rPr>
        <w:t xml:space="preserve"> project: </w:t>
      </w:r>
      <w:r w:rsidRPr="00413AF2">
        <w:rPr>
          <w:rFonts w:ascii="Arial" w:hAnsi="Arial" w:cs="Arial"/>
          <w:sz w:val="20"/>
          <w:szCs w:val="20"/>
        </w:rPr>
        <w:t>Analyzed and designed security for Check 21 infrastructure –</w:t>
      </w:r>
      <w:r>
        <w:rPr>
          <w:rFonts w:ascii="Arial" w:hAnsi="Arial" w:cs="Arial"/>
          <w:sz w:val="20"/>
          <w:szCs w:val="20"/>
        </w:rPr>
        <w:t xml:space="preserve"> </w:t>
      </w:r>
      <w:r w:rsidRPr="00413AF2">
        <w:rPr>
          <w:rFonts w:ascii="Arial" w:hAnsi="Arial" w:cs="Arial"/>
          <w:sz w:val="20"/>
          <w:szCs w:val="20"/>
        </w:rPr>
        <w:t>Designed and deployed secure process flows from customer banks to FRS internal check processing and f</w:t>
      </w:r>
      <w:r>
        <w:rPr>
          <w:rFonts w:ascii="Arial" w:hAnsi="Arial" w:cs="Arial"/>
          <w:sz w:val="20"/>
          <w:szCs w:val="20"/>
        </w:rPr>
        <w:t xml:space="preserve">unds transfer to </w:t>
      </w:r>
      <w:r w:rsidR="005A0537">
        <w:rPr>
          <w:rFonts w:ascii="Arial" w:hAnsi="Arial" w:cs="Arial"/>
          <w:sz w:val="20"/>
          <w:szCs w:val="20"/>
        </w:rPr>
        <w:t>recipient</w:t>
      </w:r>
      <w:r>
        <w:rPr>
          <w:rFonts w:ascii="Arial" w:hAnsi="Arial" w:cs="Arial"/>
          <w:sz w:val="20"/>
          <w:szCs w:val="20"/>
        </w:rPr>
        <w:t xml:space="preserve"> banks. </w:t>
      </w:r>
      <w:r w:rsidRPr="00413AF2">
        <w:rPr>
          <w:rFonts w:ascii="Arial" w:hAnsi="Arial" w:cs="Arial"/>
          <w:sz w:val="20"/>
          <w:szCs w:val="20"/>
        </w:rPr>
        <w:t xml:space="preserve">Defined the security controls in the mediation network </w:t>
      </w:r>
      <w:proofErr w:type="gramStart"/>
      <w:r w:rsidRPr="00413AF2">
        <w:rPr>
          <w:rFonts w:ascii="Arial" w:hAnsi="Arial" w:cs="Arial"/>
          <w:sz w:val="20"/>
          <w:szCs w:val="20"/>
        </w:rPr>
        <w:t>tier, that</w:t>
      </w:r>
      <w:proofErr w:type="gramEnd"/>
      <w:r w:rsidRPr="00413AF2">
        <w:rPr>
          <w:rFonts w:ascii="Arial" w:hAnsi="Arial" w:cs="Arial"/>
          <w:sz w:val="20"/>
          <w:szCs w:val="20"/>
        </w:rPr>
        <w:t xml:space="preserve"> provided certificate authentication, monitoring and protocol breaks for all traffic.  Also, obfuscated outbound URLs and domain names of internal traffic flows, as well as defined firewall rules. Worked with Sterling Commerce to define a new product for their </w:t>
      </w:r>
      <w:proofErr w:type="spellStart"/>
      <w:r w:rsidRPr="00413AF2">
        <w:rPr>
          <w:rFonts w:ascii="Arial" w:hAnsi="Arial" w:cs="Arial"/>
          <w:sz w:val="20"/>
          <w:szCs w:val="20"/>
        </w:rPr>
        <w:t>Connect:Direct</w:t>
      </w:r>
      <w:proofErr w:type="spellEnd"/>
      <w:r w:rsidRPr="00413AF2">
        <w:rPr>
          <w:rFonts w:ascii="Arial" w:hAnsi="Arial" w:cs="Arial"/>
          <w:sz w:val="20"/>
          <w:szCs w:val="20"/>
        </w:rPr>
        <w:t xml:space="preserve"> suite to provide a proxy file transfer that would create a protocol break while the payload was still in real memory – avoided storing payload on </w:t>
      </w:r>
    </w:p>
    <w:p w:rsidR="008C2B5C" w:rsidRPr="008C2B5C" w:rsidRDefault="008C2B5C" w:rsidP="008C2B5C">
      <w:pPr>
        <w:pBdr>
          <w:bottom w:val="single" w:sz="18" w:space="1" w:color="auto"/>
        </w:pBdr>
        <w:tabs>
          <w:tab w:val="center" w:pos="5130"/>
          <w:tab w:val="right" w:pos="9900"/>
        </w:tabs>
        <w:rPr>
          <w:rFonts w:ascii="Arial" w:hAnsi="Arial" w:cs="Arial"/>
          <w:b/>
          <w:sz w:val="24"/>
          <w:szCs w:val="20"/>
        </w:rPr>
      </w:pPr>
      <w:r w:rsidRPr="008C2B5C">
        <w:rPr>
          <w:rFonts w:ascii="Arial" w:hAnsi="Arial" w:cs="Arial"/>
          <w:b/>
          <w:sz w:val="24"/>
          <w:szCs w:val="20"/>
        </w:rPr>
        <w:lastRenderedPageBreak/>
        <w:t>Robert Dahlberg</w:t>
      </w:r>
      <w:r w:rsidRPr="008C2B5C">
        <w:rPr>
          <w:rFonts w:ascii="Arial" w:hAnsi="Arial" w:cs="Arial"/>
          <w:b/>
          <w:sz w:val="24"/>
          <w:szCs w:val="20"/>
        </w:rPr>
        <w:tab/>
      </w:r>
      <w:hyperlink r:id="rId12" w:history="1">
        <w:r w:rsidRPr="008C2B5C">
          <w:rPr>
            <w:rFonts w:ascii="Arial" w:hAnsi="Arial" w:cs="Arial"/>
            <w:b/>
            <w:sz w:val="24"/>
            <w:szCs w:val="24"/>
          </w:rPr>
          <w:t>dahlbergra@vcu.edu</w:t>
        </w:r>
      </w:hyperlink>
      <w:r w:rsidRPr="008C2B5C">
        <w:rPr>
          <w:rFonts w:ascii="Arial" w:hAnsi="Arial" w:cs="Arial"/>
          <w:b/>
          <w:sz w:val="24"/>
          <w:szCs w:val="20"/>
        </w:rPr>
        <w:tab/>
        <w:t>Page 3</w:t>
      </w:r>
    </w:p>
    <w:p w:rsidR="00DA11D3" w:rsidRPr="00413AF2" w:rsidRDefault="00DA11D3" w:rsidP="008C2B5C">
      <w:pPr>
        <w:spacing w:before="120"/>
        <w:ind w:left="360"/>
        <w:jc w:val="both"/>
        <w:rPr>
          <w:rFonts w:ascii="Arial" w:hAnsi="Arial" w:cs="Arial"/>
          <w:sz w:val="20"/>
          <w:szCs w:val="20"/>
        </w:rPr>
      </w:pPr>
      <w:proofErr w:type="gramStart"/>
      <w:r w:rsidRPr="00413AF2">
        <w:rPr>
          <w:rFonts w:ascii="Arial" w:hAnsi="Arial" w:cs="Arial"/>
          <w:sz w:val="20"/>
          <w:szCs w:val="20"/>
        </w:rPr>
        <w:t>auxiliary</w:t>
      </w:r>
      <w:proofErr w:type="gramEnd"/>
      <w:r w:rsidRPr="00413AF2">
        <w:rPr>
          <w:rFonts w:ascii="Arial" w:hAnsi="Arial" w:cs="Arial"/>
          <w:sz w:val="20"/>
          <w:szCs w:val="20"/>
        </w:rPr>
        <w:t xml:space="preserve"> storage in mediation tier.  Also, enforced encryption while payload data was in transit. Linux and Windows infrastructure environment.</w:t>
      </w:r>
    </w:p>
    <w:p w:rsidR="007A68A5" w:rsidRPr="007A68A5" w:rsidRDefault="00DA11D3" w:rsidP="007A68A5">
      <w:pPr>
        <w:numPr>
          <w:ilvl w:val="0"/>
          <w:numId w:val="7"/>
        </w:numPr>
        <w:spacing w:before="120"/>
        <w:jc w:val="both"/>
        <w:rPr>
          <w:rFonts w:ascii="Arial" w:hAnsi="Arial" w:cs="Arial"/>
          <w:sz w:val="20"/>
          <w:szCs w:val="20"/>
        </w:rPr>
      </w:pPr>
      <w:r>
        <w:rPr>
          <w:rFonts w:ascii="Arial" w:hAnsi="Arial" w:cs="Arial"/>
          <w:sz w:val="20"/>
          <w:szCs w:val="20"/>
        </w:rPr>
        <w:t xml:space="preserve">Compliance tool: </w:t>
      </w:r>
      <w:r w:rsidRPr="00B846F0">
        <w:rPr>
          <w:rFonts w:ascii="Arial" w:hAnsi="Arial" w:cs="Arial"/>
          <w:sz w:val="20"/>
          <w:szCs w:val="20"/>
        </w:rPr>
        <w:t xml:space="preserve">Directed FRS nationwide project to find standardized system </w:t>
      </w:r>
      <w:r>
        <w:rPr>
          <w:rFonts w:ascii="Arial" w:hAnsi="Arial" w:cs="Arial"/>
          <w:sz w:val="20"/>
          <w:szCs w:val="20"/>
        </w:rPr>
        <w:t xml:space="preserve">configuration compliance tool for </w:t>
      </w:r>
      <w:proofErr w:type="gramStart"/>
      <w:r>
        <w:rPr>
          <w:rFonts w:ascii="Arial" w:hAnsi="Arial" w:cs="Arial"/>
          <w:sz w:val="20"/>
          <w:szCs w:val="20"/>
        </w:rPr>
        <w:t>Unix</w:t>
      </w:r>
      <w:proofErr w:type="gramEnd"/>
      <w:r>
        <w:rPr>
          <w:rFonts w:ascii="Arial" w:hAnsi="Arial" w:cs="Arial"/>
          <w:sz w:val="20"/>
          <w:szCs w:val="20"/>
        </w:rPr>
        <w:t>, Linux, Windows and all enterprise system software</w:t>
      </w:r>
      <w:r w:rsidRPr="00B846F0">
        <w:rPr>
          <w:rFonts w:ascii="Arial" w:hAnsi="Arial" w:cs="Arial"/>
          <w:sz w:val="20"/>
          <w:szCs w:val="20"/>
        </w:rPr>
        <w:t xml:space="preserve">. </w:t>
      </w:r>
      <w:r>
        <w:rPr>
          <w:rFonts w:ascii="Arial" w:hAnsi="Arial" w:cs="Arial"/>
          <w:sz w:val="20"/>
          <w:szCs w:val="20"/>
        </w:rPr>
        <w:t>Established</w:t>
      </w:r>
      <w:r w:rsidRPr="00B846F0">
        <w:rPr>
          <w:rFonts w:ascii="Arial" w:hAnsi="Arial" w:cs="Arial"/>
          <w:sz w:val="20"/>
          <w:szCs w:val="20"/>
        </w:rPr>
        <w:t xml:space="preserve"> requirements, evaluated software, and recommended optimal solution, establishing </w:t>
      </w:r>
      <w:r>
        <w:rPr>
          <w:rFonts w:ascii="Arial" w:hAnsi="Arial" w:cs="Arial"/>
          <w:sz w:val="20"/>
          <w:szCs w:val="20"/>
        </w:rPr>
        <w:t xml:space="preserve">FRS </w:t>
      </w:r>
      <w:r w:rsidRPr="00B846F0">
        <w:rPr>
          <w:rFonts w:ascii="Arial" w:hAnsi="Arial" w:cs="Arial"/>
          <w:sz w:val="20"/>
          <w:szCs w:val="20"/>
        </w:rPr>
        <w:t>national standard tool for ensuring software compliance</w:t>
      </w:r>
      <w:r>
        <w:rPr>
          <w:rFonts w:ascii="Arial" w:hAnsi="Arial" w:cs="Arial"/>
          <w:sz w:val="20"/>
          <w:szCs w:val="20"/>
        </w:rPr>
        <w:t>.  V</w:t>
      </w:r>
      <w:r w:rsidRPr="00B846F0">
        <w:rPr>
          <w:rFonts w:ascii="Arial" w:hAnsi="Arial" w:cs="Arial"/>
          <w:sz w:val="20"/>
          <w:szCs w:val="20"/>
        </w:rPr>
        <w:t>endors found process fair and informative.</w:t>
      </w:r>
      <w:r>
        <w:rPr>
          <w:rFonts w:ascii="Arial" w:hAnsi="Arial" w:cs="Arial"/>
          <w:sz w:val="20"/>
          <w:szCs w:val="20"/>
        </w:rPr>
        <w:t xml:space="preserve">  </w:t>
      </w:r>
    </w:p>
    <w:p w:rsidR="007A68A5" w:rsidRDefault="007A68A5" w:rsidP="007A68A5">
      <w:pPr>
        <w:spacing w:before="120"/>
        <w:jc w:val="both"/>
        <w:rPr>
          <w:rFonts w:ascii="Arial" w:hAnsi="Arial" w:cs="Arial"/>
          <w:sz w:val="20"/>
          <w:szCs w:val="20"/>
        </w:rPr>
      </w:pPr>
    </w:p>
    <w:p w:rsidR="00D15A56" w:rsidRPr="00013690" w:rsidRDefault="00DA11D3" w:rsidP="007A68A5">
      <w:pPr>
        <w:numPr>
          <w:ilvl w:val="0"/>
          <w:numId w:val="7"/>
        </w:numPr>
        <w:spacing w:before="120"/>
        <w:jc w:val="both"/>
        <w:rPr>
          <w:rFonts w:ascii="Arial" w:hAnsi="Arial" w:cs="Arial"/>
          <w:sz w:val="20"/>
          <w:szCs w:val="20"/>
        </w:rPr>
      </w:pPr>
      <w:r>
        <w:rPr>
          <w:rFonts w:ascii="Arial" w:hAnsi="Arial" w:cs="Arial"/>
          <w:sz w:val="20"/>
          <w:szCs w:val="20"/>
        </w:rPr>
        <w:t>Active Directory deployment: Managed FRS national deployment of Active Directory across all 12 FRS districts.  Main responsibility was defining OU architecture and managing technicians defining security in GPOs.</w:t>
      </w:r>
    </w:p>
    <w:p w:rsidR="0027363F" w:rsidRPr="00B846F0" w:rsidRDefault="0027363F" w:rsidP="007310B7">
      <w:pPr>
        <w:pStyle w:val="PlainText"/>
        <w:tabs>
          <w:tab w:val="right" w:pos="10224"/>
        </w:tabs>
        <w:spacing w:before="120"/>
        <w:jc w:val="both"/>
        <w:rPr>
          <w:rFonts w:ascii="Arial" w:hAnsi="Arial" w:cs="Arial"/>
          <w:sz w:val="20"/>
        </w:rPr>
      </w:pPr>
      <w:r w:rsidRPr="00B846F0">
        <w:rPr>
          <w:rFonts w:ascii="Arial" w:hAnsi="Arial" w:cs="Arial"/>
          <w:b/>
          <w:sz w:val="20"/>
        </w:rPr>
        <w:t>AWARE COMPUTING SERVICES,</w:t>
      </w:r>
      <w:r w:rsidRPr="00B846F0">
        <w:rPr>
          <w:rStyle w:val="Hyperlink"/>
          <w:rFonts w:ascii="Arial" w:hAnsi="Arial" w:cs="Arial"/>
          <w:b/>
          <w:color w:val="auto"/>
          <w:sz w:val="20"/>
          <w:u w:val="none"/>
        </w:rPr>
        <w:t xml:space="preserve"> </w:t>
      </w:r>
      <w:r w:rsidR="00D15A56" w:rsidRPr="00B846F0">
        <w:rPr>
          <w:rStyle w:val="Hyperlink"/>
          <w:rFonts w:ascii="Arial" w:hAnsi="Arial" w:cs="Arial"/>
          <w:b/>
          <w:color w:val="auto"/>
          <w:sz w:val="20"/>
          <w:u w:val="none"/>
        </w:rPr>
        <w:t>INC.</w:t>
      </w:r>
      <w:r w:rsidRPr="00B846F0">
        <w:rPr>
          <w:rStyle w:val="Hyperlink"/>
          <w:rFonts w:ascii="Arial" w:hAnsi="Arial" w:cs="Arial"/>
          <w:b/>
          <w:color w:val="000000"/>
          <w:sz w:val="20"/>
          <w:u w:val="none"/>
        </w:rPr>
        <w:t xml:space="preserve">, </w:t>
      </w:r>
      <w:r w:rsidRPr="00B846F0">
        <w:rPr>
          <w:rStyle w:val="Hyperlink"/>
          <w:rFonts w:ascii="Arial" w:hAnsi="Arial" w:cs="Arial"/>
          <w:color w:val="000000"/>
          <w:sz w:val="20"/>
          <w:u w:val="none"/>
        </w:rPr>
        <w:t>Naperville, IL</w:t>
      </w:r>
      <w:r w:rsidR="000F238B">
        <w:rPr>
          <w:rStyle w:val="Hyperlink"/>
          <w:rFonts w:ascii="Arial" w:hAnsi="Arial" w:cs="Arial"/>
          <w:color w:val="000000"/>
          <w:sz w:val="20"/>
          <w:u w:val="none"/>
        </w:rPr>
        <w:tab/>
      </w:r>
      <w:r w:rsidR="000F238B" w:rsidRPr="000F238B">
        <w:rPr>
          <w:rStyle w:val="Hyperlink"/>
          <w:rFonts w:ascii="Arial" w:hAnsi="Arial" w:cs="Arial"/>
          <w:b/>
          <w:color w:val="000000"/>
          <w:sz w:val="20"/>
          <w:u w:val="none"/>
        </w:rPr>
        <w:t>1997 - 2002</w:t>
      </w:r>
    </w:p>
    <w:p w:rsidR="0027363F" w:rsidRPr="00B846F0" w:rsidRDefault="00600532" w:rsidP="002D45D7">
      <w:pPr>
        <w:pStyle w:val="PlainText"/>
        <w:tabs>
          <w:tab w:val="right" w:pos="10224"/>
        </w:tabs>
        <w:jc w:val="both"/>
        <w:rPr>
          <w:rFonts w:ascii="Arial" w:hAnsi="Arial" w:cs="Arial"/>
          <w:b/>
          <w:sz w:val="20"/>
        </w:rPr>
      </w:pPr>
      <w:r>
        <w:rPr>
          <w:rFonts w:ascii="Arial" w:hAnsi="Arial" w:cs="Arial"/>
          <w:b/>
          <w:sz w:val="20"/>
        </w:rPr>
        <w:t>President (</w:t>
      </w:r>
      <w:r w:rsidR="0027363F" w:rsidRPr="00B846F0">
        <w:rPr>
          <w:rFonts w:ascii="Arial" w:hAnsi="Arial" w:cs="Arial"/>
          <w:b/>
          <w:sz w:val="20"/>
        </w:rPr>
        <w:t>Principle</w:t>
      </w:r>
      <w:r>
        <w:rPr>
          <w:rFonts w:ascii="Arial" w:hAnsi="Arial" w:cs="Arial"/>
          <w:b/>
          <w:sz w:val="20"/>
        </w:rPr>
        <w:t>)</w:t>
      </w:r>
    </w:p>
    <w:p w:rsidR="00FC597C" w:rsidRPr="00AF2EBB" w:rsidRDefault="009D5A6D" w:rsidP="00FC597C">
      <w:pPr>
        <w:rPr>
          <w:rFonts w:ascii="Arial" w:hAnsi="Arial" w:cs="Arial"/>
          <w:sz w:val="20"/>
          <w:szCs w:val="20"/>
        </w:rPr>
      </w:pPr>
      <w:r>
        <w:rPr>
          <w:rFonts w:ascii="Arial" w:hAnsi="Arial" w:cs="Arial"/>
          <w:sz w:val="20"/>
          <w:szCs w:val="20"/>
        </w:rPr>
        <w:t xml:space="preserve">Start-up </w:t>
      </w:r>
      <w:r w:rsidR="0027363F" w:rsidRPr="00AF2EBB">
        <w:rPr>
          <w:rFonts w:ascii="Arial" w:hAnsi="Arial" w:cs="Arial"/>
          <w:sz w:val="20"/>
          <w:szCs w:val="20"/>
        </w:rPr>
        <w:t xml:space="preserve">cybersecurity consulting </w:t>
      </w:r>
      <w:r w:rsidR="001A0BF1">
        <w:rPr>
          <w:rFonts w:ascii="Arial" w:hAnsi="Arial" w:cs="Arial"/>
          <w:sz w:val="20"/>
          <w:szCs w:val="20"/>
        </w:rPr>
        <w:t xml:space="preserve">and software development </w:t>
      </w:r>
      <w:r>
        <w:rPr>
          <w:rFonts w:ascii="Arial" w:hAnsi="Arial" w:cs="Arial"/>
          <w:sz w:val="20"/>
          <w:szCs w:val="20"/>
        </w:rPr>
        <w:t>S-Corp</w:t>
      </w:r>
      <w:r w:rsidR="002561DD">
        <w:rPr>
          <w:rFonts w:ascii="Arial" w:hAnsi="Arial" w:cs="Arial"/>
          <w:sz w:val="20"/>
          <w:szCs w:val="20"/>
        </w:rPr>
        <w:t>oration</w:t>
      </w:r>
      <w:r>
        <w:rPr>
          <w:rFonts w:ascii="Arial" w:hAnsi="Arial" w:cs="Arial"/>
          <w:sz w:val="20"/>
          <w:szCs w:val="20"/>
        </w:rPr>
        <w:t xml:space="preserve"> providing services for </w:t>
      </w:r>
      <w:r w:rsidR="0027363F" w:rsidRPr="00AF2EBB">
        <w:rPr>
          <w:rFonts w:ascii="Arial" w:hAnsi="Arial" w:cs="Arial"/>
          <w:sz w:val="20"/>
          <w:szCs w:val="20"/>
        </w:rPr>
        <w:t>a n</w:t>
      </w:r>
      <w:r w:rsidR="00BF0DB9" w:rsidRPr="00AF2EBB">
        <w:rPr>
          <w:rFonts w:ascii="Arial" w:hAnsi="Arial" w:cs="Arial"/>
          <w:sz w:val="20"/>
          <w:szCs w:val="20"/>
        </w:rPr>
        <w:t>umber of companies.</w:t>
      </w:r>
      <w:r w:rsidR="0027363F" w:rsidRPr="00AF2EBB">
        <w:rPr>
          <w:rFonts w:ascii="Arial" w:hAnsi="Arial" w:cs="Arial"/>
          <w:sz w:val="20"/>
          <w:szCs w:val="20"/>
        </w:rPr>
        <w:t xml:space="preserve"> Performed risk assessments and developed software for security projects.</w:t>
      </w:r>
      <w:r w:rsidR="00FC597C" w:rsidRPr="00AF2EBB">
        <w:rPr>
          <w:rFonts w:ascii="Arial" w:hAnsi="Arial" w:cs="Arial"/>
          <w:sz w:val="20"/>
          <w:szCs w:val="20"/>
        </w:rPr>
        <w:t xml:space="preserve"> Consulting company specializing in enterprise software security and systems programming – special emphasis upon information security requirements, development and implementation.  Worked in a consortium of other consultants and to supply consulting services to clients and work with vendors.</w:t>
      </w:r>
    </w:p>
    <w:p w:rsidR="004F02DF" w:rsidRPr="00AF2EBB" w:rsidRDefault="00FC597C" w:rsidP="003D30EF">
      <w:pPr>
        <w:spacing w:before="120"/>
        <w:rPr>
          <w:rFonts w:ascii="Arial" w:hAnsi="Arial" w:cs="Arial"/>
          <w:sz w:val="20"/>
          <w:szCs w:val="20"/>
        </w:rPr>
      </w:pPr>
      <w:r w:rsidRPr="00AF2EBB">
        <w:rPr>
          <w:rFonts w:ascii="Arial" w:hAnsi="Arial" w:cs="Arial"/>
          <w:sz w:val="20"/>
          <w:szCs w:val="20"/>
          <w:u w:val="single"/>
        </w:rPr>
        <w:t>Clients</w:t>
      </w:r>
      <w:r w:rsidRPr="00AF2EBB">
        <w:rPr>
          <w:rFonts w:ascii="Arial" w:hAnsi="Arial"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60817" w:rsidTr="004F02DF">
        <w:tc>
          <w:tcPr>
            <w:tcW w:w="4675" w:type="dxa"/>
          </w:tcPr>
          <w:p w:rsidR="00960817" w:rsidRDefault="00F056EB" w:rsidP="00960817">
            <w:pPr>
              <w:rPr>
                <w:rFonts w:ascii="Arial" w:hAnsi="Arial" w:cs="Arial"/>
                <w:sz w:val="20"/>
                <w:szCs w:val="20"/>
              </w:rPr>
            </w:pPr>
            <w:r>
              <w:rPr>
                <w:rFonts w:ascii="Arial" w:hAnsi="Arial" w:cs="Arial"/>
                <w:sz w:val="20"/>
                <w:szCs w:val="20"/>
              </w:rPr>
              <w:t>JME (John Moore Enterprises) – (Deadbolt, Inc.</w:t>
            </w:r>
            <w:r w:rsidR="00960817" w:rsidRPr="00AF2EBB">
              <w:rPr>
                <w:rFonts w:ascii="Arial" w:hAnsi="Arial" w:cs="Arial"/>
                <w:sz w:val="20"/>
                <w:szCs w:val="20"/>
              </w:rPr>
              <w:t>)</w:t>
            </w:r>
          </w:p>
        </w:tc>
        <w:tc>
          <w:tcPr>
            <w:tcW w:w="4675" w:type="dxa"/>
          </w:tcPr>
          <w:p w:rsidR="00960817" w:rsidRPr="004F02DF" w:rsidRDefault="004F02DF" w:rsidP="00960817">
            <w:r>
              <w:t xml:space="preserve">EKC, </w:t>
            </w:r>
            <w:proofErr w:type="spellStart"/>
            <w:r>
              <w:t>Inc</w:t>
            </w:r>
            <w:proofErr w:type="spellEnd"/>
          </w:p>
        </w:tc>
      </w:tr>
      <w:tr w:rsidR="00960817" w:rsidTr="004F02DF">
        <w:tc>
          <w:tcPr>
            <w:tcW w:w="4675" w:type="dxa"/>
          </w:tcPr>
          <w:p w:rsidR="00960817" w:rsidRDefault="00960817" w:rsidP="00960817">
            <w:pPr>
              <w:rPr>
                <w:rFonts w:ascii="Arial" w:hAnsi="Arial" w:cs="Arial"/>
                <w:sz w:val="20"/>
                <w:szCs w:val="20"/>
              </w:rPr>
            </w:pPr>
            <w:r w:rsidRPr="00AF2EBB">
              <w:rPr>
                <w:rFonts w:ascii="Arial" w:hAnsi="Arial" w:cs="Arial"/>
                <w:sz w:val="20"/>
                <w:szCs w:val="20"/>
              </w:rPr>
              <w:t>Federal Reserve System -- FRIT</w:t>
            </w:r>
          </w:p>
        </w:tc>
        <w:tc>
          <w:tcPr>
            <w:tcW w:w="4675" w:type="dxa"/>
          </w:tcPr>
          <w:p w:rsidR="00960817" w:rsidRDefault="004F02DF" w:rsidP="00960817">
            <w:pPr>
              <w:rPr>
                <w:rFonts w:ascii="Arial" w:hAnsi="Arial" w:cs="Arial"/>
                <w:sz w:val="20"/>
                <w:szCs w:val="20"/>
              </w:rPr>
            </w:pPr>
            <w:r>
              <w:rPr>
                <w:rFonts w:ascii="Arial" w:hAnsi="Arial" w:cs="Arial"/>
                <w:sz w:val="20"/>
                <w:szCs w:val="20"/>
              </w:rPr>
              <w:t>Sempra Energy</w:t>
            </w:r>
          </w:p>
        </w:tc>
      </w:tr>
      <w:tr w:rsidR="00960817" w:rsidTr="004F02DF">
        <w:tc>
          <w:tcPr>
            <w:tcW w:w="4675" w:type="dxa"/>
          </w:tcPr>
          <w:p w:rsidR="00960817" w:rsidRDefault="00960817" w:rsidP="004F02DF">
            <w:pPr>
              <w:rPr>
                <w:rFonts w:ascii="Arial" w:hAnsi="Arial" w:cs="Arial"/>
                <w:sz w:val="20"/>
                <w:szCs w:val="20"/>
              </w:rPr>
            </w:pPr>
            <w:r w:rsidRPr="00AF2EBB">
              <w:rPr>
                <w:rFonts w:ascii="Arial" w:hAnsi="Arial" w:cs="Arial"/>
                <w:sz w:val="20"/>
                <w:szCs w:val="20"/>
              </w:rPr>
              <w:t>Vanguard Integrity Professionals</w:t>
            </w:r>
          </w:p>
        </w:tc>
        <w:tc>
          <w:tcPr>
            <w:tcW w:w="4675" w:type="dxa"/>
          </w:tcPr>
          <w:p w:rsidR="00960817" w:rsidRDefault="004F02DF" w:rsidP="00960817">
            <w:pPr>
              <w:rPr>
                <w:rFonts w:ascii="Arial" w:hAnsi="Arial" w:cs="Arial"/>
                <w:sz w:val="20"/>
                <w:szCs w:val="20"/>
              </w:rPr>
            </w:pPr>
            <w:proofErr w:type="spellStart"/>
            <w:r>
              <w:rPr>
                <w:rFonts w:ascii="Arial" w:hAnsi="Arial" w:cs="Arial"/>
                <w:sz w:val="20"/>
                <w:szCs w:val="20"/>
              </w:rPr>
              <w:t>MultiSys</w:t>
            </w:r>
            <w:proofErr w:type="spellEnd"/>
            <w:r>
              <w:rPr>
                <w:rFonts w:ascii="Arial" w:hAnsi="Arial" w:cs="Arial"/>
                <w:sz w:val="20"/>
                <w:szCs w:val="20"/>
              </w:rPr>
              <w:t xml:space="preserve"> Computer Solutions</w:t>
            </w:r>
          </w:p>
        </w:tc>
      </w:tr>
      <w:tr w:rsidR="00960817" w:rsidTr="004F02DF">
        <w:tc>
          <w:tcPr>
            <w:tcW w:w="4675" w:type="dxa"/>
          </w:tcPr>
          <w:p w:rsidR="00960817" w:rsidRDefault="004F02DF" w:rsidP="00960817">
            <w:pPr>
              <w:rPr>
                <w:rFonts w:ascii="Arial" w:hAnsi="Arial" w:cs="Arial"/>
                <w:sz w:val="20"/>
                <w:szCs w:val="20"/>
              </w:rPr>
            </w:pPr>
            <w:r w:rsidRPr="00AF2EBB">
              <w:rPr>
                <w:rFonts w:ascii="Arial" w:hAnsi="Arial" w:cs="Arial"/>
                <w:sz w:val="20"/>
                <w:szCs w:val="20"/>
              </w:rPr>
              <w:t>Blockade Systems</w:t>
            </w:r>
          </w:p>
        </w:tc>
        <w:tc>
          <w:tcPr>
            <w:tcW w:w="4675" w:type="dxa"/>
          </w:tcPr>
          <w:p w:rsidR="00960817" w:rsidRDefault="004F02DF" w:rsidP="00960817">
            <w:pPr>
              <w:rPr>
                <w:rFonts w:ascii="Arial" w:hAnsi="Arial" w:cs="Arial"/>
                <w:sz w:val="20"/>
                <w:szCs w:val="20"/>
              </w:rPr>
            </w:pPr>
            <w:r>
              <w:rPr>
                <w:rFonts w:ascii="Arial" w:hAnsi="Arial" w:cs="Arial"/>
                <w:sz w:val="20"/>
                <w:szCs w:val="20"/>
              </w:rPr>
              <w:t>Ameritech/SBC</w:t>
            </w:r>
          </w:p>
        </w:tc>
      </w:tr>
      <w:tr w:rsidR="004F02DF" w:rsidTr="004F02DF">
        <w:tc>
          <w:tcPr>
            <w:tcW w:w="4675" w:type="dxa"/>
          </w:tcPr>
          <w:p w:rsidR="004F02DF" w:rsidRPr="00AF2EBB" w:rsidRDefault="004F02DF" w:rsidP="00960817">
            <w:pPr>
              <w:rPr>
                <w:rFonts w:ascii="Arial" w:hAnsi="Arial" w:cs="Arial"/>
                <w:sz w:val="20"/>
                <w:szCs w:val="20"/>
              </w:rPr>
            </w:pPr>
            <w:r w:rsidRPr="00AF2EBB">
              <w:rPr>
                <w:rFonts w:ascii="Arial" w:hAnsi="Arial" w:cs="Arial"/>
                <w:sz w:val="20"/>
                <w:szCs w:val="20"/>
              </w:rPr>
              <w:t>VASCO</w:t>
            </w:r>
          </w:p>
        </w:tc>
        <w:tc>
          <w:tcPr>
            <w:tcW w:w="4675" w:type="dxa"/>
          </w:tcPr>
          <w:p w:rsidR="004F02DF" w:rsidRDefault="004F02DF" w:rsidP="00960817">
            <w:pPr>
              <w:rPr>
                <w:rFonts w:ascii="Arial" w:hAnsi="Arial" w:cs="Arial"/>
                <w:sz w:val="20"/>
                <w:szCs w:val="20"/>
              </w:rPr>
            </w:pPr>
          </w:p>
        </w:tc>
      </w:tr>
    </w:tbl>
    <w:p w:rsidR="002561DD" w:rsidRPr="002561DD" w:rsidRDefault="002561DD" w:rsidP="002561DD">
      <w:pPr>
        <w:spacing w:after="120"/>
        <w:rPr>
          <w:rFonts w:ascii="Arial" w:hAnsi="Arial" w:cs="Arial"/>
          <w:sz w:val="20"/>
          <w:szCs w:val="20"/>
        </w:rPr>
      </w:pPr>
    </w:p>
    <w:p w:rsidR="0026685E" w:rsidRDefault="0026685E" w:rsidP="002561DD">
      <w:pPr>
        <w:pStyle w:val="ListParagraph"/>
        <w:numPr>
          <w:ilvl w:val="0"/>
          <w:numId w:val="28"/>
        </w:numPr>
        <w:spacing w:before="120" w:after="120"/>
        <w:ind w:left="360"/>
        <w:contextualSpacing w:val="0"/>
        <w:rPr>
          <w:rFonts w:ascii="Arial" w:hAnsi="Arial" w:cs="Arial"/>
          <w:sz w:val="20"/>
          <w:szCs w:val="20"/>
        </w:rPr>
      </w:pPr>
      <w:r>
        <w:rPr>
          <w:rFonts w:ascii="Arial" w:hAnsi="Arial" w:cs="Arial"/>
          <w:sz w:val="20"/>
          <w:szCs w:val="20"/>
        </w:rPr>
        <w:t xml:space="preserve">Single Sign-on and Centralized Enterprise Access Control – Project working with Blockade Systems and the Federal Reserve created a centralized access control system for an </w:t>
      </w:r>
      <w:proofErr w:type="gramStart"/>
      <w:r>
        <w:rPr>
          <w:rFonts w:ascii="Arial" w:hAnsi="Arial" w:cs="Arial"/>
          <w:sz w:val="20"/>
          <w:szCs w:val="20"/>
        </w:rPr>
        <w:t>entire  enterprise</w:t>
      </w:r>
      <w:proofErr w:type="gramEnd"/>
      <w:r>
        <w:rPr>
          <w:rFonts w:ascii="Arial" w:hAnsi="Arial" w:cs="Arial"/>
          <w:sz w:val="20"/>
          <w:szCs w:val="20"/>
        </w:rPr>
        <w:t xml:space="preserve"> </w:t>
      </w:r>
      <w:r w:rsidR="00D45C2E">
        <w:rPr>
          <w:rFonts w:ascii="Arial" w:hAnsi="Arial" w:cs="Arial"/>
          <w:sz w:val="20"/>
          <w:szCs w:val="20"/>
        </w:rPr>
        <w:t>network</w:t>
      </w:r>
      <w:r>
        <w:rPr>
          <w:rFonts w:ascii="Arial" w:hAnsi="Arial" w:cs="Arial"/>
          <w:sz w:val="20"/>
          <w:szCs w:val="20"/>
        </w:rPr>
        <w:t xml:space="preserve">, including mainframe, Linux, Unix, Windows and websites.   All sign-on and access </w:t>
      </w:r>
      <w:r w:rsidR="005A0537">
        <w:rPr>
          <w:rFonts w:ascii="Arial" w:hAnsi="Arial" w:cs="Arial"/>
          <w:sz w:val="20"/>
          <w:szCs w:val="20"/>
        </w:rPr>
        <w:t>privileges</w:t>
      </w:r>
      <w:r>
        <w:rPr>
          <w:rFonts w:ascii="Arial" w:hAnsi="Arial" w:cs="Arial"/>
          <w:sz w:val="20"/>
          <w:szCs w:val="20"/>
        </w:rPr>
        <w:t xml:space="preserve"> were routed to Unix System Services on the z/OS mainframe </w:t>
      </w:r>
      <w:r w:rsidR="004C7D29">
        <w:rPr>
          <w:rFonts w:ascii="Arial" w:hAnsi="Arial" w:cs="Arial"/>
          <w:sz w:val="20"/>
          <w:szCs w:val="20"/>
        </w:rPr>
        <w:t xml:space="preserve">from other servers and websites via RADIUS protocols.  </w:t>
      </w:r>
      <w:r w:rsidR="0086286E">
        <w:rPr>
          <w:rFonts w:ascii="Arial" w:hAnsi="Arial" w:cs="Arial"/>
          <w:sz w:val="20"/>
          <w:szCs w:val="20"/>
        </w:rPr>
        <w:t xml:space="preserve">The RADIUS calls were converted to z/OS SAF calls and processed by ACF2.  Authentication calls from </w:t>
      </w:r>
      <w:proofErr w:type="gramStart"/>
      <w:r w:rsidR="00036474">
        <w:rPr>
          <w:rFonts w:ascii="Arial" w:hAnsi="Arial" w:cs="Arial"/>
          <w:sz w:val="20"/>
          <w:szCs w:val="20"/>
        </w:rPr>
        <w:t>Unix</w:t>
      </w:r>
      <w:proofErr w:type="gramEnd"/>
      <w:r w:rsidR="00036474">
        <w:rPr>
          <w:rFonts w:ascii="Arial" w:hAnsi="Arial" w:cs="Arial"/>
          <w:sz w:val="20"/>
          <w:szCs w:val="20"/>
        </w:rPr>
        <w:t xml:space="preserve"> and Linux systems were intercepted by adding code to the PAM</w:t>
      </w:r>
      <w:r w:rsidR="009D5A6D">
        <w:rPr>
          <w:rFonts w:ascii="Arial" w:hAnsi="Arial" w:cs="Arial"/>
          <w:sz w:val="20"/>
          <w:szCs w:val="20"/>
        </w:rPr>
        <w:t xml:space="preserve"> and NSS APIs</w:t>
      </w:r>
      <w:r w:rsidR="00036474">
        <w:rPr>
          <w:rFonts w:ascii="Arial" w:hAnsi="Arial" w:cs="Arial"/>
          <w:sz w:val="20"/>
          <w:szCs w:val="20"/>
        </w:rPr>
        <w:t>.  Window authentication</w:t>
      </w:r>
      <w:r w:rsidR="009D5A6D">
        <w:rPr>
          <w:rFonts w:ascii="Arial" w:hAnsi="Arial" w:cs="Arial"/>
          <w:sz w:val="20"/>
          <w:szCs w:val="20"/>
        </w:rPr>
        <w:t xml:space="preserve"> and </w:t>
      </w:r>
      <w:r w:rsidR="005A0537">
        <w:rPr>
          <w:rFonts w:ascii="Arial" w:hAnsi="Arial" w:cs="Arial"/>
          <w:sz w:val="20"/>
          <w:szCs w:val="20"/>
        </w:rPr>
        <w:t>authorization</w:t>
      </w:r>
      <w:r w:rsidR="00036474">
        <w:rPr>
          <w:rFonts w:ascii="Arial" w:hAnsi="Arial" w:cs="Arial"/>
          <w:sz w:val="20"/>
          <w:szCs w:val="20"/>
        </w:rPr>
        <w:t xml:space="preserve"> was intercepted by adding code to the GINA</w:t>
      </w:r>
      <w:r w:rsidR="009D5A6D">
        <w:rPr>
          <w:rFonts w:ascii="Arial" w:hAnsi="Arial" w:cs="Arial"/>
          <w:sz w:val="20"/>
          <w:szCs w:val="20"/>
        </w:rPr>
        <w:t xml:space="preserve"> and AUTHZ APIs</w:t>
      </w:r>
      <w:r w:rsidR="00036474">
        <w:rPr>
          <w:rFonts w:ascii="Arial" w:hAnsi="Arial" w:cs="Arial"/>
          <w:sz w:val="20"/>
          <w:szCs w:val="20"/>
        </w:rPr>
        <w:t xml:space="preserve">.  </w:t>
      </w:r>
      <w:r w:rsidR="004C7D29">
        <w:rPr>
          <w:rFonts w:ascii="Arial" w:hAnsi="Arial" w:cs="Arial"/>
          <w:sz w:val="20"/>
          <w:szCs w:val="20"/>
        </w:rPr>
        <w:t xml:space="preserve">Giving debugging of denied access and management of authentication and authorization </w:t>
      </w:r>
      <w:r w:rsidR="0086286E">
        <w:rPr>
          <w:rFonts w:ascii="Arial" w:hAnsi="Arial" w:cs="Arial"/>
          <w:sz w:val="20"/>
          <w:szCs w:val="20"/>
        </w:rPr>
        <w:t>easy to detect and update through native ACF2 controls</w:t>
      </w:r>
      <w:r w:rsidR="004C7D29">
        <w:rPr>
          <w:rFonts w:ascii="Arial" w:hAnsi="Arial" w:cs="Arial"/>
          <w:sz w:val="20"/>
          <w:szCs w:val="20"/>
        </w:rPr>
        <w:t>.</w:t>
      </w:r>
      <w:r w:rsidR="00036474">
        <w:rPr>
          <w:rFonts w:ascii="Arial" w:hAnsi="Arial" w:cs="Arial"/>
          <w:sz w:val="20"/>
          <w:szCs w:val="20"/>
        </w:rPr>
        <w:t xml:space="preserve">  </w:t>
      </w:r>
    </w:p>
    <w:p w:rsidR="004C7D29" w:rsidRPr="001A0BF1" w:rsidRDefault="001A0BF1" w:rsidP="001A0BF1">
      <w:pPr>
        <w:pStyle w:val="ListParagraph"/>
        <w:numPr>
          <w:ilvl w:val="0"/>
          <w:numId w:val="28"/>
        </w:numPr>
        <w:spacing w:after="120"/>
        <w:ind w:left="360"/>
        <w:contextualSpacing w:val="0"/>
        <w:rPr>
          <w:rFonts w:ascii="Arial" w:hAnsi="Arial" w:cs="Arial"/>
          <w:sz w:val="20"/>
          <w:szCs w:val="20"/>
        </w:rPr>
      </w:pPr>
      <w:r>
        <w:rPr>
          <w:rFonts w:ascii="Arial" w:hAnsi="Arial" w:cs="Arial"/>
          <w:sz w:val="20"/>
          <w:szCs w:val="20"/>
        </w:rPr>
        <w:t xml:space="preserve">Two-factor authentication for mainframe – </w:t>
      </w:r>
      <w:r w:rsidR="004C7D29" w:rsidRPr="001A0BF1">
        <w:rPr>
          <w:rFonts w:ascii="Arial" w:hAnsi="Arial" w:cs="Arial"/>
          <w:sz w:val="20"/>
          <w:szCs w:val="20"/>
        </w:rPr>
        <w:t>Designed and implemented a two-factor authentication using VASCO system’s tokens into a mainframe system using a system exit.  Implement window’s C code into a mainframe assembler exit, enabling users to use VASCO tokens instead of a password.</w:t>
      </w:r>
    </w:p>
    <w:p w:rsidR="004C7D29" w:rsidRDefault="005A0537" w:rsidP="002561DD">
      <w:pPr>
        <w:pStyle w:val="ListParagraph"/>
        <w:numPr>
          <w:ilvl w:val="0"/>
          <w:numId w:val="28"/>
        </w:numPr>
        <w:spacing w:after="120"/>
        <w:ind w:left="360"/>
        <w:contextualSpacing w:val="0"/>
        <w:rPr>
          <w:rFonts w:ascii="Arial" w:hAnsi="Arial" w:cs="Arial"/>
          <w:sz w:val="20"/>
          <w:szCs w:val="20"/>
        </w:rPr>
      </w:pPr>
      <w:r>
        <w:rPr>
          <w:rFonts w:ascii="Arial" w:hAnsi="Arial" w:cs="Arial"/>
          <w:sz w:val="20"/>
          <w:szCs w:val="20"/>
        </w:rPr>
        <w:t>Security</w:t>
      </w:r>
      <w:r w:rsidR="001A0BF1">
        <w:rPr>
          <w:rFonts w:ascii="Arial" w:hAnsi="Arial" w:cs="Arial"/>
          <w:sz w:val="20"/>
          <w:szCs w:val="20"/>
        </w:rPr>
        <w:t xml:space="preserve"> Policy and enforcement tool for access control –</w:t>
      </w:r>
      <w:r w:rsidR="001A0BF1" w:rsidRPr="001A0BF1">
        <w:rPr>
          <w:rFonts w:ascii="Arial" w:hAnsi="Arial" w:cs="Arial"/>
          <w:sz w:val="20"/>
          <w:szCs w:val="20"/>
        </w:rPr>
        <w:t xml:space="preserve"> </w:t>
      </w:r>
      <w:r w:rsidR="009D5A6D">
        <w:rPr>
          <w:rFonts w:ascii="Arial" w:hAnsi="Arial" w:cs="Arial"/>
          <w:sz w:val="20"/>
          <w:szCs w:val="20"/>
        </w:rPr>
        <w:t xml:space="preserve">reported on current access control settings and compared them to access control policies.  Ensured that security controls did not drift from policy and when they had, would rest them to policy or policy could be changed.  </w:t>
      </w:r>
    </w:p>
    <w:p w:rsidR="002561DD" w:rsidRPr="002561DD" w:rsidRDefault="009D5A6D" w:rsidP="002561DD">
      <w:pPr>
        <w:pStyle w:val="ListParagraph"/>
        <w:numPr>
          <w:ilvl w:val="0"/>
          <w:numId w:val="28"/>
        </w:numPr>
        <w:spacing w:after="120"/>
        <w:ind w:left="360"/>
        <w:contextualSpacing w:val="0"/>
        <w:rPr>
          <w:rFonts w:ascii="Arial" w:hAnsi="Arial" w:cs="Arial"/>
          <w:sz w:val="20"/>
          <w:szCs w:val="20"/>
        </w:rPr>
      </w:pPr>
      <w:r>
        <w:rPr>
          <w:rFonts w:ascii="Arial" w:hAnsi="Arial" w:cs="Arial"/>
          <w:sz w:val="20"/>
          <w:szCs w:val="20"/>
        </w:rPr>
        <w:t>Network self-service password reset</w:t>
      </w:r>
      <w:r w:rsidR="002561DD">
        <w:rPr>
          <w:rFonts w:ascii="Arial" w:hAnsi="Arial" w:cs="Arial"/>
          <w:sz w:val="20"/>
          <w:szCs w:val="20"/>
        </w:rPr>
        <w:t xml:space="preserve"> –</w:t>
      </w:r>
      <w:r w:rsidR="001D3E55">
        <w:rPr>
          <w:rFonts w:ascii="Arial" w:hAnsi="Arial" w:cs="Arial"/>
          <w:sz w:val="20"/>
          <w:szCs w:val="20"/>
        </w:rPr>
        <w:t xml:space="preserve"> Designed and developed a password reset through a VTAM network and interfaced to native 3470 terminals.  </w:t>
      </w:r>
    </w:p>
    <w:p w:rsidR="008F213F" w:rsidRDefault="009D5A6D" w:rsidP="002561DD">
      <w:pPr>
        <w:pStyle w:val="ListParagraph"/>
        <w:numPr>
          <w:ilvl w:val="0"/>
          <w:numId w:val="28"/>
        </w:numPr>
        <w:spacing w:after="120"/>
        <w:ind w:left="360"/>
        <w:contextualSpacing w:val="0"/>
        <w:rPr>
          <w:rFonts w:ascii="Arial" w:hAnsi="Arial" w:cs="Arial"/>
          <w:sz w:val="20"/>
          <w:szCs w:val="20"/>
        </w:rPr>
      </w:pPr>
      <w:proofErr w:type="spellStart"/>
      <w:r>
        <w:rPr>
          <w:rFonts w:ascii="Arial" w:hAnsi="Arial" w:cs="Arial"/>
          <w:sz w:val="20"/>
          <w:szCs w:val="20"/>
        </w:rPr>
        <w:t>Firecall</w:t>
      </w:r>
      <w:proofErr w:type="spellEnd"/>
      <w:r>
        <w:rPr>
          <w:rFonts w:ascii="Arial" w:hAnsi="Arial" w:cs="Arial"/>
          <w:sz w:val="20"/>
          <w:szCs w:val="20"/>
        </w:rPr>
        <w:t xml:space="preserve"> ID repository and distribution </w:t>
      </w:r>
      <w:r w:rsidR="002561DD">
        <w:rPr>
          <w:rFonts w:ascii="Arial" w:hAnsi="Arial" w:cs="Arial"/>
          <w:sz w:val="20"/>
          <w:szCs w:val="20"/>
        </w:rPr>
        <w:t>–</w:t>
      </w:r>
      <w:r w:rsidR="008F213F">
        <w:rPr>
          <w:rFonts w:ascii="Arial" w:hAnsi="Arial" w:cs="Arial"/>
          <w:sz w:val="20"/>
          <w:szCs w:val="20"/>
        </w:rPr>
        <w:t xml:space="preserve"> Designed and developed a </w:t>
      </w:r>
      <w:proofErr w:type="spellStart"/>
      <w:r w:rsidR="008F213F">
        <w:rPr>
          <w:rFonts w:ascii="Arial" w:hAnsi="Arial" w:cs="Arial"/>
          <w:sz w:val="20"/>
          <w:szCs w:val="20"/>
        </w:rPr>
        <w:t>Firecall</w:t>
      </w:r>
      <w:proofErr w:type="spellEnd"/>
      <w:r w:rsidR="008F213F">
        <w:rPr>
          <w:rFonts w:ascii="Arial" w:hAnsi="Arial" w:cs="Arial"/>
          <w:sz w:val="20"/>
          <w:szCs w:val="20"/>
        </w:rPr>
        <w:t xml:space="preserve"> </w:t>
      </w:r>
      <w:proofErr w:type="spellStart"/>
      <w:r w:rsidR="008F213F">
        <w:rPr>
          <w:rFonts w:ascii="Arial" w:hAnsi="Arial" w:cs="Arial"/>
          <w:sz w:val="20"/>
          <w:szCs w:val="20"/>
        </w:rPr>
        <w:t>userid</w:t>
      </w:r>
      <w:proofErr w:type="spellEnd"/>
      <w:r w:rsidR="008F213F">
        <w:rPr>
          <w:rFonts w:ascii="Arial" w:hAnsi="Arial" w:cs="Arial"/>
          <w:sz w:val="20"/>
          <w:szCs w:val="20"/>
        </w:rPr>
        <w:t xml:space="preserve"> repository for highly </w:t>
      </w:r>
      <w:r w:rsidR="005A0537">
        <w:rPr>
          <w:rFonts w:ascii="Arial" w:hAnsi="Arial" w:cs="Arial"/>
          <w:sz w:val="20"/>
          <w:szCs w:val="20"/>
        </w:rPr>
        <w:t>privileged</w:t>
      </w:r>
      <w:r w:rsidR="008F213F">
        <w:rPr>
          <w:rFonts w:ascii="Arial" w:hAnsi="Arial" w:cs="Arial"/>
          <w:sz w:val="20"/>
          <w:szCs w:val="20"/>
        </w:rPr>
        <w:t xml:space="preserve"> </w:t>
      </w:r>
      <w:proofErr w:type="spellStart"/>
      <w:r w:rsidR="008F213F">
        <w:rPr>
          <w:rFonts w:ascii="Arial" w:hAnsi="Arial" w:cs="Arial"/>
          <w:sz w:val="20"/>
          <w:szCs w:val="20"/>
        </w:rPr>
        <w:t>userid</w:t>
      </w:r>
      <w:proofErr w:type="spellEnd"/>
      <w:r w:rsidR="008F213F">
        <w:rPr>
          <w:rFonts w:ascii="Arial" w:hAnsi="Arial" w:cs="Arial"/>
          <w:sz w:val="20"/>
          <w:szCs w:val="20"/>
        </w:rPr>
        <w:t xml:space="preserve"> used to administer system </w:t>
      </w:r>
      <w:r w:rsidR="005A0537">
        <w:rPr>
          <w:rFonts w:ascii="Arial" w:hAnsi="Arial" w:cs="Arial"/>
          <w:sz w:val="20"/>
          <w:szCs w:val="20"/>
        </w:rPr>
        <w:t>daemons</w:t>
      </w:r>
      <w:r w:rsidR="008F213F">
        <w:rPr>
          <w:rFonts w:ascii="Arial" w:hAnsi="Arial" w:cs="Arial"/>
          <w:sz w:val="20"/>
          <w:szCs w:val="20"/>
        </w:rPr>
        <w:t xml:space="preserve"> and tasks.  These </w:t>
      </w:r>
      <w:proofErr w:type="spellStart"/>
      <w:r w:rsidR="008F213F">
        <w:rPr>
          <w:rFonts w:ascii="Arial" w:hAnsi="Arial" w:cs="Arial"/>
          <w:sz w:val="20"/>
          <w:szCs w:val="20"/>
        </w:rPr>
        <w:t>firecall</w:t>
      </w:r>
      <w:proofErr w:type="spellEnd"/>
      <w:r w:rsidR="008F213F">
        <w:rPr>
          <w:rFonts w:ascii="Arial" w:hAnsi="Arial" w:cs="Arial"/>
          <w:sz w:val="20"/>
          <w:szCs w:val="20"/>
        </w:rPr>
        <w:t xml:space="preserve"> ids had system high or root authority.  Written in REXX scripting language, but had to create new REXX commands for encryption (ICSF), and VSAM database calls using assembler. </w:t>
      </w:r>
    </w:p>
    <w:p w:rsidR="000001CA" w:rsidRDefault="008F213F" w:rsidP="00037E8D">
      <w:pPr>
        <w:pStyle w:val="ListParagraph"/>
        <w:numPr>
          <w:ilvl w:val="0"/>
          <w:numId w:val="28"/>
        </w:numPr>
        <w:spacing w:after="120"/>
        <w:ind w:left="360"/>
        <w:contextualSpacing w:val="0"/>
        <w:rPr>
          <w:rFonts w:ascii="Arial" w:hAnsi="Arial" w:cs="Arial"/>
          <w:sz w:val="20"/>
          <w:szCs w:val="20"/>
        </w:rPr>
      </w:pPr>
      <w:r>
        <w:rPr>
          <w:rFonts w:ascii="Arial" w:hAnsi="Arial" w:cs="Arial"/>
          <w:sz w:val="20"/>
          <w:szCs w:val="20"/>
        </w:rPr>
        <w:t>VACMAN Controller – Taught VASCO V</w:t>
      </w:r>
      <w:r w:rsidR="00C30B16">
        <w:rPr>
          <w:rFonts w:ascii="Arial" w:hAnsi="Arial" w:cs="Arial"/>
          <w:sz w:val="20"/>
          <w:szCs w:val="20"/>
        </w:rPr>
        <w:t>ACMAN</w:t>
      </w:r>
      <w:r>
        <w:rPr>
          <w:rFonts w:ascii="Arial" w:hAnsi="Arial" w:cs="Arial"/>
          <w:sz w:val="20"/>
          <w:szCs w:val="20"/>
        </w:rPr>
        <w:t xml:space="preserve"> controller course to VSACO customers.  Fundamentals of RADIUS for VASCO’s </w:t>
      </w:r>
      <w:proofErr w:type="spellStart"/>
      <w:r>
        <w:rPr>
          <w:rFonts w:ascii="Arial" w:hAnsi="Arial" w:cs="Arial"/>
          <w:sz w:val="20"/>
          <w:szCs w:val="20"/>
        </w:rPr>
        <w:t>Digipass</w:t>
      </w:r>
      <w:proofErr w:type="spellEnd"/>
      <w:r>
        <w:rPr>
          <w:rFonts w:ascii="Arial" w:hAnsi="Arial" w:cs="Arial"/>
          <w:sz w:val="20"/>
          <w:szCs w:val="20"/>
        </w:rPr>
        <w:t xml:space="preserve"> two-factor authentication devices.  Taught customers how to </w:t>
      </w:r>
      <w:r w:rsidR="005A0537">
        <w:rPr>
          <w:rFonts w:ascii="Arial" w:hAnsi="Arial" w:cs="Arial"/>
          <w:sz w:val="20"/>
          <w:szCs w:val="20"/>
        </w:rPr>
        <w:t>modify</w:t>
      </w:r>
      <w:r>
        <w:rPr>
          <w:rFonts w:ascii="Arial" w:hAnsi="Arial" w:cs="Arial"/>
          <w:sz w:val="20"/>
          <w:szCs w:val="20"/>
        </w:rPr>
        <w:t xml:space="preserve"> the RADIUS protocol for various devices (both VASCO and other devices, routers and firewalls). </w:t>
      </w:r>
      <w:r w:rsidRPr="008F213F">
        <w:rPr>
          <w:rFonts w:ascii="Arial" w:hAnsi="Arial" w:cs="Arial"/>
          <w:sz w:val="20"/>
          <w:szCs w:val="20"/>
        </w:rPr>
        <w:t xml:space="preserve"> </w:t>
      </w:r>
    </w:p>
    <w:p w:rsidR="008C2B5C" w:rsidRDefault="0052436A" w:rsidP="0052436A">
      <w:pPr>
        <w:pStyle w:val="ListParagraph"/>
        <w:numPr>
          <w:ilvl w:val="0"/>
          <w:numId w:val="28"/>
        </w:numPr>
        <w:ind w:left="360"/>
        <w:contextualSpacing w:val="0"/>
        <w:rPr>
          <w:rFonts w:ascii="Arial" w:hAnsi="Arial" w:cs="Arial"/>
          <w:sz w:val="20"/>
          <w:szCs w:val="20"/>
        </w:rPr>
      </w:pPr>
      <w:r w:rsidRPr="0052436A">
        <w:rPr>
          <w:rFonts w:ascii="Arial" w:hAnsi="Arial" w:cs="Arial"/>
          <w:sz w:val="20"/>
          <w:szCs w:val="20"/>
        </w:rPr>
        <w:t xml:space="preserve">Vulnerability and risk assessments –  Analyzed new and existing software products for security </w:t>
      </w:r>
      <w:r w:rsidR="005A0537" w:rsidRPr="0052436A">
        <w:rPr>
          <w:rFonts w:ascii="Arial" w:hAnsi="Arial" w:cs="Arial"/>
          <w:sz w:val="20"/>
          <w:szCs w:val="20"/>
        </w:rPr>
        <w:t>vulnerabilities</w:t>
      </w:r>
      <w:r w:rsidRPr="0052436A">
        <w:rPr>
          <w:rFonts w:ascii="Arial" w:hAnsi="Arial" w:cs="Arial"/>
          <w:sz w:val="20"/>
          <w:szCs w:val="20"/>
        </w:rPr>
        <w:t xml:space="preserve"> caused by either being systemic to the product or by virtue of how they were installed </w:t>
      </w:r>
    </w:p>
    <w:p w:rsidR="008C2B5C" w:rsidRPr="008C2B5C" w:rsidRDefault="008C2B5C" w:rsidP="008C2B5C">
      <w:pPr>
        <w:pBdr>
          <w:bottom w:val="single" w:sz="18" w:space="1" w:color="auto"/>
        </w:pBdr>
        <w:tabs>
          <w:tab w:val="center" w:pos="5130"/>
          <w:tab w:val="right" w:pos="9900"/>
        </w:tabs>
        <w:rPr>
          <w:rFonts w:ascii="Arial" w:hAnsi="Arial" w:cs="Arial"/>
          <w:b/>
          <w:sz w:val="24"/>
          <w:szCs w:val="24"/>
        </w:rPr>
      </w:pPr>
      <w:r w:rsidRPr="008C2B5C">
        <w:rPr>
          <w:rFonts w:ascii="Arial" w:hAnsi="Arial" w:cs="Arial"/>
          <w:b/>
          <w:sz w:val="24"/>
          <w:szCs w:val="20"/>
        </w:rPr>
        <w:lastRenderedPageBreak/>
        <w:t>Robert Dahlberg</w:t>
      </w:r>
      <w:r w:rsidRPr="008C2B5C">
        <w:rPr>
          <w:rFonts w:ascii="Arial" w:hAnsi="Arial" w:cs="Arial"/>
          <w:b/>
          <w:sz w:val="24"/>
          <w:szCs w:val="20"/>
        </w:rPr>
        <w:tab/>
      </w:r>
      <w:hyperlink r:id="rId13" w:history="1">
        <w:r w:rsidRPr="008C2B5C">
          <w:rPr>
            <w:rFonts w:ascii="Arial" w:hAnsi="Arial" w:cs="Arial"/>
            <w:b/>
            <w:sz w:val="24"/>
            <w:szCs w:val="24"/>
          </w:rPr>
          <w:t>dahlbergra@vcu.edu</w:t>
        </w:r>
      </w:hyperlink>
      <w:r w:rsidRPr="008C2B5C">
        <w:rPr>
          <w:rFonts w:ascii="Arial" w:hAnsi="Arial" w:cs="Arial"/>
          <w:b/>
          <w:sz w:val="24"/>
          <w:szCs w:val="20"/>
        </w:rPr>
        <w:tab/>
        <w:t>Page 4</w:t>
      </w:r>
    </w:p>
    <w:p w:rsidR="008F213F" w:rsidRPr="008C2B5C" w:rsidRDefault="0052436A" w:rsidP="008C2B5C">
      <w:pPr>
        <w:ind w:left="360"/>
        <w:rPr>
          <w:rFonts w:ascii="Arial" w:hAnsi="Arial" w:cs="Arial"/>
          <w:sz w:val="20"/>
          <w:szCs w:val="20"/>
        </w:rPr>
      </w:pPr>
      <w:proofErr w:type="gramStart"/>
      <w:r w:rsidRPr="008C2B5C">
        <w:rPr>
          <w:rFonts w:ascii="Arial" w:hAnsi="Arial" w:cs="Arial"/>
          <w:sz w:val="20"/>
          <w:szCs w:val="20"/>
        </w:rPr>
        <w:t>and</w:t>
      </w:r>
      <w:proofErr w:type="gramEnd"/>
      <w:r w:rsidRPr="008C2B5C">
        <w:rPr>
          <w:rFonts w:ascii="Arial" w:hAnsi="Arial" w:cs="Arial"/>
          <w:sz w:val="20"/>
          <w:szCs w:val="20"/>
        </w:rPr>
        <w:t xml:space="preserve"> configured. Service provided to software companies offering new products and companies using various software products. </w:t>
      </w:r>
    </w:p>
    <w:p w:rsidR="00600532" w:rsidRPr="00600532" w:rsidRDefault="00600532" w:rsidP="004A69EC">
      <w:pPr>
        <w:pStyle w:val="ListParagraph"/>
        <w:numPr>
          <w:ilvl w:val="0"/>
          <w:numId w:val="28"/>
        </w:numPr>
        <w:spacing w:before="120"/>
        <w:ind w:left="360"/>
        <w:contextualSpacing w:val="0"/>
        <w:rPr>
          <w:rFonts w:ascii="Arial" w:hAnsi="Arial" w:cs="Arial"/>
          <w:sz w:val="20"/>
          <w:szCs w:val="20"/>
        </w:rPr>
      </w:pPr>
      <w:r>
        <w:rPr>
          <w:rFonts w:ascii="Arial" w:hAnsi="Arial" w:cs="Arial"/>
          <w:sz w:val="20"/>
          <w:szCs w:val="20"/>
        </w:rPr>
        <w:t>ACF2</w:t>
      </w:r>
      <w:r w:rsidRPr="00600532">
        <w:rPr>
          <w:rFonts w:ascii="Arial" w:hAnsi="Arial" w:cs="Arial"/>
          <w:sz w:val="20"/>
          <w:szCs w:val="20"/>
          <w:vertAlign w:val="superscript"/>
        </w:rPr>
        <w:t>®</w:t>
      </w:r>
      <w:r>
        <w:rPr>
          <w:rFonts w:ascii="Arial" w:hAnsi="Arial" w:cs="Arial"/>
          <w:sz w:val="20"/>
          <w:szCs w:val="20"/>
        </w:rPr>
        <w:t>/RACF</w:t>
      </w:r>
      <w:r w:rsidRPr="00600532">
        <w:rPr>
          <w:rFonts w:ascii="Arial" w:hAnsi="Arial" w:cs="Arial"/>
          <w:sz w:val="20"/>
          <w:szCs w:val="20"/>
          <w:vertAlign w:val="superscript"/>
        </w:rPr>
        <w:t>®</w:t>
      </w:r>
      <w:r>
        <w:rPr>
          <w:rFonts w:ascii="Arial" w:hAnsi="Arial" w:cs="Arial"/>
          <w:sz w:val="20"/>
          <w:szCs w:val="20"/>
        </w:rPr>
        <w:t>/Top Secret</w:t>
      </w:r>
      <w:r w:rsidRPr="00600532">
        <w:rPr>
          <w:rFonts w:ascii="Arial" w:hAnsi="Arial" w:cs="Arial"/>
          <w:sz w:val="20"/>
          <w:szCs w:val="20"/>
          <w:vertAlign w:val="superscript"/>
        </w:rPr>
        <w:t>®</w:t>
      </w:r>
      <w:r>
        <w:rPr>
          <w:rFonts w:ascii="Arial" w:hAnsi="Arial" w:cs="Arial"/>
          <w:sz w:val="20"/>
          <w:szCs w:val="20"/>
        </w:rPr>
        <w:t xml:space="preserve"> mergers and conversions – Performed a number of conversions</w:t>
      </w:r>
      <w:r w:rsidR="004A69EC">
        <w:rPr>
          <w:rFonts w:ascii="Arial" w:hAnsi="Arial" w:cs="Arial"/>
          <w:sz w:val="20"/>
          <w:szCs w:val="20"/>
        </w:rPr>
        <w:t xml:space="preserve"> and merges</w:t>
      </w:r>
      <w:r>
        <w:rPr>
          <w:rFonts w:ascii="Arial" w:hAnsi="Arial" w:cs="Arial"/>
          <w:sz w:val="20"/>
          <w:szCs w:val="20"/>
        </w:rPr>
        <w:t xml:space="preserve"> for </w:t>
      </w:r>
      <w:r w:rsidR="004A69EC">
        <w:rPr>
          <w:rFonts w:ascii="Arial" w:hAnsi="Arial" w:cs="Arial"/>
          <w:sz w:val="20"/>
          <w:szCs w:val="20"/>
        </w:rPr>
        <w:t>various companies</w:t>
      </w:r>
      <w:r>
        <w:rPr>
          <w:rFonts w:ascii="Arial" w:hAnsi="Arial" w:cs="Arial"/>
          <w:sz w:val="20"/>
          <w:szCs w:val="20"/>
        </w:rPr>
        <w:t>.</w:t>
      </w:r>
    </w:p>
    <w:p w:rsidR="00600532" w:rsidRPr="00600532" w:rsidRDefault="00600532" w:rsidP="00600532">
      <w:pPr>
        <w:rPr>
          <w:rFonts w:ascii="Arial" w:hAnsi="Arial" w:cs="Arial"/>
          <w:sz w:val="20"/>
          <w:szCs w:val="20"/>
        </w:rPr>
        <w:sectPr w:rsidR="00600532" w:rsidRPr="00600532" w:rsidSect="0026685E">
          <w:footerReference w:type="default" r:id="rId14"/>
          <w:pgSz w:w="12240" w:h="15840"/>
          <w:pgMar w:top="720" w:right="1440" w:bottom="1152" w:left="1440" w:header="720" w:footer="720" w:gutter="0"/>
          <w:cols w:space="720"/>
        </w:sectPr>
      </w:pPr>
    </w:p>
    <w:p w:rsidR="002B6F7A" w:rsidRPr="00B846F0" w:rsidRDefault="002B6F7A" w:rsidP="002B6F7A">
      <w:pPr>
        <w:pStyle w:val="PlainText"/>
        <w:tabs>
          <w:tab w:val="right" w:pos="10224"/>
        </w:tabs>
        <w:spacing w:before="120"/>
        <w:jc w:val="both"/>
        <w:rPr>
          <w:rFonts w:ascii="Arial" w:hAnsi="Arial" w:cs="Arial"/>
          <w:sz w:val="20"/>
        </w:rPr>
      </w:pPr>
      <w:r w:rsidRPr="00B846F0">
        <w:rPr>
          <w:rFonts w:ascii="Arial" w:hAnsi="Arial" w:cs="Arial"/>
          <w:b/>
          <w:sz w:val="20"/>
        </w:rPr>
        <w:t>AWARE SERVICES,</w:t>
      </w:r>
      <w:r w:rsidRPr="00B846F0">
        <w:rPr>
          <w:rStyle w:val="Hyperlink"/>
          <w:rFonts w:ascii="Arial" w:hAnsi="Arial" w:cs="Arial"/>
          <w:b/>
          <w:color w:val="auto"/>
          <w:sz w:val="20"/>
          <w:u w:val="none"/>
        </w:rPr>
        <w:t xml:space="preserve"> INC.</w:t>
      </w:r>
      <w:r w:rsidRPr="00B846F0">
        <w:rPr>
          <w:rStyle w:val="Hyperlink"/>
          <w:rFonts w:ascii="Arial" w:hAnsi="Arial" w:cs="Arial"/>
          <w:b/>
          <w:color w:val="000000"/>
          <w:sz w:val="20"/>
          <w:u w:val="none"/>
        </w:rPr>
        <w:t xml:space="preserve">, </w:t>
      </w:r>
      <w:r w:rsidRPr="00B846F0">
        <w:rPr>
          <w:rStyle w:val="Hyperlink"/>
          <w:rFonts w:ascii="Arial" w:hAnsi="Arial" w:cs="Arial"/>
          <w:color w:val="000000"/>
          <w:sz w:val="20"/>
          <w:u w:val="none"/>
        </w:rPr>
        <w:t>Naperville, IL</w:t>
      </w:r>
      <w:r>
        <w:rPr>
          <w:rStyle w:val="Hyperlink"/>
          <w:rFonts w:ascii="Arial" w:hAnsi="Arial" w:cs="Arial"/>
          <w:color w:val="000000"/>
          <w:sz w:val="20"/>
          <w:u w:val="none"/>
        </w:rPr>
        <w:tab/>
      </w:r>
      <w:r w:rsidRPr="000F238B">
        <w:rPr>
          <w:rStyle w:val="Hyperlink"/>
          <w:rFonts w:ascii="Arial" w:hAnsi="Arial" w:cs="Arial"/>
          <w:b/>
          <w:color w:val="000000"/>
          <w:sz w:val="20"/>
          <w:u w:val="none"/>
        </w:rPr>
        <w:t>199</w:t>
      </w:r>
      <w:r>
        <w:rPr>
          <w:rStyle w:val="Hyperlink"/>
          <w:rFonts w:ascii="Arial" w:hAnsi="Arial" w:cs="Arial"/>
          <w:b/>
          <w:color w:val="000000"/>
          <w:sz w:val="20"/>
          <w:u w:val="none"/>
        </w:rPr>
        <w:t>8</w:t>
      </w:r>
      <w:r w:rsidRPr="000F238B">
        <w:rPr>
          <w:rStyle w:val="Hyperlink"/>
          <w:rFonts w:ascii="Arial" w:hAnsi="Arial" w:cs="Arial"/>
          <w:b/>
          <w:color w:val="000000"/>
          <w:sz w:val="20"/>
          <w:u w:val="none"/>
        </w:rPr>
        <w:t xml:space="preserve"> - 2002</w:t>
      </w:r>
    </w:p>
    <w:p w:rsidR="002B6F7A" w:rsidRPr="001A0BF1" w:rsidRDefault="002B6F7A" w:rsidP="002D45D7">
      <w:pPr>
        <w:pStyle w:val="PlainText"/>
        <w:tabs>
          <w:tab w:val="right" w:pos="10224"/>
        </w:tabs>
        <w:jc w:val="both"/>
        <w:rPr>
          <w:rFonts w:ascii="Arial" w:hAnsi="Arial" w:cs="Arial"/>
          <w:b/>
          <w:sz w:val="20"/>
          <w:szCs w:val="20"/>
        </w:rPr>
      </w:pPr>
      <w:r w:rsidRPr="001A0BF1">
        <w:rPr>
          <w:rFonts w:ascii="Arial" w:hAnsi="Arial" w:cs="Arial"/>
          <w:b/>
          <w:sz w:val="20"/>
          <w:szCs w:val="20"/>
        </w:rPr>
        <w:t>Executive Vice President</w:t>
      </w:r>
      <w:r w:rsidR="00600532">
        <w:rPr>
          <w:rFonts w:ascii="Arial" w:hAnsi="Arial" w:cs="Arial"/>
          <w:b/>
          <w:sz w:val="20"/>
          <w:szCs w:val="20"/>
        </w:rPr>
        <w:t xml:space="preserve"> (Principle)</w:t>
      </w:r>
    </w:p>
    <w:p w:rsidR="00600532" w:rsidRDefault="00FC597C" w:rsidP="001F6440">
      <w:pPr>
        <w:pStyle w:val="PlainText"/>
        <w:tabs>
          <w:tab w:val="right" w:pos="10224"/>
        </w:tabs>
        <w:spacing w:after="120"/>
        <w:jc w:val="both"/>
        <w:rPr>
          <w:rFonts w:ascii="Arial" w:hAnsi="Arial" w:cs="Arial"/>
          <w:bCs/>
          <w:sz w:val="20"/>
          <w:szCs w:val="20"/>
        </w:rPr>
      </w:pPr>
      <w:r w:rsidRPr="001A0BF1">
        <w:rPr>
          <w:rFonts w:ascii="Arial" w:hAnsi="Arial" w:cs="Arial"/>
          <w:bCs/>
          <w:sz w:val="20"/>
          <w:szCs w:val="20"/>
        </w:rPr>
        <w:t xml:space="preserve">Family owned assembly, packaging, and fulfillment C-Corporation.  Responsibilities </w:t>
      </w:r>
      <w:r w:rsidR="002561DD">
        <w:rPr>
          <w:rFonts w:ascii="Arial" w:hAnsi="Arial" w:cs="Arial"/>
          <w:bCs/>
          <w:sz w:val="20"/>
          <w:szCs w:val="20"/>
        </w:rPr>
        <w:t>for</w:t>
      </w:r>
      <w:r w:rsidRPr="001A0BF1">
        <w:rPr>
          <w:rFonts w:ascii="Arial" w:hAnsi="Arial" w:cs="Arial"/>
          <w:bCs/>
          <w:sz w:val="20"/>
          <w:szCs w:val="20"/>
        </w:rPr>
        <w:t xml:space="preserve"> recruiting and hiring of staff, implementing benefits, and implementing business processes.  </w:t>
      </w:r>
    </w:p>
    <w:p w:rsidR="00FC597C" w:rsidRPr="001F6440" w:rsidRDefault="002561DD" w:rsidP="007A68A5">
      <w:pPr>
        <w:pStyle w:val="PlainText"/>
        <w:numPr>
          <w:ilvl w:val="0"/>
          <w:numId w:val="32"/>
        </w:numPr>
        <w:tabs>
          <w:tab w:val="right" w:pos="10224"/>
        </w:tabs>
        <w:spacing w:before="120" w:after="120"/>
        <w:ind w:left="360"/>
        <w:jc w:val="both"/>
        <w:rPr>
          <w:rFonts w:ascii="Arial" w:hAnsi="Arial" w:cs="Arial"/>
          <w:bCs/>
          <w:sz w:val="20"/>
          <w:szCs w:val="20"/>
        </w:rPr>
      </w:pPr>
      <w:r>
        <w:rPr>
          <w:rFonts w:ascii="Arial" w:hAnsi="Arial" w:cs="Arial"/>
          <w:bCs/>
          <w:sz w:val="20"/>
          <w:szCs w:val="20"/>
        </w:rPr>
        <w:t>Developed manufacturing, inventory and distribution software and implemented into production</w:t>
      </w:r>
      <w:r w:rsidR="00FC597C" w:rsidRPr="001A0BF1">
        <w:rPr>
          <w:rFonts w:ascii="Arial" w:hAnsi="Arial" w:cs="Arial"/>
          <w:bCs/>
          <w:sz w:val="20"/>
          <w:szCs w:val="20"/>
        </w:rPr>
        <w:t xml:space="preserve"> </w:t>
      </w:r>
      <w:r>
        <w:rPr>
          <w:rFonts w:ascii="Arial" w:hAnsi="Arial" w:cs="Arial"/>
          <w:bCs/>
          <w:sz w:val="20"/>
          <w:szCs w:val="20"/>
        </w:rPr>
        <w:t xml:space="preserve">on the </w:t>
      </w:r>
      <w:r w:rsidR="00FC597C" w:rsidRPr="001A0BF1">
        <w:rPr>
          <w:rFonts w:ascii="Arial" w:hAnsi="Arial" w:cs="Arial"/>
          <w:bCs/>
          <w:sz w:val="20"/>
          <w:szCs w:val="20"/>
        </w:rPr>
        <w:t>internal server</w:t>
      </w:r>
      <w:r>
        <w:rPr>
          <w:rFonts w:ascii="Arial" w:hAnsi="Arial" w:cs="Arial"/>
          <w:bCs/>
          <w:sz w:val="20"/>
          <w:szCs w:val="20"/>
        </w:rPr>
        <w:t>s</w:t>
      </w:r>
      <w:r w:rsidR="00FC597C" w:rsidRPr="001A0BF1">
        <w:rPr>
          <w:rFonts w:ascii="Arial" w:hAnsi="Arial" w:cs="Arial"/>
          <w:bCs/>
          <w:sz w:val="20"/>
          <w:szCs w:val="20"/>
        </w:rPr>
        <w:t xml:space="preserve"> and internet.  Lead the technical staff in developing business systems and develop business proposals.</w:t>
      </w:r>
    </w:p>
    <w:p w:rsidR="00FC597C" w:rsidRDefault="00FC597C" w:rsidP="002D45D7">
      <w:r w:rsidRPr="00AF2EBB">
        <w:rPr>
          <w:rFonts w:ascii="Arial" w:hAnsi="Arial" w:cs="Arial"/>
          <w:b/>
          <w:sz w:val="20"/>
          <w:szCs w:val="20"/>
        </w:rPr>
        <w:t>G</w:t>
      </w:r>
      <w:r w:rsidR="00AF2EBB">
        <w:rPr>
          <w:rFonts w:ascii="Arial" w:hAnsi="Arial" w:cs="Arial"/>
          <w:b/>
          <w:sz w:val="20"/>
          <w:szCs w:val="20"/>
        </w:rPr>
        <w:t>ENESIS</w:t>
      </w:r>
      <w:r w:rsidRPr="00AF2EBB">
        <w:rPr>
          <w:rFonts w:ascii="Arial" w:hAnsi="Arial" w:cs="Arial"/>
          <w:b/>
          <w:sz w:val="20"/>
          <w:szCs w:val="20"/>
        </w:rPr>
        <w:t xml:space="preserve"> I</w:t>
      </w:r>
      <w:r w:rsidR="00AF2EBB">
        <w:rPr>
          <w:rFonts w:ascii="Arial" w:hAnsi="Arial" w:cs="Arial"/>
          <w:b/>
          <w:sz w:val="20"/>
          <w:szCs w:val="20"/>
        </w:rPr>
        <w:t>NTERNATIONAL</w:t>
      </w:r>
      <w:r w:rsidRPr="00AF2EBB">
        <w:rPr>
          <w:rFonts w:ascii="Arial" w:hAnsi="Arial" w:cs="Arial"/>
          <w:b/>
          <w:sz w:val="20"/>
          <w:szCs w:val="20"/>
        </w:rPr>
        <w:t xml:space="preserve">, </w:t>
      </w:r>
      <w:r w:rsidR="00AF2EBB" w:rsidRPr="00AF2EBB">
        <w:rPr>
          <w:rFonts w:ascii="Arial" w:hAnsi="Arial" w:cs="Arial"/>
          <w:b/>
          <w:sz w:val="20"/>
          <w:szCs w:val="20"/>
        </w:rPr>
        <w:t>INC</w:t>
      </w:r>
      <w:r w:rsidRPr="00AF2EBB">
        <w:rPr>
          <w:rFonts w:ascii="Arial" w:hAnsi="Arial" w:cs="Arial"/>
          <w:b/>
          <w:sz w:val="20"/>
          <w:szCs w:val="20"/>
        </w:rPr>
        <w:t>.</w:t>
      </w:r>
      <w:r w:rsidRPr="00AF2EBB">
        <w:rPr>
          <w:rFonts w:ascii="Arial" w:hAnsi="Arial" w:cs="Arial"/>
          <w:sz w:val="20"/>
          <w:szCs w:val="20"/>
        </w:rPr>
        <w:t>,</w:t>
      </w:r>
      <w:r>
        <w:t xml:space="preserve"> </w:t>
      </w:r>
      <w:r w:rsidRPr="00AF2EBB">
        <w:rPr>
          <w:rFonts w:ascii="Arial" w:hAnsi="Arial" w:cs="Arial"/>
          <w:sz w:val="20"/>
          <w:szCs w:val="20"/>
        </w:rPr>
        <w:t xml:space="preserve">2401 </w:t>
      </w:r>
      <w:proofErr w:type="spellStart"/>
      <w:r w:rsidRPr="00AF2EBB">
        <w:rPr>
          <w:rFonts w:ascii="Arial" w:hAnsi="Arial" w:cs="Arial"/>
          <w:sz w:val="20"/>
          <w:szCs w:val="20"/>
        </w:rPr>
        <w:t>Hassell</w:t>
      </w:r>
      <w:proofErr w:type="spellEnd"/>
      <w:r w:rsidRPr="00AF2EBB">
        <w:rPr>
          <w:rFonts w:ascii="Arial" w:hAnsi="Arial" w:cs="Arial"/>
          <w:sz w:val="20"/>
          <w:szCs w:val="20"/>
        </w:rPr>
        <w:t xml:space="preserve"> Road, Hoffman Estates, IL.</w:t>
      </w:r>
      <w:r w:rsidRPr="00FC597C">
        <w:t xml:space="preserve"> </w:t>
      </w:r>
      <w:r w:rsidR="00AF2EBB">
        <w:tab/>
        <w:t xml:space="preserve">          </w:t>
      </w:r>
      <w:r>
        <w:t xml:space="preserve"> </w:t>
      </w:r>
      <w:r w:rsidRPr="00FC597C">
        <w:rPr>
          <w:b/>
        </w:rPr>
        <w:t>1/1997 – 9/1997</w:t>
      </w:r>
    </w:p>
    <w:p w:rsidR="00AF2EBB" w:rsidRPr="00AF2EBB" w:rsidRDefault="00FC597C" w:rsidP="00AF2EBB">
      <w:pPr>
        <w:rPr>
          <w:rFonts w:ascii="Arial" w:hAnsi="Arial" w:cs="Arial"/>
          <w:b/>
          <w:sz w:val="20"/>
          <w:szCs w:val="20"/>
        </w:rPr>
      </w:pPr>
      <w:r w:rsidRPr="00AF2EBB">
        <w:rPr>
          <w:rFonts w:ascii="Arial" w:hAnsi="Arial" w:cs="Arial"/>
          <w:b/>
          <w:sz w:val="20"/>
          <w:szCs w:val="20"/>
        </w:rPr>
        <w:t>D</w:t>
      </w:r>
      <w:r w:rsidR="00AF2EBB" w:rsidRPr="00AF2EBB">
        <w:rPr>
          <w:rFonts w:ascii="Arial" w:hAnsi="Arial" w:cs="Arial"/>
          <w:b/>
          <w:sz w:val="20"/>
          <w:szCs w:val="20"/>
        </w:rPr>
        <w:t>irector of Software Development</w:t>
      </w:r>
    </w:p>
    <w:p w:rsidR="00FC597C" w:rsidRDefault="00B41D36" w:rsidP="001F6440">
      <w:pPr>
        <w:spacing w:after="120"/>
        <w:rPr>
          <w:rFonts w:ascii="Arial" w:hAnsi="Arial" w:cs="Arial"/>
          <w:sz w:val="20"/>
          <w:szCs w:val="20"/>
        </w:rPr>
      </w:pPr>
      <w:r>
        <w:rPr>
          <w:rFonts w:ascii="Arial" w:hAnsi="Arial" w:cs="Arial"/>
          <w:sz w:val="20"/>
          <w:szCs w:val="20"/>
        </w:rPr>
        <w:t xml:space="preserve">Start-up.  </w:t>
      </w:r>
      <w:r w:rsidR="00FC597C" w:rsidRPr="00AF2EBB">
        <w:rPr>
          <w:rFonts w:ascii="Arial" w:hAnsi="Arial" w:cs="Arial"/>
          <w:sz w:val="20"/>
          <w:szCs w:val="20"/>
        </w:rPr>
        <w:t xml:space="preserve">Organized and managed product development, technical writing, training, technical support and quality assurance for a UNIX based product used to reformat data.   Responsible for all facets of the product from design to </w:t>
      </w:r>
      <w:r w:rsidR="005A0537" w:rsidRPr="00AF2EBB">
        <w:rPr>
          <w:rFonts w:ascii="Arial" w:hAnsi="Arial" w:cs="Arial"/>
          <w:sz w:val="20"/>
          <w:szCs w:val="20"/>
        </w:rPr>
        <w:t>post-sales</w:t>
      </w:r>
      <w:r w:rsidR="00FC597C" w:rsidRPr="00AF2EBB">
        <w:rPr>
          <w:rFonts w:ascii="Arial" w:hAnsi="Arial" w:cs="Arial"/>
          <w:sz w:val="20"/>
          <w:szCs w:val="20"/>
        </w:rPr>
        <w:t xml:space="preserve"> support.  Managed developers, technical writers, analysts, and technical support staff.  System primarily coded in C, C++, PERL, PowerBuilder and </w:t>
      </w:r>
      <w:proofErr w:type="gramStart"/>
      <w:r w:rsidR="00FC597C" w:rsidRPr="00AF2EBB">
        <w:rPr>
          <w:rFonts w:ascii="Arial" w:hAnsi="Arial" w:cs="Arial"/>
          <w:sz w:val="20"/>
          <w:szCs w:val="20"/>
        </w:rPr>
        <w:t>Unix</w:t>
      </w:r>
      <w:proofErr w:type="gramEnd"/>
      <w:r w:rsidR="00FC597C" w:rsidRPr="00AF2EBB">
        <w:rPr>
          <w:rFonts w:ascii="Arial" w:hAnsi="Arial" w:cs="Arial"/>
          <w:sz w:val="20"/>
          <w:szCs w:val="20"/>
        </w:rPr>
        <w:t xml:space="preserve"> Scripts.  GENIX – a GUI based protocol, and database record conversion tool. Customers were primarily telephone companies.  Company sold to HP.</w:t>
      </w:r>
    </w:p>
    <w:p w:rsidR="0027363F" w:rsidRPr="00B846F0" w:rsidRDefault="002561DD" w:rsidP="002D45D7">
      <w:pPr>
        <w:jc w:val="both"/>
        <w:rPr>
          <w:rStyle w:val="Hyperlink"/>
          <w:rFonts w:ascii="Arial" w:hAnsi="Arial" w:cs="Arial"/>
          <w:color w:val="E36C0A"/>
          <w:sz w:val="20"/>
          <w:szCs w:val="21"/>
          <w:u w:val="none"/>
        </w:rPr>
      </w:pPr>
      <w:r>
        <w:rPr>
          <w:rFonts w:ascii="Arial" w:hAnsi="Arial" w:cs="Arial"/>
          <w:b/>
          <w:sz w:val="20"/>
          <w:szCs w:val="21"/>
        </w:rPr>
        <w:t xml:space="preserve"> </w:t>
      </w:r>
      <w:r w:rsidR="0027363F" w:rsidRPr="00B846F0">
        <w:rPr>
          <w:rFonts w:ascii="Arial" w:hAnsi="Arial" w:cs="Arial"/>
          <w:b/>
          <w:sz w:val="20"/>
          <w:szCs w:val="21"/>
        </w:rPr>
        <w:t>EKC,</w:t>
      </w:r>
      <w:r w:rsidR="0027363F" w:rsidRPr="00B846F0">
        <w:rPr>
          <w:rStyle w:val="Hyperlink"/>
          <w:rFonts w:ascii="Arial" w:hAnsi="Arial" w:cs="Arial"/>
          <w:b/>
          <w:color w:val="auto"/>
          <w:sz w:val="20"/>
          <w:szCs w:val="21"/>
          <w:u w:val="none"/>
        </w:rPr>
        <w:t xml:space="preserve"> </w:t>
      </w:r>
      <w:r w:rsidR="00D15A56" w:rsidRPr="00B846F0">
        <w:rPr>
          <w:rStyle w:val="Hyperlink"/>
          <w:rFonts w:ascii="Arial" w:hAnsi="Arial" w:cs="Arial"/>
          <w:b/>
          <w:color w:val="auto"/>
          <w:sz w:val="20"/>
          <w:szCs w:val="21"/>
          <w:u w:val="none"/>
        </w:rPr>
        <w:t>INC.</w:t>
      </w:r>
      <w:r w:rsidR="00BF0DB9" w:rsidRPr="00B846F0">
        <w:rPr>
          <w:rStyle w:val="Hyperlink"/>
          <w:rFonts w:ascii="Arial" w:hAnsi="Arial" w:cs="Arial"/>
          <w:color w:val="E36C0A"/>
          <w:sz w:val="20"/>
          <w:szCs w:val="21"/>
          <w:u w:val="none"/>
        </w:rPr>
        <w:t xml:space="preserve">, </w:t>
      </w:r>
      <w:r w:rsidR="0027363F" w:rsidRPr="00B846F0">
        <w:rPr>
          <w:rStyle w:val="Hyperlink"/>
          <w:rFonts w:ascii="Arial" w:hAnsi="Arial" w:cs="Arial"/>
          <w:color w:val="000000"/>
          <w:sz w:val="20"/>
          <w:szCs w:val="21"/>
          <w:u w:val="none"/>
        </w:rPr>
        <w:t>Rosemont, IL</w:t>
      </w:r>
      <w:r w:rsidR="00FC597C">
        <w:rPr>
          <w:rStyle w:val="Hyperlink"/>
          <w:rFonts w:ascii="Arial" w:hAnsi="Arial" w:cs="Arial"/>
          <w:color w:val="000000"/>
          <w:sz w:val="20"/>
          <w:szCs w:val="21"/>
          <w:u w:val="none"/>
        </w:rPr>
        <w:tab/>
      </w:r>
      <w:r w:rsidR="00FC597C">
        <w:rPr>
          <w:rStyle w:val="Hyperlink"/>
          <w:rFonts w:ascii="Arial" w:hAnsi="Arial" w:cs="Arial"/>
          <w:color w:val="000000"/>
          <w:sz w:val="20"/>
          <w:szCs w:val="21"/>
          <w:u w:val="none"/>
        </w:rPr>
        <w:tab/>
      </w:r>
      <w:r w:rsidR="00FC597C">
        <w:rPr>
          <w:rStyle w:val="Hyperlink"/>
          <w:rFonts w:ascii="Arial" w:hAnsi="Arial" w:cs="Arial"/>
          <w:color w:val="000000"/>
          <w:sz w:val="20"/>
          <w:szCs w:val="21"/>
          <w:u w:val="none"/>
        </w:rPr>
        <w:tab/>
      </w:r>
      <w:r w:rsidR="00FC597C">
        <w:rPr>
          <w:rStyle w:val="Hyperlink"/>
          <w:rFonts w:ascii="Arial" w:hAnsi="Arial" w:cs="Arial"/>
          <w:color w:val="000000"/>
          <w:sz w:val="20"/>
          <w:szCs w:val="21"/>
          <w:u w:val="none"/>
        </w:rPr>
        <w:tab/>
      </w:r>
      <w:r w:rsidR="00FC597C">
        <w:rPr>
          <w:rStyle w:val="Hyperlink"/>
          <w:rFonts w:ascii="Arial" w:hAnsi="Arial" w:cs="Arial"/>
          <w:color w:val="000000"/>
          <w:sz w:val="20"/>
          <w:szCs w:val="21"/>
          <w:u w:val="none"/>
        </w:rPr>
        <w:tab/>
      </w:r>
      <w:r w:rsidR="00FC597C">
        <w:rPr>
          <w:rStyle w:val="Hyperlink"/>
          <w:rFonts w:ascii="Arial" w:hAnsi="Arial" w:cs="Arial"/>
          <w:color w:val="000000"/>
          <w:sz w:val="20"/>
          <w:szCs w:val="21"/>
          <w:u w:val="none"/>
        </w:rPr>
        <w:tab/>
      </w:r>
      <w:r w:rsidR="00FC597C">
        <w:rPr>
          <w:rStyle w:val="Hyperlink"/>
          <w:rFonts w:ascii="Arial" w:hAnsi="Arial" w:cs="Arial"/>
          <w:color w:val="000000"/>
          <w:sz w:val="20"/>
          <w:szCs w:val="21"/>
          <w:u w:val="none"/>
        </w:rPr>
        <w:tab/>
      </w:r>
      <w:r w:rsidR="000F238B">
        <w:rPr>
          <w:rStyle w:val="Hyperlink"/>
          <w:rFonts w:ascii="Arial" w:hAnsi="Arial" w:cs="Arial"/>
          <w:color w:val="000000"/>
          <w:sz w:val="20"/>
          <w:szCs w:val="21"/>
          <w:u w:val="none"/>
        </w:rPr>
        <w:tab/>
        <w:t xml:space="preserve">    </w:t>
      </w:r>
      <w:r w:rsidR="000F238B" w:rsidRPr="000F238B">
        <w:rPr>
          <w:rStyle w:val="Hyperlink"/>
          <w:rFonts w:ascii="Arial" w:hAnsi="Arial" w:cs="Arial"/>
          <w:b/>
          <w:color w:val="000000"/>
          <w:sz w:val="20"/>
          <w:szCs w:val="21"/>
          <w:u w:val="none"/>
        </w:rPr>
        <w:t>1994 - 1997</w:t>
      </w:r>
    </w:p>
    <w:p w:rsidR="00621F5F" w:rsidRDefault="00621F5F" w:rsidP="00FC597C">
      <w:pPr>
        <w:rPr>
          <w:rFonts w:ascii="Arial" w:hAnsi="Arial" w:cs="Arial"/>
          <w:sz w:val="20"/>
          <w:szCs w:val="20"/>
        </w:rPr>
      </w:pPr>
      <w:r>
        <w:rPr>
          <w:rFonts w:ascii="Arial" w:hAnsi="Arial" w:cs="Arial"/>
          <w:b/>
          <w:sz w:val="20"/>
          <w:szCs w:val="20"/>
        </w:rPr>
        <w:t xml:space="preserve">Software </w:t>
      </w:r>
      <w:r w:rsidR="00FC597C" w:rsidRPr="002976EF">
        <w:rPr>
          <w:rFonts w:ascii="Arial" w:hAnsi="Arial" w:cs="Arial"/>
          <w:b/>
          <w:sz w:val="20"/>
          <w:szCs w:val="20"/>
        </w:rPr>
        <w:t>Development Manager/Senior Consultant</w:t>
      </w:r>
      <w:r>
        <w:rPr>
          <w:rFonts w:ascii="Arial" w:hAnsi="Arial" w:cs="Arial"/>
          <w:sz w:val="20"/>
          <w:szCs w:val="20"/>
        </w:rPr>
        <w:t xml:space="preserve"> </w:t>
      </w:r>
    </w:p>
    <w:p w:rsidR="00600532" w:rsidRDefault="00621F5F" w:rsidP="00621F5F">
      <w:pPr>
        <w:jc w:val="both"/>
        <w:rPr>
          <w:rFonts w:ascii="Arial" w:hAnsi="Arial" w:cs="Arial"/>
          <w:sz w:val="20"/>
          <w:szCs w:val="20"/>
        </w:rPr>
      </w:pPr>
      <w:r w:rsidRPr="00B846F0">
        <w:rPr>
          <w:rFonts w:ascii="Arial" w:hAnsi="Arial" w:cs="Arial"/>
          <w:sz w:val="20"/>
          <w:szCs w:val="21"/>
        </w:rPr>
        <w:t xml:space="preserve">Performed cybersecurity consulting for a number of fortune 500 companies. Completed specialized access control and security analytics projects. </w:t>
      </w:r>
      <w:r w:rsidRPr="00B846F0">
        <w:rPr>
          <w:rFonts w:ascii="Arial" w:hAnsi="Arial" w:cs="Arial"/>
          <w:color w:val="000000"/>
          <w:sz w:val="20"/>
          <w:szCs w:val="21"/>
        </w:rPr>
        <w:t>Architected</w:t>
      </w:r>
      <w:r w:rsidRPr="00B846F0">
        <w:rPr>
          <w:rFonts w:ascii="Arial" w:hAnsi="Arial" w:cs="Arial"/>
          <w:sz w:val="20"/>
          <w:szCs w:val="21"/>
        </w:rPr>
        <w:t>, designed, got underwriting and developed software security products.</w:t>
      </w:r>
      <w:r>
        <w:rPr>
          <w:rFonts w:ascii="Arial" w:hAnsi="Arial" w:cs="Arial"/>
          <w:sz w:val="20"/>
          <w:szCs w:val="21"/>
        </w:rPr>
        <w:t xml:space="preserve"> </w:t>
      </w:r>
      <w:r w:rsidR="00FC597C" w:rsidRPr="00AF2EBB">
        <w:rPr>
          <w:rFonts w:ascii="Arial" w:hAnsi="Arial" w:cs="Arial"/>
          <w:sz w:val="20"/>
          <w:szCs w:val="20"/>
        </w:rPr>
        <w:t xml:space="preserve">Technical Project Manager responsible for managing, developing and culturing client </w:t>
      </w:r>
    </w:p>
    <w:p w:rsidR="00600532" w:rsidRDefault="00FC597C" w:rsidP="00867BE9">
      <w:pPr>
        <w:spacing w:before="120"/>
        <w:jc w:val="both"/>
        <w:rPr>
          <w:rFonts w:ascii="Arial" w:hAnsi="Arial" w:cs="Arial"/>
          <w:sz w:val="20"/>
          <w:szCs w:val="20"/>
        </w:rPr>
      </w:pPr>
      <w:proofErr w:type="gramStart"/>
      <w:r w:rsidRPr="00AF2EBB">
        <w:rPr>
          <w:rFonts w:ascii="Arial" w:hAnsi="Arial" w:cs="Arial"/>
          <w:sz w:val="20"/>
          <w:szCs w:val="20"/>
        </w:rPr>
        <w:t>relationships</w:t>
      </w:r>
      <w:proofErr w:type="gramEnd"/>
      <w:r w:rsidRPr="00AF2EBB">
        <w:rPr>
          <w:rFonts w:ascii="Arial" w:hAnsi="Arial" w:cs="Arial"/>
          <w:sz w:val="20"/>
          <w:szCs w:val="20"/>
        </w:rPr>
        <w:t xml:space="preserve"> and projects.  Responsible for complete projects on time and under budget, along with bringing in and identifying business opportunities with clients.  Main focus was to identify project opportunities in the </w:t>
      </w:r>
    </w:p>
    <w:p w:rsidR="00FC597C" w:rsidRPr="00AF2EBB" w:rsidRDefault="00FC597C" w:rsidP="00621F5F">
      <w:pPr>
        <w:jc w:val="both"/>
        <w:rPr>
          <w:rFonts w:ascii="Arial" w:hAnsi="Arial" w:cs="Arial"/>
          <w:sz w:val="20"/>
          <w:szCs w:val="20"/>
        </w:rPr>
      </w:pPr>
      <w:proofErr w:type="gramStart"/>
      <w:r w:rsidRPr="00AF2EBB">
        <w:rPr>
          <w:rFonts w:ascii="Arial" w:hAnsi="Arial" w:cs="Arial"/>
          <w:sz w:val="20"/>
          <w:szCs w:val="20"/>
        </w:rPr>
        <w:t>field</w:t>
      </w:r>
      <w:proofErr w:type="gramEnd"/>
      <w:r w:rsidRPr="00AF2EBB">
        <w:rPr>
          <w:rFonts w:ascii="Arial" w:hAnsi="Arial" w:cs="Arial"/>
          <w:sz w:val="20"/>
          <w:szCs w:val="20"/>
        </w:rPr>
        <w:t xml:space="preserve"> that could be turned into a commercial product, get underwriting from customer, architect, and design solution.  Once customer funded project, build a development team and take solution through its first release of the product.   Aid other project managers in developing consulting services in new areas of computer security, and in analysis, design and development of features of consulting software tools. Manage and/or participate in consulting projects where expertise required.  Involved with system programming and all product interfaces on IBM Mainframe.  </w:t>
      </w:r>
    </w:p>
    <w:p w:rsidR="00FC597C" w:rsidRPr="00AF2EBB" w:rsidRDefault="00FC597C" w:rsidP="003D30EF">
      <w:pPr>
        <w:spacing w:before="120"/>
        <w:rPr>
          <w:rFonts w:ascii="Arial" w:hAnsi="Arial" w:cs="Arial"/>
          <w:sz w:val="20"/>
          <w:szCs w:val="20"/>
        </w:rPr>
      </w:pPr>
      <w:r w:rsidRPr="00AF2EBB">
        <w:rPr>
          <w:rFonts w:ascii="Arial" w:hAnsi="Arial" w:cs="Arial"/>
          <w:sz w:val="20"/>
          <w:szCs w:val="20"/>
          <w:u w:val="single"/>
        </w:rPr>
        <w:t>Clients</w:t>
      </w:r>
      <w:r w:rsidRPr="00AF2EBB">
        <w:rPr>
          <w:rFonts w:ascii="Arial" w:hAnsi="Arial" w:cs="Arial"/>
          <w:sz w:val="20"/>
          <w:szCs w:val="20"/>
        </w:rPr>
        <w:t>:</w:t>
      </w:r>
    </w:p>
    <w:p w:rsidR="00FC597C" w:rsidRPr="00AF2EBB" w:rsidRDefault="00FC597C" w:rsidP="00FC597C">
      <w:pPr>
        <w:ind w:left="1440"/>
        <w:rPr>
          <w:rFonts w:ascii="Arial" w:hAnsi="Arial" w:cs="Arial"/>
          <w:sz w:val="20"/>
          <w:szCs w:val="20"/>
        </w:rPr>
        <w:sectPr w:rsidR="00FC597C" w:rsidRPr="00AF2EBB" w:rsidSect="00896294">
          <w:type w:val="continuous"/>
          <w:pgSz w:w="12240" w:h="15840"/>
          <w:pgMar w:top="720" w:right="1440" w:bottom="1152" w:left="1440" w:header="720" w:footer="720" w:gutter="0"/>
          <w:cols w:space="720"/>
        </w:sectPr>
      </w:pPr>
    </w:p>
    <w:p w:rsidR="00FC597C" w:rsidRPr="00AF2EBB" w:rsidRDefault="00FC597C" w:rsidP="00FC597C">
      <w:pPr>
        <w:ind w:left="720"/>
        <w:rPr>
          <w:rFonts w:ascii="Arial" w:hAnsi="Arial" w:cs="Arial"/>
          <w:sz w:val="20"/>
          <w:szCs w:val="20"/>
        </w:rPr>
      </w:pPr>
      <w:r w:rsidRPr="00AF2EBB">
        <w:rPr>
          <w:rFonts w:ascii="Arial" w:hAnsi="Arial" w:cs="Arial"/>
          <w:sz w:val="20"/>
          <w:szCs w:val="20"/>
        </w:rPr>
        <w:t>Ameritech</w:t>
      </w:r>
    </w:p>
    <w:p w:rsidR="00FC597C" w:rsidRPr="00AF2EBB" w:rsidRDefault="00FC597C" w:rsidP="00FC597C">
      <w:pPr>
        <w:ind w:left="720"/>
        <w:rPr>
          <w:rFonts w:ascii="Arial" w:hAnsi="Arial" w:cs="Arial"/>
          <w:sz w:val="20"/>
          <w:szCs w:val="20"/>
        </w:rPr>
      </w:pPr>
      <w:r w:rsidRPr="00AF2EBB">
        <w:rPr>
          <w:rFonts w:ascii="Arial" w:hAnsi="Arial" w:cs="Arial"/>
          <w:sz w:val="20"/>
          <w:szCs w:val="20"/>
        </w:rPr>
        <w:t>Swiss Bank Corporation</w:t>
      </w:r>
    </w:p>
    <w:p w:rsidR="00FC597C" w:rsidRPr="00AF2EBB" w:rsidRDefault="00FC597C" w:rsidP="00FC597C">
      <w:pPr>
        <w:ind w:left="720"/>
        <w:rPr>
          <w:rFonts w:ascii="Arial" w:hAnsi="Arial" w:cs="Arial"/>
          <w:sz w:val="20"/>
          <w:szCs w:val="20"/>
        </w:rPr>
      </w:pPr>
      <w:r w:rsidRPr="00AF2EBB">
        <w:rPr>
          <w:rFonts w:ascii="Arial" w:hAnsi="Arial" w:cs="Arial"/>
          <w:sz w:val="20"/>
          <w:szCs w:val="20"/>
        </w:rPr>
        <w:t>Federal Reserve of New York</w:t>
      </w:r>
    </w:p>
    <w:p w:rsidR="00FC597C" w:rsidRPr="00AF2EBB" w:rsidRDefault="00FC597C" w:rsidP="00FC597C">
      <w:pPr>
        <w:ind w:left="720"/>
        <w:rPr>
          <w:rFonts w:ascii="Arial" w:hAnsi="Arial" w:cs="Arial"/>
          <w:sz w:val="20"/>
          <w:szCs w:val="20"/>
        </w:rPr>
      </w:pPr>
      <w:r w:rsidRPr="00AF2EBB">
        <w:rPr>
          <w:rFonts w:ascii="Arial" w:hAnsi="Arial" w:cs="Arial"/>
          <w:sz w:val="20"/>
          <w:szCs w:val="20"/>
        </w:rPr>
        <w:t>Federal Reserve of Chicago</w:t>
      </w:r>
    </w:p>
    <w:p w:rsidR="00FC597C" w:rsidRPr="00AF2EBB" w:rsidRDefault="00FC597C" w:rsidP="00FC597C">
      <w:pPr>
        <w:ind w:left="720"/>
        <w:rPr>
          <w:rFonts w:ascii="Arial" w:hAnsi="Arial" w:cs="Arial"/>
          <w:sz w:val="20"/>
          <w:szCs w:val="20"/>
        </w:rPr>
      </w:pPr>
      <w:r w:rsidRPr="00AF2EBB">
        <w:rPr>
          <w:rFonts w:ascii="Arial" w:hAnsi="Arial" w:cs="Arial"/>
          <w:sz w:val="20"/>
          <w:szCs w:val="20"/>
        </w:rPr>
        <w:t>Federal Reserve of Richmond</w:t>
      </w:r>
    </w:p>
    <w:p w:rsidR="00FC597C" w:rsidRPr="00AF2EBB" w:rsidRDefault="00FC597C" w:rsidP="00FC597C">
      <w:pPr>
        <w:ind w:left="720"/>
        <w:rPr>
          <w:rFonts w:ascii="Arial" w:hAnsi="Arial" w:cs="Arial"/>
          <w:sz w:val="20"/>
          <w:szCs w:val="20"/>
        </w:rPr>
      </w:pPr>
      <w:r w:rsidRPr="00AF2EBB">
        <w:rPr>
          <w:rFonts w:ascii="Arial" w:hAnsi="Arial" w:cs="Arial"/>
          <w:sz w:val="20"/>
          <w:szCs w:val="20"/>
        </w:rPr>
        <w:t>Cigna</w:t>
      </w:r>
    </w:p>
    <w:p w:rsidR="00FC597C" w:rsidRPr="00AF2EBB" w:rsidRDefault="00FC597C" w:rsidP="00FC597C">
      <w:pPr>
        <w:ind w:left="720"/>
        <w:rPr>
          <w:rFonts w:ascii="Arial" w:hAnsi="Arial" w:cs="Arial"/>
          <w:sz w:val="20"/>
          <w:szCs w:val="20"/>
        </w:rPr>
      </w:pPr>
      <w:r w:rsidRPr="00AF2EBB">
        <w:rPr>
          <w:rFonts w:ascii="Arial" w:hAnsi="Arial" w:cs="Arial"/>
          <w:sz w:val="20"/>
          <w:szCs w:val="20"/>
        </w:rPr>
        <w:t>Brown University</w:t>
      </w:r>
    </w:p>
    <w:p w:rsidR="00FC597C" w:rsidRPr="00AF2EBB" w:rsidRDefault="00FC597C" w:rsidP="00FC597C">
      <w:pPr>
        <w:ind w:left="720"/>
        <w:rPr>
          <w:rFonts w:ascii="Arial" w:hAnsi="Arial" w:cs="Arial"/>
          <w:sz w:val="20"/>
          <w:szCs w:val="20"/>
        </w:rPr>
      </w:pPr>
      <w:r w:rsidRPr="00AF2EBB">
        <w:rPr>
          <w:rFonts w:ascii="Arial" w:hAnsi="Arial" w:cs="Arial"/>
          <w:sz w:val="20"/>
          <w:szCs w:val="20"/>
        </w:rPr>
        <w:t>University of Illinois</w:t>
      </w:r>
    </w:p>
    <w:p w:rsidR="00FC597C" w:rsidRPr="00AF2EBB" w:rsidRDefault="00FC597C" w:rsidP="00FC597C">
      <w:pPr>
        <w:ind w:left="720"/>
        <w:rPr>
          <w:rFonts w:ascii="Arial" w:hAnsi="Arial" w:cs="Arial"/>
          <w:sz w:val="20"/>
          <w:szCs w:val="20"/>
        </w:rPr>
      </w:pPr>
      <w:r w:rsidRPr="00AF2EBB">
        <w:rPr>
          <w:rFonts w:ascii="Arial" w:hAnsi="Arial" w:cs="Arial"/>
          <w:sz w:val="20"/>
          <w:szCs w:val="20"/>
        </w:rPr>
        <w:t>NBD Bank</w:t>
      </w:r>
    </w:p>
    <w:p w:rsidR="00FC597C" w:rsidRPr="00AF2EBB" w:rsidRDefault="00FC597C" w:rsidP="00FC597C">
      <w:pPr>
        <w:ind w:left="720"/>
        <w:rPr>
          <w:rFonts w:ascii="Arial" w:hAnsi="Arial" w:cs="Arial"/>
          <w:sz w:val="20"/>
          <w:szCs w:val="20"/>
        </w:rPr>
      </w:pPr>
      <w:r w:rsidRPr="00AF2EBB">
        <w:rPr>
          <w:rFonts w:ascii="Arial" w:hAnsi="Arial" w:cs="Arial"/>
          <w:sz w:val="20"/>
          <w:szCs w:val="20"/>
        </w:rPr>
        <w:t>Coopers Power and Electric</w:t>
      </w:r>
    </w:p>
    <w:p w:rsidR="00FC597C" w:rsidRPr="00AF2EBB" w:rsidRDefault="00FC597C" w:rsidP="00FC597C">
      <w:pPr>
        <w:ind w:left="720"/>
        <w:rPr>
          <w:rFonts w:ascii="Arial" w:hAnsi="Arial" w:cs="Arial"/>
          <w:sz w:val="20"/>
          <w:szCs w:val="20"/>
        </w:rPr>
      </w:pPr>
      <w:r w:rsidRPr="00AF2EBB">
        <w:rPr>
          <w:rFonts w:ascii="Arial" w:hAnsi="Arial" w:cs="Arial"/>
          <w:sz w:val="20"/>
          <w:szCs w:val="20"/>
        </w:rPr>
        <w:t>Wells Fargo</w:t>
      </w:r>
    </w:p>
    <w:p w:rsidR="00FC597C" w:rsidRPr="00AF2EBB" w:rsidRDefault="00FC597C" w:rsidP="00FC597C">
      <w:pPr>
        <w:ind w:left="720"/>
        <w:rPr>
          <w:rFonts w:ascii="Arial" w:hAnsi="Arial" w:cs="Arial"/>
          <w:sz w:val="20"/>
          <w:szCs w:val="20"/>
        </w:rPr>
      </w:pPr>
      <w:r w:rsidRPr="00AF2EBB">
        <w:rPr>
          <w:rFonts w:ascii="Arial" w:hAnsi="Arial" w:cs="Arial"/>
          <w:sz w:val="20"/>
          <w:szCs w:val="20"/>
        </w:rPr>
        <w:t>Bristol Myers</w:t>
      </w:r>
    </w:p>
    <w:p w:rsidR="00FC597C" w:rsidRPr="00AF2EBB" w:rsidRDefault="00FC597C" w:rsidP="00FC597C">
      <w:pPr>
        <w:ind w:left="720"/>
        <w:rPr>
          <w:rFonts w:ascii="Arial" w:hAnsi="Arial" w:cs="Arial"/>
          <w:sz w:val="20"/>
          <w:szCs w:val="20"/>
        </w:rPr>
      </w:pPr>
      <w:r w:rsidRPr="00AF2EBB">
        <w:rPr>
          <w:rFonts w:ascii="Arial" w:hAnsi="Arial" w:cs="Arial"/>
          <w:sz w:val="20"/>
          <w:szCs w:val="20"/>
        </w:rPr>
        <w:t>First Interstate</w:t>
      </w:r>
    </w:p>
    <w:p w:rsidR="00FC597C" w:rsidRPr="00FC597C" w:rsidRDefault="00FC597C" w:rsidP="00FC597C">
      <w:pPr>
        <w:spacing w:after="120"/>
        <w:ind w:left="720"/>
        <w:sectPr w:rsidR="00FC597C" w:rsidRPr="00FC597C" w:rsidSect="00FC597C">
          <w:type w:val="continuous"/>
          <w:pgSz w:w="12240" w:h="15840"/>
          <w:pgMar w:top="864" w:right="1152" w:bottom="864" w:left="1152" w:header="720" w:footer="720" w:gutter="0"/>
          <w:cols w:num="2" w:space="720"/>
          <w:titlePg/>
          <w:docGrid w:linePitch="360"/>
        </w:sectPr>
      </w:pPr>
      <w:r w:rsidRPr="00AF2EBB">
        <w:rPr>
          <w:rFonts w:ascii="Arial" w:hAnsi="Arial" w:cs="Arial"/>
          <w:sz w:val="20"/>
          <w:szCs w:val="20"/>
        </w:rPr>
        <w:t>TransUnio</w:t>
      </w:r>
      <w:r w:rsidR="002976EF">
        <w:rPr>
          <w:rFonts w:ascii="Arial" w:hAnsi="Arial" w:cs="Arial"/>
          <w:sz w:val="20"/>
          <w:szCs w:val="20"/>
        </w:rPr>
        <w:t>n</w:t>
      </w:r>
    </w:p>
    <w:p w:rsidR="00A54269" w:rsidRPr="00CA06DF" w:rsidRDefault="00CA06DF" w:rsidP="00A82C47">
      <w:pPr>
        <w:pStyle w:val="ListParagraph"/>
        <w:numPr>
          <w:ilvl w:val="0"/>
          <w:numId w:val="31"/>
        </w:numPr>
        <w:tabs>
          <w:tab w:val="left" w:pos="360"/>
        </w:tabs>
        <w:spacing w:before="120" w:after="120"/>
        <w:ind w:left="360"/>
        <w:contextualSpacing w:val="0"/>
        <w:jc w:val="both"/>
        <w:rPr>
          <w:rFonts w:ascii="Arial" w:hAnsi="Arial" w:cs="Arial"/>
          <w:sz w:val="20"/>
          <w:szCs w:val="21"/>
        </w:rPr>
      </w:pPr>
      <w:r w:rsidRPr="00CA06DF">
        <w:rPr>
          <w:rFonts w:ascii="Arial" w:hAnsi="Arial" w:cs="Arial"/>
          <w:sz w:val="20"/>
          <w:szCs w:val="21"/>
        </w:rPr>
        <w:t>Security migration software –</w:t>
      </w:r>
      <w:r>
        <w:rPr>
          <w:rFonts w:ascii="Arial" w:hAnsi="Arial" w:cs="Arial"/>
          <w:sz w:val="20"/>
          <w:szCs w:val="21"/>
        </w:rPr>
        <w:t xml:space="preserve"> </w:t>
      </w:r>
      <w:r w:rsidR="00A82C47">
        <w:rPr>
          <w:rFonts w:ascii="Arial" w:hAnsi="Arial" w:cs="Arial"/>
          <w:sz w:val="20"/>
          <w:szCs w:val="21"/>
        </w:rPr>
        <w:t>developed</w:t>
      </w:r>
      <w:r>
        <w:rPr>
          <w:rFonts w:ascii="Arial" w:hAnsi="Arial" w:cs="Arial"/>
          <w:sz w:val="20"/>
          <w:szCs w:val="21"/>
        </w:rPr>
        <w:t xml:space="preserve"> software utility to aid companies running ACF2, RACF, or Top Secret access control system to convert from one to another.  Software also merges multiple systems together, which is needed in </w:t>
      </w:r>
      <w:r w:rsidR="005A0537">
        <w:rPr>
          <w:rFonts w:ascii="Arial" w:hAnsi="Arial" w:cs="Arial"/>
          <w:sz w:val="20"/>
          <w:szCs w:val="21"/>
        </w:rPr>
        <w:t>acquisitions</w:t>
      </w:r>
      <w:r>
        <w:rPr>
          <w:rFonts w:ascii="Arial" w:hAnsi="Arial" w:cs="Arial"/>
          <w:sz w:val="20"/>
          <w:szCs w:val="21"/>
        </w:rPr>
        <w:t xml:space="preserve"> and mergers of companies.  Software reduced time to perform conversions and mergers from a one year to 2 months.</w:t>
      </w:r>
      <w:r w:rsidR="00A82C47">
        <w:rPr>
          <w:rFonts w:ascii="Arial" w:hAnsi="Arial" w:cs="Arial"/>
          <w:sz w:val="20"/>
          <w:szCs w:val="21"/>
        </w:rPr>
        <w:t xml:space="preserve">  Performed over 150 system migrations and mergers with this software.</w:t>
      </w:r>
    </w:p>
    <w:p w:rsidR="00A82C47" w:rsidRPr="00A82C47" w:rsidRDefault="00CA06DF" w:rsidP="00A82C47">
      <w:pPr>
        <w:pStyle w:val="ListParagraph"/>
        <w:numPr>
          <w:ilvl w:val="0"/>
          <w:numId w:val="31"/>
        </w:numPr>
        <w:tabs>
          <w:tab w:val="left" w:pos="360"/>
        </w:tabs>
        <w:spacing w:before="120"/>
        <w:ind w:left="360"/>
        <w:jc w:val="both"/>
        <w:rPr>
          <w:rFonts w:ascii="Arial" w:hAnsi="Arial" w:cs="Arial"/>
          <w:sz w:val="20"/>
          <w:szCs w:val="21"/>
        </w:rPr>
      </w:pPr>
      <w:r w:rsidRPr="00CA06DF">
        <w:rPr>
          <w:rFonts w:ascii="Arial" w:hAnsi="Arial" w:cs="Arial"/>
          <w:sz w:val="20"/>
          <w:szCs w:val="21"/>
        </w:rPr>
        <w:t>Role Based Access Control</w:t>
      </w:r>
      <w:r w:rsidR="00A82C47">
        <w:rPr>
          <w:rFonts w:ascii="Arial" w:hAnsi="Arial" w:cs="Arial"/>
          <w:sz w:val="20"/>
          <w:szCs w:val="21"/>
        </w:rPr>
        <w:t xml:space="preserve"> (RBAC)</w:t>
      </w:r>
      <w:r w:rsidRPr="00CA06DF">
        <w:rPr>
          <w:rFonts w:ascii="Arial" w:hAnsi="Arial" w:cs="Arial"/>
          <w:sz w:val="20"/>
          <w:szCs w:val="21"/>
        </w:rPr>
        <w:t xml:space="preserve"> Management System</w:t>
      </w:r>
      <w:r w:rsidR="00A82C47">
        <w:rPr>
          <w:rFonts w:ascii="Arial" w:hAnsi="Arial" w:cs="Arial"/>
          <w:sz w:val="20"/>
          <w:szCs w:val="21"/>
        </w:rPr>
        <w:t xml:space="preserve"> – Secured funding, designed and developed RBAC management system for users of ACF2, RACF or Top Secret.  Product procures new </w:t>
      </w:r>
      <w:proofErr w:type="spellStart"/>
      <w:r w:rsidR="00A82C47">
        <w:rPr>
          <w:rFonts w:ascii="Arial" w:hAnsi="Arial" w:cs="Arial"/>
          <w:sz w:val="20"/>
          <w:szCs w:val="21"/>
        </w:rPr>
        <w:t>userids</w:t>
      </w:r>
      <w:proofErr w:type="spellEnd"/>
      <w:r w:rsidR="00A82C47">
        <w:rPr>
          <w:rFonts w:ascii="Arial" w:hAnsi="Arial" w:cs="Arial"/>
          <w:sz w:val="20"/>
          <w:szCs w:val="21"/>
        </w:rPr>
        <w:t xml:space="preserve">, or </w:t>
      </w:r>
      <w:r w:rsidR="005A0537">
        <w:rPr>
          <w:rFonts w:ascii="Arial" w:hAnsi="Arial" w:cs="Arial"/>
          <w:sz w:val="20"/>
          <w:szCs w:val="21"/>
        </w:rPr>
        <w:t>redefines</w:t>
      </w:r>
      <w:r w:rsidR="00A82C47">
        <w:rPr>
          <w:rFonts w:ascii="Arial" w:hAnsi="Arial" w:cs="Arial"/>
          <w:sz w:val="20"/>
          <w:szCs w:val="21"/>
        </w:rPr>
        <w:t xml:space="preserve"> current </w:t>
      </w:r>
      <w:proofErr w:type="spellStart"/>
      <w:r w:rsidR="00A82C47">
        <w:rPr>
          <w:rFonts w:ascii="Arial" w:hAnsi="Arial" w:cs="Arial"/>
          <w:sz w:val="20"/>
          <w:szCs w:val="21"/>
        </w:rPr>
        <w:t>userids</w:t>
      </w:r>
      <w:proofErr w:type="spellEnd"/>
      <w:r w:rsidR="00A82C47">
        <w:rPr>
          <w:rFonts w:ascii="Arial" w:hAnsi="Arial" w:cs="Arial"/>
          <w:sz w:val="20"/>
          <w:szCs w:val="21"/>
        </w:rPr>
        <w:t xml:space="preserve"> to allow access to a new role.  Ensures the user’s access to old role is revoked.</w:t>
      </w:r>
    </w:p>
    <w:p w:rsidR="0027363F" w:rsidRPr="00B846F0" w:rsidRDefault="0027363F" w:rsidP="00621F5F">
      <w:pPr>
        <w:spacing w:before="120"/>
        <w:jc w:val="both"/>
        <w:rPr>
          <w:rFonts w:ascii="Arial" w:hAnsi="Arial" w:cs="Arial"/>
          <w:sz w:val="20"/>
          <w:szCs w:val="21"/>
        </w:rPr>
      </w:pPr>
      <w:r w:rsidRPr="00B846F0">
        <w:rPr>
          <w:rFonts w:ascii="Arial" w:hAnsi="Arial" w:cs="Arial"/>
          <w:b/>
          <w:sz w:val="20"/>
          <w:szCs w:val="21"/>
        </w:rPr>
        <w:t>COMPUTER</w:t>
      </w:r>
      <w:r w:rsidRPr="00B846F0">
        <w:rPr>
          <w:rStyle w:val="Hyperlink"/>
          <w:rFonts w:ascii="Arial" w:hAnsi="Arial" w:cs="Arial"/>
          <w:b/>
          <w:color w:val="auto"/>
          <w:sz w:val="20"/>
          <w:szCs w:val="21"/>
          <w:u w:val="none"/>
        </w:rPr>
        <w:t xml:space="preserve"> ASSOCIATES INTERNATIONAL, INC.,</w:t>
      </w:r>
      <w:r w:rsidRPr="00B846F0">
        <w:rPr>
          <w:rFonts w:ascii="Arial" w:hAnsi="Arial" w:cs="Arial"/>
          <w:sz w:val="20"/>
          <w:szCs w:val="21"/>
        </w:rPr>
        <w:t xml:space="preserve"> </w:t>
      </w:r>
      <w:r w:rsidRPr="00B846F0">
        <w:rPr>
          <w:rStyle w:val="Hyperlink"/>
          <w:rFonts w:ascii="Arial" w:hAnsi="Arial" w:cs="Arial"/>
          <w:color w:val="000000"/>
          <w:sz w:val="20"/>
          <w:u w:val="none"/>
        </w:rPr>
        <w:t>Lisle, IL</w:t>
      </w:r>
      <w:r w:rsidR="000F238B">
        <w:rPr>
          <w:rStyle w:val="Hyperlink"/>
          <w:rFonts w:ascii="Arial" w:hAnsi="Arial" w:cs="Arial"/>
          <w:color w:val="000000"/>
          <w:sz w:val="20"/>
          <w:u w:val="none"/>
        </w:rPr>
        <w:tab/>
      </w:r>
      <w:r w:rsidR="000F238B">
        <w:rPr>
          <w:rStyle w:val="Hyperlink"/>
          <w:rFonts w:ascii="Arial" w:hAnsi="Arial" w:cs="Arial"/>
          <w:color w:val="000000"/>
          <w:sz w:val="20"/>
          <w:u w:val="none"/>
        </w:rPr>
        <w:tab/>
      </w:r>
      <w:r w:rsidR="000F238B">
        <w:rPr>
          <w:rStyle w:val="Hyperlink"/>
          <w:rFonts w:ascii="Arial" w:hAnsi="Arial" w:cs="Arial"/>
          <w:color w:val="000000"/>
          <w:sz w:val="20"/>
          <w:u w:val="none"/>
        </w:rPr>
        <w:tab/>
      </w:r>
      <w:r w:rsidR="000F238B">
        <w:rPr>
          <w:rStyle w:val="Hyperlink"/>
          <w:rFonts w:ascii="Arial" w:hAnsi="Arial" w:cs="Arial"/>
          <w:color w:val="000000"/>
          <w:sz w:val="20"/>
          <w:u w:val="none"/>
        </w:rPr>
        <w:tab/>
      </w:r>
      <w:r w:rsidR="000F238B">
        <w:rPr>
          <w:rStyle w:val="Hyperlink"/>
          <w:rFonts w:ascii="Arial" w:hAnsi="Arial" w:cs="Arial"/>
          <w:color w:val="000000"/>
          <w:sz w:val="20"/>
          <w:u w:val="none"/>
        </w:rPr>
        <w:tab/>
        <w:t xml:space="preserve">   </w:t>
      </w:r>
      <w:r w:rsidR="002976EF">
        <w:rPr>
          <w:rFonts w:ascii="Arial" w:hAnsi="Arial" w:cs="Arial"/>
          <w:b/>
          <w:sz w:val="20"/>
          <w:szCs w:val="20"/>
        </w:rPr>
        <w:t>1987</w:t>
      </w:r>
      <w:r w:rsidR="000F238B" w:rsidRPr="00B846F0">
        <w:rPr>
          <w:rFonts w:ascii="Arial" w:hAnsi="Arial" w:cs="Arial"/>
          <w:b/>
          <w:sz w:val="20"/>
          <w:szCs w:val="20"/>
        </w:rPr>
        <w:t xml:space="preserve"> - </w:t>
      </w:r>
      <w:r w:rsidR="000F238B">
        <w:rPr>
          <w:rFonts w:ascii="Arial" w:hAnsi="Arial" w:cs="Arial"/>
          <w:b/>
          <w:sz w:val="20"/>
          <w:szCs w:val="20"/>
        </w:rPr>
        <w:t>1994</w:t>
      </w:r>
    </w:p>
    <w:p w:rsidR="0027363F" w:rsidRPr="00B846F0" w:rsidRDefault="0027363F" w:rsidP="002D45D7">
      <w:pPr>
        <w:jc w:val="both"/>
        <w:rPr>
          <w:rFonts w:ascii="Arial" w:hAnsi="Arial" w:cs="Arial"/>
          <w:b/>
          <w:sz w:val="20"/>
          <w:szCs w:val="21"/>
        </w:rPr>
      </w:pPr>
      <w:r w:rsidRPr="00B846F0">
        <w:rPr>
          <w:rFonts w:ascii="Arial" w:hAnsi="Arial" w:cs="Arial"/>
          <w:b/>
          <w:sz w:val="20"/>
          <w:szCs w:val="21"/>
        </w:rPr>
        <w:t>Senior Software Development Manager</w:t>
      </w:r>
    </w:p>
    <w:p w:rsidR="0027363F" w:rsidRDefault="0027363F" w:rsidP="007310B7">
      <w:pPr>
        <w:jc w:val="both"/>
        <w:rPr>
          <w:rFonts w:ascii="Arial" w:hAnsi="Arial" w:cs="Arial"/>
          <w:sz w:val="20"/>
          <w:szCs w:val="21"/>
        </w:rPr>
      </w:pPr>
      <w:r w:rsidRPr="00B846F0">
        <w:rPr>
          <w:rFonts w:ascii="Arial" w:hAnsi="Arial" w:cs="Arial"/>
          <w:sz w:val="20"/>
          <w:szCs w:val="21"/>
        </w:rPr>
        <w:t xml:space="preserve">Managed software development teams for multiple security and audit products </w:t>
      </w:r>
      <w:r w:rsidR="001A0BF1">
        <w:rPr>
          <w:rFonts w:ascii="Arial" w:hAnsi="Arial" w:cs="Arial"/>
          <w:sz w:val="20"/>
          <w:szCs w:val="21"/>
        </w:rPr>
        <w:t xml:space="preserve">(ACF2, Examine, &amp; Pan-Audit).  Also principle developer on PRMS (a manufacturing software product) on AS/400.  Migrating the product to </w:t>
      </w:r>
      <w:proofErr w:type="gramStart"/>
      <w:r w:rsidR="001A0BF1">
        <w:rPr>
          <w:rFonts w:ascii="Arial" w:hAnsi="Arial" w:cs="Arial"/>
          <w:sz w:val="20"/>
          <w:szCs w:val="21"/>
        </w:rPr>
        <w:t>Unix</w:t>
      </w:r>
      <w:proofErr w:type="gramEnd"/>
      <w:r w:rsidR="001A0BF1">
        <w:rPr>
          <w:rFonts w:ascii="Arial" w:hAnsi="Arial" w:cs="Arial"/>
          <w:sz w:val="20"/>
          <w:szCs w:val="21"/>
        </w:rPr>
        <w:t xml:space="preserve"> and Windows platforms.</w:t>
      </w:r>
      <w:r w:rsidR="00BF0DB9" w:rsidRPr="00B846F0">
        <w:rPr>
          <w:rFonts w:ascii="Arial" w:hAnsi="Arial" w:cs="Arial"/>
          <w:sz w:val="20"/>
          <w:szCs w:val="21"/>
        </w:rPr>
        <w:t xml:space="preserve"> </w:t>
      </w:r>
      <w:r w:rsidRPr="00B846F0">
        <w:rPr>
          <w:rFonts w:ascii="Arial" w:hAnsi="Arial" w:cs="Arial"/>
          <w:sz w:val="20"/>
          <w:szCs w:val="21"/>
        </w:rPr>
        <w:t>Principle software develo</w:t>
      </w:r>
      <w:r w:rsidR="00BF0DB9" w:rsidRPr="00B846F0">
        <w:rPr>
          <w:rFonts w:ascii="Arial" w:hAnsi="Arial" w:cs="Arial"/>
          <w:sz w:val="20"/>
          <w:szCs w:val="21"/>
        </w:rPr>
        <w:t xml:space="preserve">per </w:t>
      </w:r>
      <w:r w:rsidR="001A0BF1">
        <w:rPr>
          <w:rFonts w:ascii="Arial" w:hAnsi="Arial" w:cs="Arial"/>
          <w:sz w:val="20"/>
          <w:szCs w:val="21"/>
        </w:rPr>
        <w:t xml:space="preserve">for special projects </w:t>
      </w:r>
      <w:r w:rsidRPr="00B846F0">
        <w:rPr>
          <w:rFonts w:ascii="Arial" w:hAnsi="Arial" w:cs="Arial"/>
          <w:sz w:val="20"/>
          <w:szCs w:val="21"/>
        </w:rPr>
        <w:t>on multiple platforms (z</w:t>
      </w:r>
      <w:r w:rsidR="00867BE9">
        <w:rPr>
          <w:rFonts w:ascii="Arial" w:hAnsi="Arial" w:cs="Arial"/>
          <w:sz w:val="20"/>
          <w:szCs w:val="21"/>
        </w:rPr>
        <w:t>/</w:t>
      </w:r>
      <w:r w:rsidRPr="00B846F0">
        <w:rPr>
          <w:rFonts w:ascii="Arial" w:hAnsi="Arial" w:cs="Arial"/>
          <w:sz w:val="20"/>
          <w:szCs w:val="21"/>
        </w:rPr>
        <w:t xml:space="preserve">OS, AS400, </w:t>
      </w:r>
      <w:proofErr w:type="gramStart"/>
      <w:r w:rsidRPr="00B846F0">
        <w:rPr>
          <w:rFonts w:ascii="Arial" w:hAnsi="Arial" w:cs="Arial"/>
          <w:sz w:val="20"/>
          <w:szCs w:val="21"/>
        </w:rPr>
        <w:t>Unix</w:t>
      </w:r>
      <w:proofErr w:type="gramEnd"/>
      <w:r w:rsidRPr="00B846F0">
        <w:rPr>
          <w:rFonts w:ascii="Arial" w:hAnsi="Arial" w:cs="Arial"/>
          <w:sz w:val="20"/>
          <w:szCs w:val="21"/>
        </w:rPr>
        <w:t>, Linux and Windows).</w:t>
      </w:r>
    </w:p>
    <w:p w:rsidR="008C2B5C" w:rsidRPr="007A68A5" w:rsidRDefault="008C2B5C" w:rsidP="008C2B5C">
      <w:pPr>
        <w:pBdr>
          <w:bottom w:val="single" w:sz="18" w:space="1" w:color="auto"/>
        </w:pBdr>
        <w:tabs>
          <w:tab w:val="center" w:pos="5130"/>
          <w:tab w:val="right" w:pos="9900"/>
        </w:tabs>
        <w:rPr>
          <w:rFonts w:ascii="Arial" w:hAnsi="Arial" w:cs="Arial"/>
          <w:b/>
          <w:sz w:val="24"/>
          <w:szCs w:val="20"/>
        </w:rPr>
      </w:pPr>
      <w:r w:rsidRPr="007A68A5">
        <w:rPr>
          <w:rFonts w:ascii="Arial" w:hAnsi="Arial" w:cs="Arial"/>
          <w:b/>
          <w:sz w:val="24"/>
          <w:szCs w:val="20"/>
        </w:rPr>
        <w:lastRenderedPageBreak/>
        <w:t>Robert Dahlberg</w:t>
      </w:r>
      <w:r w:rsidRPr="007A68A5">
        <w:rPr>
          <w:rFonts w:ascii="Arial" w:hAnsi="Arial" w:cs="Arial"/>
          <w:b/>
          <w:sz w:val="24"/>
          <w:szCs w:val="20"/>
        </w:rPr>
        <w:tab/>
      </w:r>
      <w:hyperlink r:id="rId15" w:history="1">
        <w:r w:rsidRPr="007A68A5">
          <w:rPr>
            <w:rFonts w:ascii="Arial" w:hAnsi="Arial" w:cs="Arial"/>
            <w:b/>
            <w:sz w:val="24"/>
            <w:szCs w:val="24"/>
          </w:rPr>
          <w:t>dahlbergra@vcu.edu</w:t>
        </w:r>
      </w:hyperlink>
      <w:r w:rsidRPr="007A68A5">
        <w:rPr>
          <w:rFonts w:ascii="Arial" w:hAnsi="Arial" w:cs="Arial"/>
          <w:b/>
          <w:sz w:val="24"/>
          <w:szCs w:val="20"/>
        </w:rPr>
        <w:tab/>
        <w:t>Page 5</w:t>
      </w:r>
    </w:p>
    <w:p w:rsidR="00BB6D79" w:rsidRDefault="00BB6D79" w:rsidP="00867BE9">
      <w:pPr>
        <w:pStyle w:val="ListParagraph"/>
        <w:numPr>
          <w:ilvl w:val="0"/>
          <w:numId w:val="29"/>
        </w:numPr>
        <w:tabs>
          <w:tab w:val="left" w:pos="360"/>
        </w:tabs>
        <w:spacing w:before="120"/>
        <w:ind w:left="360"/>
        <w:jc w:val="both"/>
        <w:rPr>
          <w:rFonts w:ascii="Arial" w:hAnsi="Arial" w:cs="Arial"/>
          <w:sz w:val="20"/>
          <w:szCs w:val="21"/>
        </w:rPr>
      </w:pPr>
      <w:r>
        <w:rPr>
          <w:rFonts w:ascii="Arial" w:hAnsi="Arial" w:cs="Arial"/>
          <w:sz w:val="20"/>
          <w:szCs w:val="21"/>
        </w:rPr>
        <w:t>Managed CA-ACF2 (mainframe Access Control Facility) development life cycles versions 4.2 and 5.0.  Major enhancements were:</w:t>
      </w:r>
    </w:p>
    <w:p w:rsidR="00BB6D79" w:rsidRDefault="00BB6D79" w:rsidP="00BB6D79">
      <w:pPr>
        <w:pStyle w:val="ListParagraph"/>
        <w:numPr>
          <w:ilvl w:val="1"/>
          <w:numId w:val="29"/>
        </w:numPr>
        <w:tabs>
          <w:tab w:val="left" w:pos="360"/>
        </w:tabs>
        <w:ind w:left="720"/>
        <w:jc w:val="both"/>
        <w:rPr>
          <w:rFonts w:ascii="Arial" w:hAnsi="Arial" w:cs="Arial"/>
          <w:sz w:val="20"/>
          <w:szCs w:val="21"/>
        </w:rPr>
      </w:pPr>
      <w:r>
        <w:rPr>
          <w:rFonts w:ascii="Arial" w:hAnsi="Arial" w:cs="Arial"/>
          <w:sz w:val="20"/>
          <w:szCs w:val="21"/>
        </w:rPr>
        <w:t xml:space="preserve">Command Propagation Facility, which synchronized ACF settings across </w:t>
      </w:r>
      <w:r w:rsidR="005A0537">
        <w:rPr>
          <w:rFonts w:ascii="Arial" w:hAnsi="Arial" w:cs="Arial"/>
          <w:sz w:val="20"/>
          <w:szCs w:val="21"/>
        </w:rPr>
        <w:t>multiple</w:t>
      </w:r>
      <w:r>
        <w:rPr>
          <w:rFonts w:ascii="Arial" w:hAnsi="Arial" w:cs="Arial"/>
          <w:sz w:val="20"/>
          <w:szCs w:val="21"/>
        </w:rPr>
        <w:t xml:space="preserve"> systems</w:t>
      </w:r>
    </w:p>
    <w:p w:rsidR="00BB6D79" w:rsidRDefault="00BB6D79" w:rsidP="00BB6D79">
      <w:pPr>
        <w:pStyle w:val="ListParagraph"/>
        <w:numPr>
          <w:ilvl w:val="1"/>
          <w:numId w:val="29"/>
        </w:numPr>
        <w:tabs>
          <w:tab w:val="left" w:pos="360"/>
        </w:tabs>
        <w:ind w:left="720"/>
        <w:jc w:val="both"/>
        <w:rPr>
          <w:rFonts w:ascii="Arial" w:hAnsi="Arial" w:cs="Arial"/>
          <w:sz w:val="20"/>
          <w:szCs w:val="21"/>
        </w:rPr>
      </w:pPr>
      <w:r>
        <w:rPr>
          <w:rFonts w:ascii="Arial" w:hAnsi="Arial" w:cs="Arial"/>
          <w:sz w:val="20"/>
          <w:szCs w:val="21"/>
        </w:rPr>
        <w:t>SAF Trace which enabled system programmers to identify which software products issued security calls.  This feature was also given to IBM so that they could determine the security calls their products issued.</w:t>
      </w:r>
    </w:p>
    <w:p w:rsidR="00BB6D79" w:rsidRDefault="00BB6D79" w:rsidP="00BB6D79">
      <w:pPr>
        <w:pStyle w:val="ListParagraph"/>
        <w:numPr>
          <w:ilvl w:val="1"/>
          <w:numId w:val="29"/>
        </w:numPr>
        <w:tabs>
          <w:tab w:val="left" w:pos="360"/>
        </w:tabs>
        <w:ind w:left="720"/>
        <w:jc w:val="both"/>
        <w:rPr>
          <w:rFonts w:ascii="Arial" w:hAnsi="Arial" w:cs="Arial"/>
          <w:sz w:val="20"/>
          <w:szCs w:val="21"/>
        </w:rPr>
      </w:pPr>
      <w:r>
        <w:rPr>
          <w:rFonts w:ascii="Arial" w:hAnsi="Arial" w:cs="Arial"/>
          <w:sz w:val="20"/>
          <w:szCs w:val="21"/>
        </w:rPr>
        <w:t>Enhanced ACF2 command processor so the product could be integrated into multiple operating systems.</w:t>
      </w:r>
    </w:p>
    <w:p w:rsidR="00BB6D79" w:rsidRDefault="00BB6D79" w:rsidP="00BB6D79">
      <w:pPr>
        <w:pStyle w:val="ListParagraph"/>
        <w:numPr>
          <w:ilvl w:val="1"/>
          <w:numId w:val="29"/>
        </w:numPr>
        <w:tabs>
          <w:tab w:val="left" w:pos="360"/>
        </w:tabs>
        <w:ind w:left="720"/>
        <w:jc w:val="both"/>
        <w:rPr>
          <w:rFonts w:ascii="Arial" w:hAnsi="Arial" w:cs="Arial"/>
          <w:sz w:val="20"/>
          <w:szCs w:val="21"/>
        </w:rPr>
      </w:pPr>
      <w:r>
        <w:rPr>
          <w:rFonts w:ascii="Arial" w:hAnsi="Arial" w:cs="Arial"/>
          <w:sz w:val="20"/>
          <w:szCs w:val="21"/>
        </w:rPr>
        <w:t>VAX implementation of ACF2</w:t>
      </w:r>
    </w:p>
    <w:p w:rsidR="00BB6D79" w:rsidRDefault="00BB6D79" w:rsidP="00BB6D79">
      <w:pPr>
        <w:pStyle w:val="ListParagraph"/>
        <w:numPr>
          <w:ilvl w:val="1"/>
          <w:numId w:val="29"/>
        </w:numPr>
        <w:tabs>
          <w:tab w:val="left" w:pos="360"/>
        </w:tabs>
        <w:ind w:left="720"/>
        <w:jc w:val="both"/>
        <w:rPr>
          <w:rFonts w:ascii="Arial" w:hAnsi="Arial" w:cs="Arial"/>
          <w:sz w:val="20"/>
          <w:szCs w:val="21"/>
        </w:rPr>
      </w:pPr>
      <w:r>
        <w:rPr>
          <w:rFonts w:ascii="Arial" w:hAnsi="Arial" w:cs="Arial"/>
          <w:sz w:val="20"/>
          <w:szCs w:val="21"/>
        </w:rPr>
        <w:t>Mandatory Access implementation of ACF2 using hybrid of Bell-</w:t>
      </w:r>
      <w:proofErr w:type="spellStart"/>
      <w:r>
        <w:rPr>
          <w:rFonts w:ascii="Arial" w:hAnsi="Arial" w:cs="Arial"/>
          <w:sz w:val="20"/>
          <w:szCs w:val="21"/>
        </w:rPr>
        <w:t>LaPadula</w:t>
      </w:r>
      <w:proofErr w:type="spellEnd"/>
      <w:r>
        <w:rPr>
          <w:rFonts w:ascii="Arial" w:hAnsi="Arial" w:cs="Arial"/>
          <w:sz w:val="20"/>
          <w:szCs w:val="21"/>
        </w:rPr>
        <w:t xml:space="preserve"> model</w:t>
      </w:r>
    </w:p>
    <w:p w:rsidR="00BB6D79" w:rsidRDefault="00BB6D79" w:rsidP="00BB6D79">
      <w:pPr>
        <w:pStyle w:val="ListParagraph"/>
        <w:numPr>
          <w:ilvl w:val="1"/>
          <w:numId w:val="29"/>
        </w:numPr>
        <w:tabs>
          <w:tab w:val="left" w:pos="360"/>
        </w:tabs>
        <w:ind w:left="720"/>
        <w:jc w:val="both"/>
        <w:rPr>
          <w:rFonts w:ascii="Arial" w:hAnsi="Arial" w:cs="Arial"/>
          <w:sz w:val="20"/>
          <w:szCs w:val="21"/>
        </w:rPr>
      </w:pPr>
      <w:r>
        <w:rPr>
          <w:rFonts w:ascii="Arial" w:hAnsi="Arial" w:cs="Arial"/>
          <w:sz w:val="20"/>
          <w:szCs w:val="21"/>
        </w:rPr>
        <w:t xml:space="preserve">Resource Grouping of </w:t>
      </w:r>
      <w:r w:rsidR="005A0537">
        <w:rPr>
          <w:rFonts w:ascii="Arial" w:hAnsi="Arial" w:cs="Arial"/>
          <w:sz w:val="20"/>
          <w:szCs w:val="21"/>
        </w:rPr>
        <w:t>assets</w:t>
      </w:r>
    </w:p>
    <w:p w:rsidR="00BB6D79" w:rsidRPr="003A5137" w:rsidRDefault="00BB6D79" w:rsidP="007A68A5">
      <w:pPr>
        <w:pStyle w:val="ListParagraph"/>
        <w:numPr>
          <w:ilvl w:val="1"/>
          <w:numId w:val="29"/>
        </w:numPr>
        <w:tabs>
          <w:tab w:val="left" w:pos="360"/>
        </w:tabs>
        <w:spacing w:before="120" w:after="120"/>
        <w:ind w:left="720"/>
        <w:contextualSpacing w:val="0"/>
        <w:jc w:val="both"/>
        <w:rPr>
          <w:rFonts w:ascii="Arial" w:hAnsi="Arial" w:cs="Arial"/>
          <w:sz w:val="20"/>
          <w:szCs w:val="21"/>
        </w:rPr>
      </w:pPr>
      <w:r>
        <w:rPr>
          <w:rFonts w:ascii="Arial" w:hAnsi="Arial" w:cs="Arial"/>
          <w:sz w:val="20"/>
          <w:szCs w:val="21"/>
        </w:rPr>
        <w:t>DB2 access control using ACF2</w:t>
      </w:r>
    </w:p>
    <w:p w:rsidR="001A0BF1" w:rsidRDefault="003A5137" w:rsidP="001A0BF1">
      <w:pPr>
        <w:pStyle w:val="ListParagraph"/>
        <w:numPr>
          <w:ilvl w:val="0"/>
          <w:numId w:val="29"/>
        </w:numPr>
        <w:tabs>
          <w:tab w:val="left" w:pos="360"/>
        </w:tabs>
        <w:ind w:left="360"/>
        <w:jc w:val="both"/>
        <w:rPr>
          <w:rFonts w:ascii="Arial" w:hAnsi="Arial" w:cs="Arial"/>
          <w:sz w:val="20"/>
          <w:szCs w:val="21"/>
        </w:rPr>
      </w:pPr>
      <w:r>
        <w:rPr>
          <w:rFonts w:ascii="Arial" w:hAnsi="Arial" w:cs="Arial"/>
          <w:sz w:val="20"/>
          <w:szCs w:val="21"/>
        </w:rPr>
        <w:t>Managed CA-Examine and Pan-Audit Information Systems auditor’s software.  CA-Examine allowed auditors to audit IT systems.  Pan-Audit allowed auditors to audit applications.</w:t>
      </w:r>
    </w:p>
    <w:p w:rsidR="0086286E" w:rsidRPr="0086286E" w:rsidRDefault="0086286E" w:rsidP="00A50B49">
      <w:pPr>
        <w:pStyle w:val="ListParagraph"/>
        <w:numPr>
          <w:ilvl w:val="0"/>
          <w:numId w:val="29"/>
        </w:numPr>
        <w:tabs>
          <w:tab w:val="left" w:pos="360"/>
        </w:tabs>
        <w:spacing w:before="120"/>
        <w:ind w:left="360"/>
        <w:contextualSpacing w:val="0"/>
        <w:jc w:val="both"/>
        <w:rPr>
          <w:rFonts w:ascii="Arial" w:hAnsi="Arial" w:cs="Arial"/>
          <w:sz w:val="20"/>
          <w:szCs w:val="21"/>
        </w:rPr>
      </w:pPr>
      <w:r>
        <w:rPr>
          <w:rFonts w:ascii="Arial" w:hAnsi="Arial" w:cs="Arial"/>
          <w:sz w:val="20"/>
          <w:szCs w:val="21"/>
        </w:rPr>
        <w:t>PRMS –</w:t>
      </w:r>
      <w:r w:rsidR="00F66B8A">
        <w:rPr>
          <w:rFonts w:ascii="Arial" w:hAnsi="Arial" w:cs="Arial"/>
          <w:sz w:val="20"/>
          <w:szCs w:val="21"/>
        </w:rPr>
        <w:t xml:space="preserve"> Computer Associates ERP and supply chain software (AS/400, </w:t>
      </w:r>
      <w:proofErr w:type="gramStart"/>
      <w:r w:rsidR="00F66B8A">
        <w:rPr>
          <w:rFonts w:ascii="Arial" w:hAnsi="Arial" w:cs="Arial"/>
          <w:sz w:val="20"/>
          <w:szCs w:val="21"/>
        </w:rPr>
        <w:t>Unix</w:t>
      </w:r>
      <w:proofErr w:type="gramEnd"/>
      <w:r w:rsidR="00F66B8A">
        <w:rPr>
          <w:rFonts w:ascii="Arial" w:hAnsi="Arial" w:cs="Arial"/>
          <w:sz w:val="20"/>
          <w:szCs w:val="21"/>
        </w:rPr>
        <w:t xml:space="preserve">, </w:t>
      </w:r>
      <w:r w:rsidR="00A50B49">
        <w:rPr>
          <w:rFonts w:ascii="Arial" w:hAnsi="Arial" w:cs="Arial"/>
          <w:sz w:val="20"/>
          <w:szCs w:val="21"/>
        </w:rPr>
        <w:t>Windows).  Extended the RPG programming language by writing C programs to perform dynamic SQL for AS/400.  Integrated AS/400 to window PCs.  Reduced database queries from 80,000 lines of code to &gt;100 lines of code.</w:t>
      </w:r>
    </w:p>
    <w:p w:rsidR="002976EF" w:rsidRDefault="002976EF" w:rsidP="002B6F7A">
      <w:pPr>
        <w:spacing w:before="120"/>
        <w:jc w:val="both"/>
        <w:rPr>
          <w:rFonts w:ascii="Arial" w:hAnsi="Arial" w:cs="Arial"/>
          <w:sz w:val="20"/>
          <w:szCs w:val="21"/>
        </w:rPr>
      </w:pPr>
      <w:r>
        <w:rPr>
          <w:rFonts w:ascii="Arial" w:hAnsi="Arial" w:cs="Arial"/>
          <w:b/>
          <w:sz w:val="20"/>
          <w:szCs w:val="21"/>
        </w:rPr>
        <w:t xml:space="preserve">UCCEL, </w:t>
      </w:r>
      <w:r w:rsidRPr="002976EF">
        <w:rPr>
          <w:rFonts w:ascii="Arial" w:hAnsi="Arial" w:cs="Arial"/>
          <w:sz w:val="20"/>
          <w:szCs w:val="21"/>
        </w:rPr>
        <w:t>Rosemont, IL</w:t>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t xml:space="preserve">  </w:t>
      </w:r>
      <w:r w:rsidRPr="002976EF">
        <w:rPr>
          <w:rFonts w:ascii="Arial" w:hAnsi="Arial" w:cs="Arial"/>
          <w:b/>
          <w:sz w:val="20"/>
          <w:szCs w:val="21"/>
        </w:rPr>
        <w:t>1986 - 1987</w:t>
      </w:r>
      <w:r>
        <w:rPr>
          <w:rFonts w:ascii="Arial" w:hAnsi="Arial" w:cs="Arial"/>
          <w:sz w:val="20"/>
          <w:szCs w:val="21"/>
        </w:rPr>
        <w:t xml:space="preserve"> </w:t>
      </w:r>
    </w:p>
    <w:p w:rsidR="002976EF" w:rsidRDefault="001A0BF1" w:rsidP="002D45D7">
      <w:pPr>
        <w:jc w:val="both"/>
        <w:rPr>
          <w:rFonts w:ascii="Arial" w:hAnsi="Arial" w:cs="Arial"/>
          <w:b/>
          <w:sz w:val="20"/>
          <w:szCs w:val="21"/>
        </w:rPr>
      </w:pPr>
      <w:r>
        <w:rPr>
          <w:rFonts w:ascii="Arial" w:hAnsi="Arial" w:cs="Arial"/>
          <w:b/>
          <w:sz w:val="20"/>
          <w:szCs w:val="21"/>
        </w:rPr>
        <w:t>Senior Software Development Manager</w:t>
      </w:r>
    </w:p>
    <w:p w:rsidR="00B5272C" w:rsidRPr="00B5272C" w:rsidRDefault="00B5272C" w:rsidP="002D45D7">
      <w:pPr>
        <w:jc w:val="both"/>
        <w:rPr>
          <w:rFonts w:ascii="Arial" w:hAnsi="Arial" w:cs="Arial"/>
          <w:sz w:val="20"/>
          <w:szCs w:val="21"/>
        </w:rPr>
      </w:pPr>
      <w:r>
        <w:rPr>
          <w:rFonts w:ascii="Arial" w:hAnsi="Arial" w:cs="Arial"/>
          <w:sz w:val="20"/>
          <w:szCs w:val="21"/>
        </w:rPr>
        <w:t>ACF2 Development manager, defining release enhancements, principle developer and</w:t>
      </w:r>
      <w:r w:rsidR="00B41D36">
        <w:rPr>
          <w:rFonts w:ascii="Arial" w:hAnsi="Arial" w:cs="Arial"/>
          <w:sz w:val="20"/>
          <w:szCs w:val="21"/>
        </w:rPr>
        <w:t xml:space="preserve"> manager of 14 member staff. </w:t>
      </w:r>
      <w:r w:rsidR="00867BE9">
        <w:rPr>
          <w:rFonts w:ascii="Arial" w:hAnsi="Arial" w:cs="Arial"/>
          <w:sz w:val="20"/>
          <w:szCs w:val="21"/>
        </w:rPr>
        <w:t xml:space="preserve">Designed ACF2 release 4.2. </w:t>
      </w:r>
      <w:r w:rsidR="00555E86">
        <w:rPr>
          <w:rFonts w:ascii="Arial" w:hAnsi="Arial" w:cs="Arial"/>
          <w:sz w:val="20"/>
          <w:szCs w:val="21"/>
        </w:rPr>
        <w:t>Sold to Computer Associates International, Inc.</w:t>
      </w:r>
      <w:r w:rsidR="00867BE9">
        <w:rPr>
          <w:rFonts w:ascii="Arial" w:hAnsi="Arial" w:cs="Arial"/>
          <w:sz w:val="20"/>
          <w:szCs w:val="21"/>
        </w:rPr>
        <w:t xml:space="preserve">  </w:t>
      </w:r>
    </w:p>
    <w:p w:rsidR="002976EF" w:rsidRDefault="002976EF" w:rsidP="002B6F7A">
      <w:pPr>
        <w:spacing w:before="120"/>
        <w:jc w:val="both"/>
        <w:rPr>
          <w:rFonts w:ascii="Arial" w:hAnsi="Arial" w:cs="Arial"/>
          <w:sz w:val="20"/>
          <w:szCs w:val="21"/>
        </w:rPr>
      </w:pPr>
      <w:r>
        <w:rPr>
          <w:rFonts w:ascii="Arial" w:hAnsi="Arial" w:cs="Arial"/>
          <w:b/>
          <w:sz w:val="20"/>
          <w:szCs w:val="21"/>
        </w:rPr>
        <w:t xml:space="preserve">SKK, INC., </w:t>
      </w:r>
      <w:r w:rsidRPr="002976EF">
        <w:rPr>
          <w:rFonts w:ascii="Arial" w:hAnsi="Arial" w:cs="Arial"/>
          <w:sz w:val="20"/>
          <w:szCs w:val="21"/>
        </w:rPr>
        <w:t>Rosemont, IL</w:t>
      </w:r>
      <w:r>
        <w:rPr>
          <w:rFonts w:ascii="Arial" w:hAnsi="Arial" w:cs="Arial"/>
          <w:sz w:val="20"/>
          <w:szCs w:val="21"/>
        </w:rPr>
        <w:t xml:space="preserve">   </w:t>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t xml:space="preserve">   </w:t>
      </w:r>
      <w:r w:rsidRPr="002976EF">
        <w:rPr>
          <w:rFonts w:ascii="Arial" w:hAnsi="Arial" w:cs="Arial"/>
          <w:b/>
          <w:sz w:val="20"/>
          <w:szCs w:val="21"/>
        </w:rPr>
        <w:t>1984 - 1986</w:t>
      </w:r>
    </w:p>
    <w:p w:rsidR="00B5272C" w:rsidRDefault="002976EF" w:rsidP="002D45D7">
      <w:pPr>
        <w:jc w:val="both"/>
        <w:rPr>
          <w:rFonts w:ascii="Arial" w:hAnsi="Arial" w:cs="Arial"/>
          <w:b/>
          <w:sz w:val="20"/>
          <w:szCs w:val="21"/>
        </w:rPr>
      </w:pPr>
      <w:r w:rsidRPr="001A0BF1">
        <w:rPr>
          <w:rFonts w:ascii="Arial" w:hAnsi="Arial" w:cs="Arial"/>
          <w:b/>
          <w:sz w:val="20"/>
          <w:szCs w:val="21"/>
        </w:rPr>
        <w:t>Senior Software Developer</w:t>
      </w:r>
      <w:r w:rsidRPr="001A0BF1">
        <w:rPr>
          <w:rFonts w:ascii="Arial" w:hAnsi="Arial" w:cs="Arial"/>
          <w:b/>
          <w:sz w:val="20"/>
          <w:szCs w:val="21"/>
        </w:rPr>
        <w:tab/>
      </w:r>
    </w:p>
    <w:p w:rsidR="00B41D36" w:rsidRPr="00B41D36" w:rsidRDefault="00B41D36" w:rsidP="002D45D7">
      <w:pPr>
        <w:jc w:val="both"/>
        <w:rPr>
          <w:rFonts w:ascii="Arial" w:hAnsi="Arial" w:cs="Arial"/>
          <w:sz w:val="20"/>
          <w:szCs w:val="21"/>
        </w:rPr>
      </w:pPr>
      <w:r>
        <w:rPr>
          <w:rFonts w:ascii="Arial" w:hAnsi="Arial" w:cs="Arial"/>
          <w:sz w:val="20"/>
          <w:szCs w:val="21"/>
        </w:rPr>
        <w:t xml:space="preserve">Start-up software </w:t>
      </w:r>
      <w:proofErr w:type="gramStart"/>
      <w:r>
        <w:rPr>
          <w:rFonts w:ascii="Arial" w:hAnsi="Arial" w:cs="Arial"/>
          <w:sz w:val="20"/>
          <w:szCs w:val="21"/>
        </w:rPr>
        <w:t>security company</w:t>
      </w:r>
      <w:proofErr w:type="gramEnd"/>
      <w:r>
        <w:rPr>
          <w:rFonts w:ascii="Arial" w:hAnsi="Arial" w:cs="Arial"/>
          <w:sz w:val="20"/>
          <w:szCs w:val="21"/>
        </w:rPr>
        <w:t xml:space="preserve">.  First commercial access control system.  </w:t>
      </w:r>
      <w:r w:rsidR="00555E86">
        <w:rPr>
          <w:rFonts w:ascii="Arial" w:hAnsi="Arial" w:cs="Arial"/>
          <w:sz w:val="20"/>
          <w:szCs w:val="21"/>
        </w:rPr>
        <w:t>Sold to UCCEL.</w:t>
      </w:r>
    </w:p>
    <w:p w:rsidR="00B41D36" w:rsidRPr="00B41D36" w:rsidRDefault="00B5272C" w:rsidP="00B41D36">
      <w:pPr>
        <w:pStyle w:val="ListParagraph"/>
        <w:numPr>
          <w:ilvl w:val="0"/>
          <w:numId w:val="36"/>
        </w:numPr>
        <w:ind w:left="360"/>
        <w:jc w:val="both"/>
        <w:rPr>
          <w:rFonts w:ascii="Arial" w:hAnsi="Arial" w:cs="Arial"/>
          <w:sz w:val="20"/>
          <w:szCs w:val="21"/>
        </w:rPr>
      </w:pPr>
      <w:r w:rsidRPr="00B41D36">
        <w:rPr>
          <w:rFonts w:ascii="Arial" w:hAnsi="Arial" w:cs="Arial"/>
          <w:sz w:val="20"/>
          <w:szCs w:val="21"/>
        </w:rPr>
        <w:t>Software developer on MVS (</w:t>
      </w:r>
      <w:r w:rsidR="00A50B49" w:rsidRPr="00B41D36">
        <w:rPr>
          <w:rFonts w:ascii="Arial" w:hAnsi="Arial" w:cs="Arial"/>
          <w:sz w:val="20"/>
          <w:szCs w:val="21"/>
        </w:rPr>
        <w:t>z</w:t>
      </w:r>
      <w:r w:rsidRPr="00B41D36">
        <w:rPr>
          <w:rFonts w:ascii="Arial" w:hAnsi="Arial" w:cs="Arial"/>
          <w:sz w:val="20"/>
          <w:szCs w:val="21"/>
        </w:rPr>
        <w:t>/OS) and VS</w:t>
      </w:r>
      <w:r w:rsidR="008925F3" w:rsidRPr="00B41D36">
        <w:rPr>
          <w:rFonts w:ascii="Arial" w:hAnsi="Arial" w:cs="Arial"/>
          <w:sz w:val="20"/>
          <w:szCs w:val="21"/>
        </w:rPr>
        <w:t>/</w:t>
      </w:r>
      <w:r w:rsidRPr="00B41D36">
        <w:rPr>
          <w:rFonts w:ascii="Arial" w:hAnsi="Arial" w:cs="Arial"/>
          <w:sz w:val="20"/>
          <w:szCs w:val="21"/>
        </w:rPr>
        <w:t>1 ACF2 (</w:t>
      </w:r>
      <w:r w:rsidR="005A0537" w:rsidRPr="00B41D36">
        <w:rPr>
          <w:rFonts w:ascii="Arial" w:hAnsi="Arial" w:cs="Arial"/>
          <w:sz w:val="20"/>
          <w:szCs w:val="21"/>
        </w:rPr>
        <w:t>Discretionary</w:t>
      </w:r>
      <w:r w:rsidRPr="00B41D36">
        <w:rPr>
          <w:rFonts w:ascii="Arial" w:hAnsi="Arial" w:cs="Arial"/>
          <w:sz w:val="20"/>
          <w:szCs w:val="21"/>
        </w:rPr>
        <w:t xml:space="preserve"> access control facility).  </w:t>
      </w:r>
    </w:p>
    <w:p w:rsidR="00B41D36" w:rsidRPr="00B41D36" w:rsidRDefault="00B5272C" w:rsidP="00B41D36">
      <w:pPr>
        <w:pStyle w:val="ListParagraph"/>
        <w:numPr>
          <w:ilvl w:val="0"/>
          <w:numId w:val="35"/>
        </w:numPr>
        <w:ind w:left="360"/>
        <w:jc w:val="both"/>
        <w:rPr>
          <w:rFonts w:ascii="Arial" w:hAnsi="Arial" w:cs="Arial"/>
          <w:b/>
          <w:sz w:val="20"/>
          <w:szCs w:val="21"/>
        </w:rPr>
      </w:pPr>
      <w:r w:rsidRPr="00B41D36">
        <w:rPr>
          <w:rFonts w:ascii="Arial" w:hAnsi="Arial" w:cs="Arial"/>
          <w:sz w:val="20"/>
          <w:szCs w:val="21"/>
        </w:rPr>
        <w:t xml:space="preserve">Beta coordinator for ACF2 Release 4.0.  </w:t>
      </w:r>
    </w:p>
    <w:p w:rsidR="00867BE9" w:rsidRPr="00867BE9" w:rsidRDefault="00867BE9" w:rsidP="00867BE9">
      <w:pPr>
        <w:pStyle w:val="ListParagraph"/>
        <w:numPr>
          <w:ilvl w:val="0"/>
          <w:numId w:val="35"/>
        </w:numPr>
        <w:ind w:left="360"/>
        <w:jc w:val="both"/>
        <w:rPr>
          <w:rFonts w:ascii="Arial" w:hAnsi="Arial" w:cs="Arial"/>
          <w:b/>
          <w:sz w:val="20"/>
          <w:szCs w:val="21"/>
        </w:rPr>
      </w:pPr>
      <w:r w:rsidRPr="00B41D36">
        <w:rPr>
          <w:rFonts w:ascii="Arial" w:hAnsi="Arial" w:cs="Arial"/>
          <w:sz w:val="20"/>
          <w:szCs w:val="21"/>
        </w:rPr>
        <w:t xml:space="preserve">Designed and coded MVS system intercepts, TSO interface, and ACF2 command processor in Release 4.1.  </w:t>
      </w:r>
    </w:p>
    <w:p w:rsidR="002976EF" w:rsidRPr="00B41D36" w:rsidRDefault="008925F3" w:rsidP="00B41D36">
      <w:pPr>
        <w:pStyle w:val="ListParagraph"/>
        <w:numPr>
          <w:ilvl w:val="0"/>
          <w:numId w:val="35"/>
        </w:numPr>
        <w:ind w:left="360"/>
        <w:jc w:val="both"/>
        <w:rPr>
          <w:rFonts w:ascii="Arial" w:hAnsi="Arial" w:cs="Arial"/>
          <w:b/>
          <w:sz w:val="20"/>
          <w:szCs w:val="21"/>
        </w:rPr>
      </w:pPr>
      <w:r w:rsidRPr="00B41D36">
        <w:rPr>
          <w:rFonts w:ascii="Arial" w:hAnsi="Arial" w:cs="Arial"/>
          <w:sz w:val="20"/>
          <w:szCs w:val="21"/>
        </w:rPr>
        <w:t>Principle developer on VS/1 ACF2.</w:t>
      </w:r>
      <w:r w:rsidR="00A9032A" w:rsidRPr="00B41D36">
        <w:rPr>
          <w:rFonts w:ascii="Arial" w:hAnsi="Arial" w:cs="Arial"/>
          <w:b/>
          <w:sz w:val="20"/>
          <w:szCs w:val="21"/>
        </w:rPr>
        <w:tab/>
      </w:r>
      <w:r w:rsidR="00A9032A" w:rsidRPr="00B41D36">
        <w:rPr>
          <w:rFonts w:ascii="Arial" w:hAnsi="Arial" w:cs="Arial"/>
          <w:b/>
          <w:sz w:val="20"/>
          <w:szCs w:val="21"/>
        </w:rPr>
        <w:tab/>
      </w:r>
      <w:r w:rsidR="00A9032A" w:rsidRPr="00B41D36">
        <w:rPr>
          <w:rFonts w:ascii="Arial" w:hAnsi="Arial" w:cs="Arial"/>
          <w:b/>
          <w:sz w:val="20"/>
          <w:szCs w:val="21"/>
        </w:rPr>
        <w:tab/>
      </w:r>
      <w:r w:rsidR="00A9032A" w:rsidRPr="00B41D36">
        <w:rPr>
          <w:rFonts w:ascii="Arial" w:hAnsi="Arial" w:cs="Arial"/>
          <w:b/>
          <w:sz w:val="20"/>
          <w:szCs w:val="21"/>
        </w:rPr>
        <w:tab/>
      </w:r>
      <w:r w:rsidR="002976EF" w:rsidRPr="00B41D36">
        <w:rPr>
          <w:rFonts w:ascii="Arial" w:hAnsi="Arial" w:cs="Arial"/>
          <w:b/>
          <w:sz w:val="20"/>
          <w:szCs w:val="21"/>
        </w:rPr>
        <w:tab/>
        <w:t xml:space="preserve">  </w:t>
      </w:r>
    </w:p>
    <w:p w:rsidR="002B6F7A" w:rsidRPr="00B846F0" w:rsidRDefault="002B6F7A" w:rsidP="002B6F7A">
      <w:pPr>
        <w:spacing w:before="120"/>
        <w:jc w:val="both"/>
        <w:rPr>
          <w:rFonts w:ascii="Arial" w:hAnsi="Arial" w:cs="Arial"/>
          <w:sz w:val="20"/>
          <w:szCs w:val="21"/>
        </w:rPr>
      </w:pPr>
      <w:r>
        <w:rPr>
          <w:rFonts w:ascii="Arial" w:hAnsi="Arial" w:cs="Arial"/>
          <w:b/>
          <w:sz w:val="20"/>
          <w:szCs w:val="21"/>
        </w:rPr>
        <w:t>N</w:t>
      </w:r>
      <w:r w:rsidR="002976EF">
        <w:rPr>
          <w:rFonts w:ascii="Arial" w:hAnsi="Arial" w:cs="Arial"/>
          <w:b/>
          <w:sz w:val="20"/>
          <w:szCs w:val="21"/>
        </w:rPr>
        <w:t>ORTHERN ILLINOIS UNIVERSITY</w:t>
      </w:r>
      <w:r w:rsidRPr="00B846F0">
        <w:rPr>
          <w:rStyle w:val="Hyperlink"/>
          <w:rFonts w:ascii="Arial" w:hAnsi="Arial" w:cs="Arial"/>
          <w:b/>
          <w:color w:val="auto"/>
          <w:sz w:val="20"/>
          <w:szCs w:val="21"/>
          <w:u w:val="none"/>
        </w:rPr>
        <w:t>,</w:t>
      </w:r>
      <w:r w:rsidRPr="00B846F0">
        <w:rPr>
          <w:rFonts w:ascii="Arial" w:hAnsi="Arial" w:cs="Arial"/>
          <w:sz w:val="20"/>
          <w:szCs w:val="21"/>
        </w:rPr>
        <w:t xml:space="preserve"> </w:t>
      </w:r>
      <w:r>
        <w:rPr>
          <w:rStyle w:val="Hyperlink"/>
          <w:rFonts w:ascii="Arial" w:hAnsi="Arial" w:cs="Arial"/>
          <w:color w:val="000000"/>
          <w:sz w:val="20"/>
          <w:u w:val="none"/>
        </w:rPr>
        <w:t>DeKalb</w:t>
      </w:r>
      <w:r w:rsidRPr="00B846F0">
        <w:rPr>
          <w:rStyle w:val="Hyperlink"/>
          <w:rFonts w:ascii="Arial" w:hAnsi="Arial" w:cs="Arial"/>
          <w:color w:val="000000"/>
          <w:sz w:val="20"/>
          <w:u w:val="none"/>
        </w:rPr>
        <w:t>, IL</w:t>
      </w:r>
      <w:r>
        <w:rPr>
          <w:rStyle w:val="Hyperlink"/>
          <w:rFonts w:ascii="Arial" w:hAnsi="Arial" w:cs="Arial"/>
          <w:color w:val="000000"/>
          <w:sz w:val="20"/>
          <w:u w:val="none"/>
        </w:rPr>
        <w:tab/>
      </w:r>
      <w:r>
        <w:rPr>
          <w:rStyle w:val="Hyperlink"/>
          <w:rFonts w:ascii="Arial" w:hAnsi="Arial" w:cs="Arial"/>
          <w:color w:val="000000"/>
          <w:sz w:val="20"/>
          <w:u w:val="none"/>
        </w:rPr>
        <w:tab/>
      </w:r>
      <w:r>
        <w:rPr>
          <w:rStyle w:val="Hyperlink"/>
          <w:rFonts w:ascii="Arial" w:hAnsi="Arial" w:cs="Arial"/>
          <w:color w:val="000000"/>
          <w:sz w:val="20"/>
          <w:u w:val="none"/>
        </w:rPr>
        <w:tab/>
      </w:r>
      <w:r>
        <w:rPr>
          <w:rStyle w:val="Hyperlink"/>
          <w:rFonts w:ascii="Arial" w:hAnsi="Arial" w:cs="Arial"/>
          <w:color w:val="000000"/>
          <w:sz w:val="20"/>
          <w:u w:val="none"/>
        </w:rPr>
        <w:tab/>
      </w:r>
      <w:r>
        <w:rPr>
          <w:rStyle w:val="Hyperlink"/>
          <w:rFonts w:ascii="Arial" w:hAnsi="Arial" w:cs="Arial"/>
          <w:color w:val="000000"/>
          <w:sz w:val="20"/>
          <w:u w:val="none"/>
        </w:rPr>
        <w:tab/>
      </w:r>
      <w:r w:rsidR="002976EF">
        <w:rPr>
          <w:rStyle w:val="Hyperlink"/>
          <w:rFonts w:ascii="Arial" w:hAnsi="Arial" w:cs="Arial"/>
          <w:color w:val="000000"/>
          <w:sz w:val="20"/>
          <w:u w:val="none"/>
        </w:rPr>
        <w:t xml:space="preserve">             </w:t>
      </w:r>
      <w:r>
        <w:rPr>
          <w:rStyle w:val="Hyperlink"/>
          <w:rFonts w:ascii="Arial" w:hAnsi="Arial" w:cs="Arial"/>
          <w:color w:val="000000"/>
          <w:sz w:val="20"/>
          <w:u w:val="none"/>
        </w:rPr>
        <w:t xml:space="preserve">   </w:t>
      </w:r>
      <w:r>
        <w:rPr>
          <w:rFonts w:ascii="Arial" w:hAnsi="Arial" w:cs="Arial"/>
          <w:b/>
          <w:sz w:val="20"/>
          <w:szCs w:val="20"/>
        </w:rPr>
        <w:t>198</w:t>
      </w:r>
      <w:r w:rsidR="00CC1B6A">
        <w:rPr>
          <w:rFonts w:ascii="Arial" w:hAnsi="Arial" w:cs="Arial"/>
          <w:b/>
          <w:sz w:val="20"/>
          <w:szCs w:val="20"/>
        </w:rPr>
        <w:t>3</w:t>
      </w:r>
      <w:r w:rsidRPr="00B846F0">
        <w:rPr>
          <w:rFonts w:ascii="Arial" w:hAnsi="Arial" w:cs="Arial"/>
          <w:b/>
          <w:sz w:val="20"/>
          <w:szCs w:val="20"/>
        </w:rPr>
        <w:t xml:space="preserve"> - </w:t>
      </w:r>
      <w:r>
        <w:rPr>
          <w:rFonts w:ascii="Arial" w:hAnsi="Arial" w:cs="Arial"/>
          <w:b/>
          <w:sz w:val="20"/>
          <w:szCs w:val="20"/>
        </w:rPr>
        <w:t>1984</w:t>
      </w:r>
    </w:p>
    <w:p w:rsidR="002B6F7A" w:rsidRPr="00B846F0" w:rsidRDefault="002B6F7A" w:rsidP="002D45D7">
      <w:pPr>
        <w:jc w:val="both"/>
        <w:rPr>
          <w:rFonts w:ascii="Arial" w:hAnsi="Arial" w:cs="Arial"/>
          <w:b/>
          <w:sz w:val="20"/>
          <w:szCs w:val="21"/>
        </w:rPr>
      </w:pPr>
      <w:r>
        <w:rPr>
          <w:rFonts w:ascii="Arial" w:hAnsi="Arial" w:cs="Arial"/>
          <w:b/>
          <w:sz w:val="20"/>
          <w:szCs w:val="21"/>
        </w:rPr>
        <w:t>Instructor</w:t>
      </w:r>
      <w:r w:rsidR="004A69EC">
        <w:rPr>
          <w:rFonts w:ascii="Arial" w:hAnsi="Arial" w:cs="Arial"/>
          <w:b/>
          <w:sz w:val="20"/>
          <w:szCs w:val="21"/>
        </w:rPr>
        <w:t xml:space="preserve"> – Computer Science Department</w:t>
      </w:r>
    </w:p>
    <w:p w:rsidR="002B6F7A" w:rsidRDefault="004A69EC" w:rsidP="002B6F7A">
      <w:pPr>
        <w:jc w:val="both"/>
        <w:rPr>
          <w:rFonts w:ascii="Arial" w:hAnsi="Arial" w:cs="Arial"/>
          <w:sz w:val="20"/>
          <w:szCs w:val="21"/>
        </w:rPr>
      </w:pPr>
      <w:r>
        <w:rPr>
          <w:rFonts w:ascii="Arial" w:hAnsi="Arial" w:cs="Arial"/>
          <w:sz w:val="20"/>
          <w:szCs w:val="21"/>
        </w:rPr>
        <w:t>Courses taught:</w:t>
      </w:r>
    </w:p>
    <w:p w:rsidR="004A69EC" w:rsidRDefault="004A69EC" w:rsidP="004A69EC">
      <w:pPr>
        <w:jc w:val="both"/>
        <w:rPr>
          <w:rFonts w:ascii="Arial" w:hAnsi="Arial" w:cs="Arial"/>
          <w:sz w:val="20"/>
          <w:szCs w:val="21"/>
        </w:rPr>
      </w:pPr>
      <w:r>
        <w:rPr>
          <w:rFonts w:ascii="Arial" w:hAnsi="Arial" w:cs="Arial"/>
          <w:sz w:val="20"/>
          <w:szCs w:val="21"/>
        </w:rPr>
        <w:t>MSCS 260 – Programming Languages for Non-majors – (Spring-1984)</w:t>
      </w:r>
    </w:p>
    <w:p w:rsidR="00555E86" w:rsidRDefault="00555E86" w:rsidP="00555E86">
      <w:pPr>
        <w:jc w:val="both"/>
        <w:rPr>
          <w:rFonts w:ascii="Arial" w:hAnsi="Arial" w:cs="Arial"/>
          <w:sz w:val="20"/>
          <w:szCs w:val="21"/>
        </w:rPr>
      </w:pPr>
      <w:r>
        <w:rPr>
          <w:rFonts w:ascii="Arial" w:hAnsi="Arial" w:cs="Arial"/>
          <w:sz w:val="20"/>
          <w:szCs w:val="21"/>
        </w:rPr>
        <w:t>MSCS 360 – PL/I – (Spring 1983, Fall-1983)</w:t>
      </w:r>
    </w:p>
    <w:p w:rsidR="00CC1B6A" w:rsidRDefault="00E9619D" w:rsidP="002B6F7A">
      <w:pPr>
        <w:jc w:val="both"/>
        <w:rPr>
          <w:rFonts w:ascii="Arial" w:hAnsi="Arial" w:cs="Arial"/>
          <w:sz w:val="20"/>
          <w:szCs w:val="21"/>
        </w:rPr>
      </w:pPr>
      <w:r>
        <w:rPr>
          <w:rFonts w:ascii="Arial" w:hAnsi="Arial" w:cs="Arial"/>
          <w:sz w:val="20"/>
          <w:szCs w:val="21"/>
        </w:rPr>
        <w:t>MSCS 4</w:t>
      </w:r>
      <w:r w:rsidR="00CC1B6A">
        <w:rPr>
          <w:rFonts w:ascii="Arial" w:hAnsi="Arial" w:cs="Arial"/>
          <w:sz w:val="20"/>
          <w:szCs w:val="21"/>
        </w:rPr>
        <w:t xml:space="preserve">60 </w:t>
      </w:r>
      <w:r>
        <w:rPr>
          <w:rFonts w:ascii="Arial" w:hAnsi="Arial" w:cs="Arial"/>
          <w:sz w:val="20"/>
          <w:szCs w:val="21"/>
        </w:rPr>
        <w:t>–</w:t>
      </w:r>
      <w:r w:rsidR="00CC1B6A">
        <w:rPr>
          <w:rFonts w:ascii="Arial" w:hAnsi="Arial" w:cs="Arial"/>
          <w:sz w:val="20"/>
          <w:szCs w:val="21"/>
        </w:rPr>
        <w:t xml:space="preserve"> IBM assembler </w:t>
      </w:r>
      <w:r w:rsidR="002976EF">
        <w:rPr>
          <w:rFonts w:ascii="Arial" w:hAnsi="Arial" w:cs="Arial"/>
          <w:sz w:val="20"/>
          <w:szCs w:val="21"/>
        </w:rPr>
        <w:t xml:space="preserve">– </w:t>
      </w:r>
      <w:r w:rsidR="002D45D7">
        <w:rPr>
          <w:rFonts w:ascii="Arial" w:hAnsi="Arial" w:cs="Arial"/>
          <w:sz w:val="20"/>
          <w:szCs w:val="21"/>
        </w:rPr>
        <w:t>(Spring 1983, Fall-1983</w:t>
      </w:r>
      <w:r w:rsidR="00CC1B6A">
        <w:rPr>
          <w:rFonts w:ascii="Arial" w:hAnsi="Arial" w:cs="Arial"/>
          <w:sz w:val="20"/>
          <w:szCs w:val="21"/>
        </w:rPr>
        <w:t>, Spring-1984)</w:t>
      </w:r>
    </w:p>
    <w:p w:rsidR="00CC1B6A" w:rsidRDefault="00E9619D" w:rsidP="002B6F7A">
      <w:pPr>
        <w:jc w:val="both"/>
        <w:rPr>
          <w:rFonts w:ascii="Arial" w:hAnsi="Arial" w:cs="Arial"/>
          <w:sz w:val="20"/>
          <w:szCs w:val="21"/>
        </w:rPr>
      </w:pPr>
      <w:r>
        <w:rPr>
          <w:rFonts w:ascii="Arial" w:hAnsi="Arial" w:cs="Arial"/>
          <w:sz w:val="20"/>
          <w:szCs w:val="21"/>
        </w:rPr>
        <w:t>MSCS</w:t>
      </w:r>
      <w:r w:rsidR="00CC1B6A">
        <w:rPr>
          <w:rFonts w:ascii="Arial" w:hAnsi="Arial" w:cs="Arial"/>
          <w:sz w:val="20"/>
          <w:szCs w:val="21"/>
        </w:rPr>
        <w:t xml:space="preserve"> 467 – Analysis and Design</w:t>
      </w:r>
      <w:r w:rsidR="002976EF">
        <w:rPr>
          <w:rFonts w:ascii="Arial" w:hAnsi="Arial" w:cs="Arial"/>
          <w:sz w:val="20"/>
          <w:szCs w:val="21"/>
        </w:rPr>
        <w:t xml:space="preserve"> – </w:t>
      </w:r>
      <w:r w:rsidR="00CC1B6A">
        <w:rPr>
          <w:rFonts w:ascii="Arial" w:hAnsi="Arial" w:cs="Arial"/>
          <w:sz w:val="20"/>
          <w:szCs w:val="21"/>
        </w:rPr>
        <w:t>(Summer-1983)</w:t>
      </w:r>
    </w:p>
    <w:p w:rsidR="00CC1B6A" w:rsidRDefault="00E9619D" w:rsidP="002B6F7A">
      <w:pPr>
        <w:jc w:val="both"/>
        <w:rPr>
          <w:rFonts w:ascii="Arial" w:hAnsi="Arial" w:cs="Arial"/>
          <w:sz w:val="20"/>
          <w:szCs w:val="21"/>
        </w:rPr>
      </w:pPr>
      <w:r>
        <w:rPr>
          <w:rFonts w:ascii="Arial" w:hAnsi="Arial" w:cs="Arial"/>
          <w:sz w:val="20"/>
          <w:szCs w:val="21"/>
        </w:rPr>
        <w:t>MSCS 46</w:t>
      </w:r>
      <w:r w:rsidR="00555E86">
        <w:rPr>
          <w:rFonts w:ascii="Arial" w:hAnsi="Arial" w:cs="Arial"/>
          <w:sz w:val="20"/>
          <w:szCs w:val="21"/>
        </w:rPr>
        <w:t>2</w:t>
      </w:r>
      <w:r>
        <w:rPr>
          <w:rFonts w:ascii="Arial" w:hAnsi="Arial" w:cs="Arial"/>
          <w:sz w:val="20"/>
          <w:szCs w:val="21"/>
        </w:rPr>
        <w:t xml:space="preserve"> –</w:t>
      </w:r>
      <w:r w:rsidR="00CC1B6A">
        <w:rPr>
          <w:rFonts w:ascii="Arial" w:hAnsi="Arial" w:cs="Arial"/>
          <w:sz w:val="20"/>
          <w:szCs w:val="21"/>
        </w:rPr>
        <w:t xml:space="preserve"> </w:t>
      </w:r>
      <w:r w:rsidR="002976EF">
        <w:rPr>
          <w:rFonts w:ascii="Arial" w:hAnsi="Arial" w:cs="Arial"/>
          <w:sz w:val="20"/>
          <w:szCs w:val="21"/>
        </w:rPr>
        <w:t xml:space="preserve">Data Structures – </w:t>
      </w:r>
      <w:r>
        <w:rPr>
          <w:rFonts w:ascii="Arial" w:hAnsi="Arial" w:cs="Arial"/>
          <w:sz w:val="20"/>
          <w:szCs w:val="21"/>
        </w:rPr>
        <w:t>JCL and Utilities</w:t>
      </w:r>
      <w:r w:rsidR="004A69EC">
        <w:rPr>
          <w:rFonts w:ascii="Arial" w:hAnsi="Arial" w:cs="Arial"/>
          <w:sz w:val="20"/>
          <w:szCs w:val="21"/>
        </w:rPr>
        <w:t xml:space="preserve"> (</w:t>
      </w:r>
      <w:proofErr w:type="gramStart"/>
      <w:r w:rsidR="004A69EC">
        <w:rPr>
          <w:rFonts w:ascii="Arial" w:hAnsi="Arial" w:cs="Arial"/>
          <w:sz w:val="20"/>
          <w:szCs w:val="21"/>
        </w:rPr>
        <w:t>Summer</w:t>
      </w:r>
      <w:proofErr w:type="gramEnd"/>
      <w:r w:rsidR="004A69EC">
        <w:rPr>
          <w:rFonts w:ascii="Arial" w:hAnsi="Arial" w:cs="Arial"/>
          <w:sz w:val="20"/>
          <w:szCs w:val="21"/>
        </w:rPr>
        <w:t xml:space="preserve"> – 1983)</w:t>
      </w:r>
    </w:p>
    <w:p w:rsidR="002976EF" w:rsidRDefault="00E9619D" w:rsidP="004A69EC">
      <w:pPr>
        <w:spacing w:after="120"/>
        <w:jc w:val="both"/>
        <w:rPr>
          <w:rFonts w:ascii="Arial" w:hAnsi="Arial" w:cs="Arial"/>
          <w:sz w:val="20"/>
          <w:szCs w:val="21"/>
        </w:rPr>
      </w:pPr>
      <w:r>
        <w:rPr>
          <w:rFonts w:ascii="Arial" w:hAnsi="Arial" w:cs="Arial"/>
          <w:sz w:val="20"/>
          <w:szCs w:val="21"/>
        </w:rPr>
        <w:t>MSCS 560 – Advanced PL/I</w:t>
      </w:r>
      <w:r w:rsidR="002976EF">
        <w:rPr>
          <w:rFonts w:ascii="Arial" w:hAnsi="Arial" w:cs="Arial"/>
          <w:sz w:val="20"/>
          <w:szCs w:val="21"/>
        </w:rPr>
        <w:t xml:space="preserve"> – </w:t>
      </w:r>
      <w:r w:rsidR="004A69EC">
        <w:rPr>
          <w:rFonts w:ascii="Arial" w:hAnsi="Arial" w:cs="Arial"/>
          <w:sz w:val="20"/>
          <w:szCs w:val="21"/>
        </w:rPr>
        <w:t>(Fall-1984</w:t>
      </w:r>
      <w:r w:rsidR="002D45D7">
        <w:rPr>
          <w:rFonts w:ascii="Arial" w:hAnsi="Arial" w:cs="Arial"/>
          <w:sz w:val="20"/>
          <w:szCs w:val="21"/>
        </w:rPr>
        <w:t>)</w:t>
      </w:r>
    </w:p>
    <w:p w:rsidR="004A69EC" w:rsidRPr="004A69EC" w:rsidRDefault="004A69EC" w:rsidP="004A69EC">
      <w:pPr>
        <w:pStyle w:val="ListParagraph"/>
        <w:numPr>
          <w:ilvl w:val="0"/>
          <w:numId w:val="34"/>
        </w:numPr>
        <w:ind w:left="360"/>
        <w:jc w:val="both"/>
        <w:rPr>
          <w:rFonts w:ascii="Arial" w:hAnsi="Arial" w:cs="Arial"/>
          <w:sz w:val="20"/>
          <w:szCs w:val="21"/>
        </w:rPr>
      </w:pPr>
      <w:r>
        <w:rPr>
          <w:rFonts w:ascii="Arial" w:hAnsi="Arial" w:cs="Arial"/>
          <w:sz w:val="20"/>
          <w:szCs w:val="21"/>
        </w:rPr>
        <w:t xml:space="preserve">Created curriculum for a programming class for non-computer science majors.  </w:t>
      </w:r>
    </w:p>
    <w:p w:rsidR="00013690" w:rsidRPr="00B31E92" w:rsidRDefault="00341D91" w:rsidP="004A69EC">
      <w:pPr>
        <w:spacing w:before="120"/>
        <w:jc w:val="center"/>
        <w:rPr>
          <w:rFonts w:ascii="Arial" w:hAnsi="Arial" w:cs="Arial"/>
          <w:b/>
          <w:caps/>
          <w:sz w:val="26"/>
          <w:szCs w:val="26"/>
        </w:rPr>
      </w:pPr>
      <w:r>
        <w:rPr>
          <w:rFonts w:ascii="Arial" w:hAnsi="Arial" w:cs="Arial"/>
          <w:b/>
          <w:caps/>
          <w:sz w:val="26"/>
          <w:szCs w:val="26"/>
        </w:rPr>
        <w:t>EDUCATION</w:t>
      </w:r>
    </w:p>
    <w:p w:rsidR="00013690" w:rsidRPr="00B846F0" w:rsidRDefault="00013690" w:rsidP="004A69EC">
      <w:pPr>
        <w:spacing w:before="120" w:line="276" w:lineRule="auto"/>
        <w:ind w:left="360" w:hanging="360"/>
        <w:rPr>
          <w:rFonts w:ascii="Arial" w:hAnsi="Arial" w:cs="Arial"/>
          <w:sz w:val="20"/>
          <w:szCs w:val="21"/>
        </w:rPr>
      </w:pPr>
      <w:r w:rsidRPr="00B846F0">
        <w:rPr>
          <w:rFonts w:ascii="Arial" w:hAnsi="Arial" w:cs="Arial"/>
          <w:b/>
          <w:sz w:val="20"/>
          <w:szCs w:val="21"/>
        </w:rPr>
        <w:t xml:space="preserve">PhD, Engineering </w:t>
      </w:r>
      <w:r>
        <w:rPr>
          <w:rFonts w:ascii="Arial" w:hAnsi="Arial" w:cs="Arial"/>
          <w:b/>
          <w:sz w:val="20"/>
          <w:szCs w:val="21"/>
        </w:rPr>
        <w:t>–</w:t>
      </w:r>
      <w:r w:rsidRPr="00B846F0">
        <w:rPr>
          <w:rFonts w:ascii="Arial" w:hAnsi="Arial" w:cs="Arial"/>
          <w:b/>
          <w:sz w:val="20"/>
          <w:szCs w:val="21"/>
        </w:rPr>
        <w:t xml:space="preserve"> </w:t>
      </w:r>
      <w:r>
        <w:rPr>
          <w:rFonts w:ascii="Arial" w:hAnsi="Arial" w:cs="Arial"/>
          <w:b/>
          <w:sz w:val="20"/>
          <w:szCs w:val="21"/>
        </w:rPr>
        <w:t>Engineering (</w:t>
      </w:r>
      <w:r w:rsidR="005A0537">
        <w:rPr>
          <w:rFonts w:ascii="Arial" w:hAnsi="Arial" w:cs="Arial"/>
          <w:b/>
          <w:sz w:val="20"/>
          <w:szCs w:val="21"/>
        </w:rPr>
        <w:t xml:space="preserve">Emphasis: </w:t>
      </w:r>
      <w:r w:rsidRPr="00B846F0">
        <w:rPr>
          <w:rFonts w:ascii="Arial" w:hAnsi="Arial" w:cs="Arial"/>
          <w:b/>
          <w:sz w:val="20"/>
          <w:szCs w:val="21"/>
        </w:rPr>
        <w:t>Computer Science</w:t>
      </w:r>
      <w:r>
        <w:rPr>
          <w:rFonts w:ascii="Arial" w:hAnsi="Arial" w:cs="Arial"/>
          <w:b/>
          <w:sz w:val="20"/>
          <w:szCs w:val="21"/>
        </w:rPr>
        <w:t>)</w:t>
      </w:r>
      <w:r w:rsidR="005A0537">
        <w:rPr>
          <w:rFonts w:ascii="Arial" w:hAnsi="Arial" w:cs="Arial"/>
          <w:b/>
          <w:sz w:val="20"/>
          <w:szCs w:val="21"/>
        </w:rPr>
        <w:t>, 2011</w:t>
      </w:r>
    </w:p>
    <w:p w:rsidR="00013690" w:rsidRPr="00B846F0" w:rsidRDefault="00013690" w:rsidP="004A69EC">
      <w:pPr>
        <w:spacing w:line="276" w:lineRule="auto"/>
        <w:ind w:left="360" w:hanging="360"/>
        <w:rPr>
          <w:rFonts w:ascii="Arial" w:hAnsi="Arial" w:cs="Arial"/>
          <w:sz w:val="20"/>
          <w:szCs w:val="21"/>
        </w:rPr>
      </w:pPr>
      <w:r w:rsidRPr="00B846F0">
        <w:rPr>
          <w:rFonts w:ascii="Arial" w:hAnsi="Arial" w:cs="Arial"/>
          <w:sz w:val="20"/>
          <w:szCs w:val="21"/>
        </w:rPr>
        <w:t>VIRGINIA COMMONWEALTH UNIVERSITY, Richmond, VA</w:t>
      </w:r>
    </w:p>
    <w:p w:rsidR="00013690" w:rsidRPr="00B846F0" w:rsidRDefault="00013690" w:rsidP="004A69EC">
      <w:pPr>
        <w:pStyle w:val="ListParagraph"/>
        <w:spacing w:after="60" w:line="276" w:lineRule="auto"/>
        <w:ind w:left="360" w:hanging="360"/>
        <w:rPr>
          <w:rFonts w:ascii="Arial" w:hAnsi="Arial" w:cs="Arial"/>
          <w:sz w:val="20"/>
          <w:szCs w:val="21"/>
        </w:rPr>
      </w:pPr>
      <w:r w:rsidRPr="00B846F0">
        <w:rPr>
          <w:rFonts w:ascii="Arial" w:hAnsi="Arial" w:cs="Arial"/>
          <w:sz w:val="20"/>
          <w:szCs w:val="21"/>
        </w:rPr>
        <w:t xml:space="preserve">Dissertation Topic: </w:t>
      </w:r>
      <w:r w:rsidRPr="00B846F0">
        <w:rPr>
          <w:rFonts w:ascii="Arial" w:hAnsi="Arial" w:cs="Arial"/>
          <w:sz w:val="20"/>
          <w:szCs w:val="21"/>
          <w:u w:val="single"/>
        </w:rPr>
        <w:t>Program Pathing Trust Model for Critical System Process Authorization</w:t>
      </w:r>
    </w:p>
    <w:p w:rsidR="002B6F7A" w:rsidRPr="00102B93" w:rsidRDefault="00013690" w:rsidP="004A69EC">
      <w:pPr>
        <w:pStyle w:val="ListParagraph"/>
        <w:numPr>
          <w:ilvl w:val="0"/>
          <w:numId w:val="22"/>
        </w:numPr>
        <w:spacing w:line="276" w:lineRule="auto"/>
        <w:contextualSpacing w:val="0"/>
        <w:rPr>
          <w:rFonts w:ascii="Arial" w:hAnsi="Arial" w:cs="Arial"/>
          <w:sz w:val="20"/>
          <w:szCs w:val="21"/>
        </w:rPr>
      </w:pPr>
      <w:r w:rsidRPr="00B846F0">
        <w:rPr>
          <w:rFonts w:ascii="Arial" w:hAnsi="Arial" w:cs="Arial"/>
          <w:sz w:val="20"/>
          <w:szCs w:val="21"/>
        </w:rPr>
        <w:t xml:space="preserve">Worked with </w:t>
      </w:r>
      <w:r w:rsidR="002B6F7A">
        <w:rPr>
          <w:rFonts w:ascii="Arial" w:hAnsi="Arial" w:cs="Arial"/>
          <w:sz w:val="20"/>
          <w:szCs w:val="21"/>
        </w:rPr>
        <w:t xml:space="preserve">Information Systems department in the </w:t>
      </w:r>
      <w:r w:rsidRPr="00B846F0">
        <w:rPr>
          <w:rFonts w:ascii="Arial" w:hAnsi="Arial" w:cs="Arial"/>
          <w:sz w:val="20"/>
          <w:szCs w:val="21"/>
        </w:rPr>
        <w:t xml:space="preserve">School of Business and </w:t>
      </w:r>
      <w:r w:rsidR="002B6F7A">
        <w:rPr>
          <w:rFonts w:ascii="Arial" w:hAnsi="Arial" w:cs="Arial"/>
          <w:sz w:val="20"/>
          <w:szCs w:val="21"/>
        </w:rPr>
        <w:t xml:space="preserve">the Computer Science Department in the </w:t>
      </w:r>
      <w:r w:rsidRPr="00B846F0">
        <w:rPr>
          <w:rFonts w:ascii="Arial" w:hAnsi="Arial" w:cs="Arial"/>
          <w:sz w:val="20"/>
          <w:szCs w:val="21"/>
        </w:rPr>
        <w:t xml:space="preserve">School of Engineering to create curriculum for MS degree in </w:t>
      </w:r>
      <w:r w:rsidR="002B6F7A">
        <w:rPr>
          <w:rFonts w:ascii="Arial" w:hAnsi="Arial" w:cs="Arial"/>
          <w:sz w:val="20"/>
          <w:szCs w:val="21"/>
        </w:rPr>
        <w:t>Information and System Security</w:t>
      </w:r>
      <w:r w:rsidRPr="00B846F0">
        <w:rPr>
          <w:rFonts w:ascii="Arial" w:hAnsi="Arial" w:cs="Arial"/>
          <w:sz w:val="20"/>
          <w:szCs w:val="21"/>
        </w:rPr>
        <w:t>. Program was approved by the State of VA and is now being offered at VCU</w:t>
      </w:r>
      <w:r w:rsidR="00341D91">
        <w:rPr>
          <w:rFonts w:ascii="Arial" w:hAnsi="Arial" w:cs="Arial"/>
          <w:sz w:val="20"/>
          <w:szCs w:val="21"/>
        </w:rPr>
        <w:t>.</w:t>
      </w:r>
    </w:p>
    <w:p w:rsidR="00013690" w:rsidRPr="00B846F0" w:rsidRDefault="00867BE9" w:rsidP="00867BE9">
      <w:pPr>
        <w:pStyle w:val="ListParagraph"/>
        <w:numPr>
          <w:ilvl w:val="0"/>
          <w:numId w:val="22"/>
        </w:numPr>
        <w:spacing w:before="60" w:line="276" w:lineRule="auto"/>
        <w:contextualSpacing w:val="0"/>
        <w:rPr>
          <w:rFonts w:ascii="Arial" w:hAnsi="Arial" w:cs="Arial"/>
          <w:sz w:val="20"/>
          <w:szCs w:val="21"/>
        </w:rPr>
      </w:pPr>
      <w:r>
        <w:rPr>
          <w:rFonts w:ascii="Arial" w:hAnsi="Arial" w:cs="Arial"/>
          <w:sz w:val="20"/>
          <w:szCs w:val="21"/>
        </w:rPr>
        <w:t xml:space="preserve">Member </w:t>
      </w:r>
      <w:r w:rsidR="00940A49">
        <w:rPr>
          <w:rFonts w:ascii="Arial" w:hAnsi="Arial" w:cs="Arial"/>
          <w:sz w:val="20"/>
          <w:szCs w:val="21"/>
        </w:rPr>
        <w:t>of</w:t>
      </w:r>
      <w:r w:rsidR="00940A49" w:rsidRPr="00B846F0">
        <w:rPr>
          <w:rFonts w:ascii="Arial" w:hAnsi="Arial" w:cs="Arial"/>
          <w:sz w:val="20"/>
          <w:szCs w:val="21"/>
        </w:rPr>
        <w:t xml:space="preserve"> Phi</w:t>
      </w:r>
      <w:r w:rsidR="00013690" w:rsidRPr="00B846F0">
        <w:rPr>
          <w:rFonts w:ascii="Arial" w:hAnsi="Arial" w:cs="Arial"/>
          <w:sz w:val="20"/>
          <w:szCs w:val="21"/>
        </w:rPr>
        <w:t xml:space="preserve"> Kappa Phi Honor Society</w:t>
      </w:r>
    </w:p>
    <w:p w:rsidR="00013690" w:rsidRPr="00B846F0" w:rsidRDefault="00013690" w:rsidP="004A69EC">
      <w:pPr>
        <w:spacing w:before="120"/>
        <w:ind w:left="360" w:hanging="360"/>
        <w:rPr>
          <w:rFonts w:ascii="Arial" w:hAnsi="Arial" w:cs="Arial"/>
          <w:sz w:val="20"/>
          <w:szCs w:val="21"/>
        </w:rPr>
      </w:pPr>
      <w:r w:rsidRPr="00B846F0">
        <w:rPr>
          <w:rFonts w:ascii="Arial" w:hAnsi="Arial" w:cs="Arial"/>
          <w:b/>
          <w:sz w:val="20"/>
          <w:szCs w:val="21"/>
        </w:rPr>
        <w:t xml:space="preserve">Master of Science (MS), </w:t>
      </w:r>
      <w:r w:rsidRPr="00013690">
        <w:rPr>
          <w:rFonts w:ascii="Arial" w:hAnsi="Arial" w:cs="Arial"/>
          <w:b/>
          <w:sz w:val="20"/>
          <w:szCs w:val="21"/>
        </w:rPr>
        <w:t>Computer Science</w:t>
      </w:r>
      <w:r w:rsidR="005A0537">
        <w:rPr>
          <w:rFonts w:ascii="Arial" w:hAnsi="Arial" w:cs="Arial"/>
          <w:b/>
          <w:sz w:val="20"/>
          <w:szCs w:val="21"/>
        </w:rPr>
        <w:t>, 1982</w:t>
      </w:r>
    </w:p>
    <w:p w:rsidR="00013690" w:rsidRPr="00B846F0" w:rsidRDefault="00013690" w:rsidP="004A69EC">
      <w:pPr>
        <w:spacing w:line="276" w:lineRule="auto"/>
        <w:ind w:left="360" w:hanging="360"/>
        <w:rPr>
          <w:rFonts w:ascii="Arial" w:hAnsi="Arial" w:cs="Arial"/>
          <w:sz w:val="20"/>
          <w:szCs w:val="21"/>
        </w:rPr>
      </w:pPr>
      <w:r w:rsidRPr="00B846F0">
        <w:rPr>
          <w:rFonts w:ascii="Arial" w:hAnsi="Arial" w:cs="Arial"/>
          <w:sz w:val="20"/>
          <w:szCs w:val="21"/>
        </w:rPr>
        <w:t>NORTHERN ILLINOIS UNIVERSITY, DeKalb, IL</w:t>
      </w:r>
    </w:p>
    <w:p w:rsidR="00013690" w:rsidRPr="00B846F0" w:rsidRDefault="00013690" w:rsidP="004A69EC">
      <w:pPr>
        <w:spacing w:before="120"/>
        <w:ind w:left="360" w:hanging="360"/>
        <w:rPr>
          <w:rFonts w:ascii="Arial" w:hAnsi="Arial" w:cs="Arial"/>
          <w:sz w:val="20"/>
          <w:szCs w:val="21"/>
        </w:rPr>
      </w:pPr>
      <w:r w:rsidRPr="00B846F0">
        <w:rPr>
          <w:rFonts w:ascii="Arial" w:hAnsi="Arial" w:cs="Arial"/>
          <w:b/>
          <w:sz w:val="20"/>
          <w:szCs w:val="21"/>
        </w:rPr>
        <w:t>Master of Art (MA), Philosophy</w:t>
      </w:r>
      <w:r w:rsidR="005A0537">
        <w:rPr>
          <w:rFonts w:ascii="Arial" w:hAnsi="Arial" w:cs="Arial"/>
          <w:b/>
          <w:sz w:val="20"/>
          <w:szCs w:val="21"/>
        </w:rPr>
        <w:t>, 1982</w:t>
      </w:r>
    </w:p>
    <w:p w:rsidR="00013690" w:rsidRDefault="00013690" w:rsidP="004A69EC">
      <w:pPr>
        <w:ind w:left="360" w:hanging="360"/>
        <w:rPr>
          <w:rFonts w:ascii="Arial" w:hAnsi="Arial" w:cs="Arial"/>
          <w:sz w:val="20"/>
          <w:szCs w:val="21"/>
        </w:rPr>
      </w:pPr>
      <w:r w:rsidRPr="00B846F0">
        <w:rPr>
          <w:rFonts w:ascii="Arial" w:hAnsi="Arial" w:cs="Arial"/>
          <w:sz w:val="20"/>
          <w:szCs w:val="21"/>
        </w:rPr>
        <w:t>NORTHERN ILLINOIS UNIVERSITY, DeKalb, IL</w:t>
      </w:r>
    </w:p>
    <w:p w:rsidR="00102B93" w:rsidRPr="00102B93" w:rsidRDefault="005A0537" w:rsidP="004A69EC">
      <w:pPr>
        <w:spacing w:before="120"/>
        <w:ind w:left="360" w:hanging="360"/>
        <w:rPr>
          <w:rFonts w:ascii="Arial" w:hAnsi="Arial" w:cs="Arial"/>
          <w:b/>
          <w:sz w:val="20"/>
          <w:szCs w:val="21"/>
        </w:rPr>
      </w:pPr>
      <w:r w:rsidRPr="00102B93">
        <w:rPr>
          <w:rFonts w:ascii="Arial" w:hAnsi="Arial" w:cs="Arial"/>
          <w:b/>
          <w:sz w:val="20"/>
          <w:szCs w:val="21"/>
        </w:rPr>
        <w:t>Bachelor</w:t>
      </w:r>
      <w:r w:rsidR="00102B93" w:rsidRPr="00102B93">
        <w:rPr>
          <w:rFonts w:ascii="Arial" w:hAnsi="Arial" w:cs="Arial"/>
          <w:b/>
          <w:sz w:val="20"/>
          <w:szCs w:val="21"/>
        </w:rPr>
        <w:t xml:space="preserve"> of Arts</w:t>
      </w:r>
      <w:r>
        <w:rPr>
          <w:rFonts w:ascii="Arial" w:hAnsi="Arial" w:cs="Arial"/>
          <w:b/>
          <w:sz w:val="20"/>
          <w:szCs w:val="21"/>
        </w:rPr>
        <w:t xml:space="preserve"> (BA)</w:t>
      </w:r>
      <w:r w:rsidR="00102B93" w:rsidRPr="00102B93">
        <w:rPr>
          <w:rFonts w:ascii="Arial" w:hAnsi="Arial" w:cs="Arial"/>
          <w:b/>
          <w:sz w:val="20"/>
          <w:szCs w:val="21"/>
        </w:rPr>
        <w:t>, Philosop</w:t>
      </w:r>
      <w:r w:rsidR="00102B93">
        <w:rPr>
          <w:rFonts w:ascii="Arial" w:hAnsi="Arial" w:cs="Arial"/>
          <w:b/>
          <w:sz w:val="20"/>
          <w:szCs w:val="21"/>
        </w:rPr>
        <w:t>h</w:t>
      </w:r>
      <w:r w:rsidR="00102B93" w:rsidRPr="00102B93">
        <w:rPr>
          <w:rFonts w:ascii="Arial" w:hAnsi="Arial" w:cs="Arial"/>
          <w:b/>
          <w:sz w:val="20"/>
          <w:szCs w:val="21"/>
        </w:rPr>
        <w:t>y</w:t>
      </w:r>
      <w:r>
        <w:rPr>
          <w:rFonts w:ascii="Arial" w:hAnsi="Arial" w:cs="Arial"/>
          <w:b/>
          <w:sz w:val="20"/>
          <w:szCs w:val="21"/>
        </w:rPr>
        <w:t>, 1976</w:t>
      </w:r>
    </w:p>
    <w:p w:rsidR="00102B93" w:rsidRDefault="00102B93" w:rsidP="004A69EC">
      <w:pPr>
        <w:spacing w:line="276" w:lineRule="auto"/>
        <w:ind w:left="360" w:hanging="360"/>
        <w:rPr>
          <w:rFonts w:ascii="Arial" w:hAnsi="Arial" w:cs="Arial"/>
          <w:sz w:val="20"/>
          <w:szCs w:val="21"/>
        </w:rPr>
      </w:pPr>
      <w:r>
        <w:rPr>
          <w:rFonts w:ascii="Arial" w:hAnsi="Arial" w:cs="Arial"/>
          <w:sz w:val="20"/>
          <w:szCs w:val="21"/>
        </w:rPr>
        <w:t>WESTERN ILLINOIS UNIVERSITY, Macomb, IL</w:t>
      </w:r>
    </w:p>
    <w:p w:rsidR="008C2B5C" w:rsidRPr="008C2B5C" w:rsidRDefault="008C2B5C" w:rsidP="008C2B5C">
      <w:pPr>
        <w:pBdr>
          <w:bottom w:val="single" w:sz="18" w:space="1" w:color="auto"/>
        </w:pBdr>
        <w:tabs>
          <w:tab w:val="center" w:pos="5130"/>
          <w:tab w:val="right" w:pos="9900"/>
        </w:tabs>
        <w:rPr>
          <w:rFonts w:ascii="Arial" w:hAnsi="Arial" w:cs="Arial"/>
          <w:b/>
          <w:sz w:val="24"/>
          <w:szCs w:val="20"/>
        </w:rPr>
      </w:pPr>
      <w:r w:rsidRPr="004F02DF">
        <w:rPr>
          <w:rFonts w:ascii="Arial" w:hAnsi="Arial" w:cs="Arial"/>
          <w:b/>
          <w:sz w:val="24"/>
          <w:szCs w:val="20"/>
        </w:rPr>
        <w:lastRenderedPageBreak/>
        <w:t>Robert Dahlberg</w:t>
      </w:r>
      <w:r w:rsidRPr="004F02DF">
        <w:rPr>
          <w:rFonts w:ascii="Arial" w:hAnsi="Arial" w:cs="Arial"/>
          <w:b/>
          <w:sz w:val="24"/>
          <w:szCs w:val="20"/>
        </w:rPr>
        <w:tab/>
      </w:r>
      <w:hyperlink r:id="rId16" w:history="1">
        <w:r>
          <w:rPr>
            <w:rFonts w:ascii="Arial" w:hAnsi="Arial" w:cs="Arial"/>
            <w:b/>
            <w:sz w:val="24"/>
            <w:szCs w:val="24"/>
          </w:rPr>
          <w:t>dahlbergra@vcu.edu</w:t>
        </w:r>
      </w:hyperlink>
      <w:r w:rsidRPr="004F02DF">
        <w:rPr>
          <w:rFonts w:ascii="Arial" w:hAnsi="Arial" w:cs="Arial"/>
          <w:b/>
          <w:sz w:val="24"/>
          <w:szCs w:val="20"/>
        </w:rPr>
        <w:tab/>
        <w:t xml:space="preserve">Page </w:t>
      </w:r>
      <w:r>
        <w:rPr>
          <w:rFonts w:ascii="Arial" w:hAnsi="Arial" w:cs="Arial"/>
          <w:b/>
          <w:sz w:val="24"/>
          <w:szCs w:val="20"/>
        </w:rPr>
        <w:t>6</w:t>
      </w:r>
    </w:p>
    <w:p w:rsidR="00013690" w:rsidRDefault="00341D91" w:rsidP="00F363AA">
      <w:pPr>
        <w:spacing w:before="120" w:after="120"/>
        <w:ind w:left="360"/>
        <w:jc w:val="center"/>
        <w:rPr>
          <w:rFonts w:ascii="Arial" w:hAnsi="Arial" w:cs="Arial"/>
          <w:sz w:val="20"/>
          <w:szCs w:val="21"/>
        </w:rPr>
      </w:pPr>
      <w:r w:rsidRPr="00B846F0">
        <w:rPr>
          <w:rFonts w:ascii="Arial" w:hAnsi="Arial" w:cs="Arial"/>
          <w:b/>
          <w:caps/>
          <w:sz w:val="26"/>
          <w:szCs w:val="26"/>
        </w:rPr>
        <w:t xml:space="preserve">pROFESSIONAL </w:t>
      </w:r>
      <w:r w:rsidR="00995DE8">
        <w:rPr>
          <w:rFonts w:ascii="Arial" w:hAnsi="Arial" w:cs="Arial"/>
          <w:b/>
          <w:caps/>
          <w:sz w:val="26"/>
          <w:szCs w:val="26"/>
        </w:rPr>
        <w:t>Certifications</w:t>
      </w:r>
    </w:p>
    <w:p w:rsidR="00013690" w:rsidRPr="001F6440" w:rsidRDefault="001F6440" w:rsidP="001F6440">
      <w:pPr>
        <w:pStyle w:val="ListParagraph"/>
        <w:numPr>
          <w:ilvl w:val="0"/>
          <w:numId w:val="22"/>
        </w:numPr>
        <w:spacing w:line="276" w:lineRule="auto"/>
        <w:ind w:left="360"/>
        <w:rPr>
          <w:rFonts w:ascii="Arial" w:hAnsi="Arial" w:cs="Arial"/>
          <w:sz w:val="20"/>
          <w:szCs w:val="21"/>
        </w:rPr>
      </w:pPr>
      <w:r w:rsidRPr="004A69EC">
        <w:rPr>
          <w:rFonts w:ascii="Arial" w:hAnsi="Arial" w:cs="Arial"/>
          <w:b/>
          <w:sz w:val="20"/>
          <w:szCs w:val="21"/>
        </w:rPr>
        <w:t>CISSP</w:t>
      </w:r>
      <w:r w:rsidRPr="00995DE8">
        <w:rPr>
          <w:rFonts w:ascii="Arial" w:hAnsi="Arial" w:cs="Arial"/>
          <w:sz w:val="20"/>
          <w:szCs w:val="21"/>
        </w:rPr>
        <w:t xml:space="preserve"> </w:t>
      </w:r>
      <w:r w:rsidR="004A69EC">
        <w:rPr>
          <w:rFonts w:ascii="Arial" w:hAnsi="Arial" w:cs="Arial"/>
          <w:sz w:val="20"/>
          <w:szCs w:val="21"/>
        </w:rPr>
        <w:t>(</w:t>
      </w:r>
      <w:r w:rsidR="00013690" w:rsidRPr="001F6440">
        <w:rPr>
          <w:rFonts w:ascii="Arial" w:hAnsi="Arial" w:cs="Arial"/>
          <w:sz w:val="20"/>
          <w:szCs w:val="21"/>
        </w:rPr>
        <w:t>Certified Information System Security Professional</w:t>
      </w:r>
      <w:r w:rsidR="004A69EC">
        <w:rPr>
          <w:rFonts w:ascii="Arial" w:hAnsi="Arial" w:cs="Arial"/>
          <w:sz w:val="20"/>
          <w:szCs w:val="21"/>
        </w:rPr>
        <w:t>)</w:t>
      </w:r>
      <w:r>
        <w:rPr>
          <w:rFonts w:ascii="Arial" w:hAnsi="Arial" w:cs="Arial"/>
          <w:sz w:val="20"/>
          <w:szCs w:val="21"/>
        </w:rPr>
        <w:t xml:space="preserve"> </w:t>
      </w:r>
      <w:r w:rsidR="00341D91" w:rsidRPr="001F6440">
        <w:rPr>
          <w:rFonts w:ascii="Arial" w:hAnsi="Arial" w:cs="Arial"/>
          <w:sz w:val="20"/>
          <w:szCs w:val="21"/>
        </w:rPr>
        <w:t xml:space="preserve">– </w:t>
      </w:r>
      <w:r w:rsidR="004A69EC">
        <w:rPr>
          <w:rFonts w:ascii="Arial" w:hAnsi="Arial" w:cs="Arial"/>
          <w:sz w:val="20"/>
          <w:szCs w:val="21"/>
        </w:rPr>
        <w:t>ISC</w:t>
      </w:r>
      <w:r w:rsidR="004A69EC" w:rsidRPr="004A69EC">
        <w:rPr>
          <w:rFonts w:ascii="Arial" w:hAnsi="Arial" w:cs="Arial"/>
          <w:sz w:val="20"/>
          <w:szCs w:val="21"/>
          <w:vertAlign w:val="superscript"/>
        </w:rPr>
        <w:t>2</w:t>
      </w:r>
      <w:r w:rsidR="004A69EC">
        <w:rPr>
          <w:rFonts w:ascii="Arial" w:hAnsi="Arial" w:cs="Arial"/>
          <w:sz w:val="20"/>
          <w:szCs w:val="21"/>
        </w:rPr>
        <w:t xml:space="preserve"> </w:t>
      </w:r>
      <w:r w:rsidR="00341D91" w:rsidRPr="001F6440">
        <w:rPr>
          <w:rFonts w:ascii="Arial" w:hAnsi="Arial" w:cs="Arial"/>
          <w:sz w:val="20"/>
          <w:szCs w:val="21"/>
        </w:rPr>
        <w:t>Certification Number: 84213</w:t>
      </w:r>
    </w:p>
    <w:p w:rsidR="00013690" w:rsidRPr="00995DE8" w:rsidRDefault="00013690" w:rsidP="00995DE8">
      <w:pPr>
        <w:pStyle w:val="ListParagraph"/>
        <w:numPr>
          <w:ilvl w:val="0"/>
          <w:numId w:val="22"/>
        </w:numPr>
        <w:spacing w:line="276" w:lineRule="auto"/>
        <w:ind w:left="360"/>
        <w:rPr>
          <w:rFonts w:ascii="Arial" w:hAnsi="Arial" w:cs="Arial"/>
          <w:sz w:val="20"/>
          <w:szCs w:val="21"/>
        </w:rPr>
      </w:pPr>
      <w:r w:rsidRPr="004A69EC">
        <w:rPr>
          <w:rFonts w:ascii="Arial" w:hAnsi="Arial" w:cs="Arial"/>
          <w:b/>
          <w:sz w:val="20"/>
          <w:szCs w:val="21"/>
        </w:rPr>
        <w:t>ITIL</w:t>
      </w:r>
      <w:r w:rsidRPr="00BF7A51">
        <w:rPr>
          <w:rFonts w:ascii="Arial" w:hAnsi="Arial" w:cs="Arial"/>
          <w:sz w:val="20"/>
          <w:szCs w:val="20"/>
        </w:rPr>
        <w:t xml:space="preserve"> </w:t>
      </w:r>
      <w:r w:rsidR="00BF7A51" w:rsidRPr="00BF7A51">
        <w:rPr>
          <w:rFonts w:ascii="Arial" w:hAnsi="Arial" w:cs="Arial"/>
          <w:sz w:val="20"/>
          <w:szCs w:val="20"/>
        </w:rPr>
        <w:t>(</w:t>
      </w:r>
      <w:r w:rsidR="00BF7A51" w:rsidRPr="00BF7A51">
        <w:rPr>
          <w:rStyle w:val="tgc"/>
          <w:rFonts w:ascii="Arial" w:hAnsi="Arial" w:cs="Arial"/>
          <w:sz w:val="20"/>
          <w:szCs w:val="20"/>
        </w:rPr>
        <w:t xml:space="preserve">Information Technology Infrastructure Library) </w:t>
      </w:r>
      <w:r w:rsidRPr="004A69EC">
        <w:rPr>
          <w:rFonts w:ascii="Arial" w:hAnsi="Arial" w:cs="Arial"/>
          <w:b/>
          <w:sz w:val="20"/>
          <w:szCs w:val="21"/>
        </w:rPr>
        <w:t>Foundations</w:t>
      </w:r>
      <w:r w:rsidR="00995DE8" w:rsidRPr="004A69EC">
        <w:rPr>
          <w:rFonts w:ascii="Arial" w:hAnsi="Arial" w:cs="Arial"/>
          <w:b/>
          <w:sz w:val="20"/>
          <w:szCs w:val="21"/>
        </w:rPr>
        <w:t xml:space="preserve"> V3</w:t>
      </w:r>
      <w:r w:rsidRPr="004A69EC">
        <w:rPr>
          <w:rFonts w:ascii="Arial" w:hAnsi="Arial" w:cs="Arial"/>
          <w:b/>
          <w:sz w:val="20"/>
          <w:szCs w:val="21"/>
        </w:rPr>
        <w:t xml:space="preserve"> Certification</w:t>
      </w:r>
    </w:p>
    <w:p w:rsidR="00013690" w:rsidRPr="00F363AA" w:rsidRDefault="00013690" w:rsidP="00F363AA">
      <w:pPr>
        <w:pStyle w:val="ListParagraph"/>
        <w:numPr>
          <w:ilvl w:val="0"/>
          <w:numId w:val="22"/>
        </w:numPr>
        <w:spacing w:line="276" w:lineRule="auto"/>
        <w:ind w:left="360"/>
        <w:rPr>
          <w:rFonts w:ascii="Arial" w:hAnsi="Arial" w:cs="Arial"/>
          <w:sz w:val="20"/>
          <w:szCs w:val="21"/>
        </w:rPr>
      </w:pPr>
      <w:r w:rsidRPr="004A69EC">
        <w:rPr>
          <w:rFonts w:ascii="Arial" w:hAnsi="Arial" w:cs="Arial"/>
          <w:b/>
          <w:sz w:val="20"/>
          <w:szCs w:val="21"/>
        </w:rPr>
        <w:t>ITIL</w:t>
      </w:r>
      <w:r w:rsidRPr="00995DE8">
        <w:rPr>
          <w:rFonts w:ascii="Arial" w:hAnsi="Arial" w:cs="Arial"/>
          <w:sz w:val="20"/>
          <w:szCs w:val="21"/>
        </w:rPr>
        <w:t xml:space="preserve"> </w:t>
      </w:r>
      <w:r w:rsidR="00BF7A51">
        <w:rPr>
          <w:rFonts w:ascii="Arial" w:hAnsi="Arial" w:cs="Arial"/>
          <w:sz w:val="20"/>
          <w:szCs w:val="21"/>
        </w:rPr>
        <w:t>(</w:t>
      </w:r>
      <w:r w:rsidR="00BF7A51" w:rsidRPr="00BF7A51">
        <w:rPr>
          <w:rFonts w:ascii="Arial" w:hAnsi="Arial" w:cs="Arial"/>
          <w:sz w:val="20"/>
          <w:szCs w:val="21"/>
        </w:rPr>
        <w:t>Information Technology Infrastructure Library</w:t>
      </w:r>
      <w:r w:rsidR="00BF7A51">
        <w:rPr>
          <w:rFonts w:ascii="Arial" w:hAnsi="Arial" w:cs="Arial"/>
          <w:sz w:val="20"/>
          <w:szCs w:val="21"/>
        </w:rPr>
        <w:t xml:space="preserve">) </w:t>
      </w:r>
      <w:r w:rsidRPr="004A69EC">
        <w:rPr>
          <w:rFonts w:ascii="Arial" w:hAnsi="Arial" w:cs="Arial"/>
          <w:b/>
          <w:sz w:val="20"/>
          <w:szCs w:val="21"/>
        </w:rPr>
        <w:t>Design Certification</w:t>
      </w:r>
    </w:p>
    <w:p w:rsidR="00A838E9" w:rsidRPr="007A68A5" w:rsidRDefault="00341D91" w:rsidP="007A68A5">
      <w:pPr>
        <w:spacing w:before="120"/>
        <w:jc w:val="center"/>
        <w:rPr>
          <w:rFonts w:ascii="Arial" w:hAnsi="Arial" w:cs="Arial"/>
          <w:sz w:val="20"/>
          <w:szCs w:val="20"/>
        </w:rPr>
      </w:pPr>
      <w:r>
        <w:rPr>
          <w:rFonts w:ascii="Arial" w:hAnsi="Arial" w:cs="Arial"/>
          <w:b/>
          <w:caps/>
          <w:sz w:val="26"/>
          <w:szCs w:val="26"/>
        </w:rPr>
        <w:t>Presentations &amp; PUBLICATIONS</w:t>
      </w:r>
    </w:p>
    <w:p w:rsidR="00013690" w:rsidRPr="00A4575F" w:rsidRDefault="00013690" w:rsidP="00E9619D">
      <w:pPr>
        <w:shd w:val="clear" w:color="auto" w:fill="FFFFFF"/>
        <w:spacing w:before="120"/>
        <w:rPr>
          <w:rFonts w:ascii="Arial" w:hAnsi="Arial" w:cs="Arial"/>
          <w:sz w:val="20"/>
          <w:szCs w:val="20"/>
        </w:rPr>
      </w:pPr>
      <w:proofErr w:type="spellStart"/>
      <w:r w:rsidRPr="00CA1F19">
        <w:rPr>
          <w:rFonts w:ascii="Arial" w:hAnsi="Arial" w:cs="Arial"/>
          <w:b/>
          <w:sz w:val="20"/>
          <w:szCs w:val="20"/>
        </w:rPr>
        <w:t>Blockchain</w:t>
      </w:r>
      <w:proofErr w:type="spellEnd"/>
      <w:r w:rsidRPr="00CA1F19">
        <w:rPr>
          <w:rFonts w:ascii="Arial" w:hAnsi="Arial" w:cs="Arial"/>
          <w:b/>
          <w:sz w:val="20"/>
          <w:szCs w:val="20"/>
        </w:rPr>
        <w:t xml:space="preserve"> Meetup</w:t>
      </w:r>
      <w:r>
        <w:rPr>
          <w:rFonts w:ascii="Arial" w:hAnsi="Arial" w:cs="Arial"/>
          <w:b/>
          <w:sz w:val="20"/>
          <w:szCs w:val="20"/>
        </w:rPr>
        <w:t xml:space="preserve"> – </w:t>
      </w:r>
      <w:r w:rsidRPr="00A4575F">
        <w:rPr>
          <w:rFonts w:ascii="Arial" w:hAnsi="Arial" w:cs="Arial"/>
          <w:sz w:val="20"/>
          <w:szCs w:val="20"/>
        </w:rPr>
        <w:t xml:space="preserve">November 29, 2016, Charlottesville, VA, </w:t>
      </w:r>
      <w:r w:rsidRPr="00A4575F">
        <w:rPr>
          <w:rFonts w:ascii="Arial" w:hAnsi="Arial" w:cs="Arial"/>
          <w:sz w:val="20"/>
          <w:szCs w:val="20"/>
          <w:u w:val="single"/>
        </w:rPr>
        <w:t xml:space="preserve">Evolution of </w:t>
      </w:r>
      <w:proofErr w:type="spellStart"/>
      <w:r w:rsidRPr="00A4575F">
        <w:rPr>
          <w:rFonts w:ascii="Arial" w:hAnsi="Arial" w:cs="Arial"/>
          <w:sz w:val="20"/>
          <w:szCs w:val="20"/>
          <w:u w:val="single"/>
        </w:rPr>
        <w:t>Blockchain</w:t>
      </w:r>
      <w:proofErr w:type="spellEnd"/>
    </w:p>
    <w:p w:rsidR="00013690" w:rsidRDefault="00BF2F7D" w:rsidP="00E9619D">
      <w:pPr>
        <w:shd w:val="clear" w:color="auto" w:fill="FFFFFF"/>
        <w:spacing w:before="120"/>
        <w:rPr>
          <w:rFonts w:ascii="Arial" w:hAnsi="Arial" w:cs="Arial"/>
          <w:bCs/>
          <w:iCs/>
          <w:sz w:val="20"/>
          <w:szCs w:val="20"/>
          <w:u w:val="single"/>
          <w:lang w:val="en"/>
        </w:rPr>
      </w:pPr>
      <w:hyperlink r:id="rId17" w:history="1">
        <w:r w:rsidR="00013690" w:rsidRPr="00B846F0">
          <w:rPr>
            <w:rFonts w:ascii="Arial" w:hAnsi="Arial" w:cs="Arial"/>
            <w:b/>
            <w:sz w:val="20"/>
            <w:szCs w:val="20"/>
            <w:lang w:val="en"/>
          </w:rPr>
          <w:t>ADFSL Conference on Digital Forensics, Security, and Law</w:t>
        </w:r>
      </w:hyperlink>
      <w:r w:rsidR="00E9619D">
        <w:rPr>
          <w:rFonts w:ascii="Arial" w:hAnsi="Arial" w:cs="Arial"/>
          <w:b/>
          <w:sz w:val="20"/>
          <w:szCs w:val="20"/>
          <w:lang w:val="en"/>
        </w:rPr>
        <w:t xml:space="preserve"> – </w:t>
      </w:r>
      <w:r w:rsidR="00013690" w:rsidRPr="00B846F0">
        <w:rPr>
          <w:rFonts w:ascii="Arial" w:hAnsi="Arial" w:cs="Arial"/>
          <w:sz w:val="20"/>
          <w:szCs w:val="20"/>
          <w:lang w:val="en"/>
        </w:rPr>
        <w:t>May 25-27, 2011</w:t>
      </w:r>
      <w:r w:rsidR="00013690" w:rsidRPr="00B846F0">
        <w:rPr>
          <w:rFonts w:ascii="Arial" w:hAnsi="Arial" w:cs="Arial"/>
          <w:bCs/>
          <w:sz w:val="20"/>
          <w:szCs w:val="20"/>
          <w:lang w:val="en"/>
        </w:rPr>
        <w:t>, Richmond, VA,</w:t>
      </w:r>
      <w:r w:rsidR="00013690" w:rsidRPr="00B846F0">
        <w:rPr>
          <w:rFonts w:ascii="Arial" w:hAnsi="Arial" w:cs="Arial"/>
          <w:bCs/>
          <w:i/>
          <w:iCs/>
          <w:sz w:val="20"/>
          <w:szCs w:val="20"/>
          <w:lang w:val="en"/>
        </w:rPr>
        <w:t xml:space="preserve"> </w:t>
      </w:r>
      <w:r w:rsidR="00013690" w:rsidRPr="00B846F0">
        <w:rPr>
          <w:rFonts w:ascii="Arial" w:hAnsi="Arial" w:cs="Arial"/>
          <w:bCs/>
          <w:iCs/>
          <w:sz w:val="20"/>
          <w:szCs w:val="20"/>
          <w:u w:val="single"/>
          <w:lang w:val="en"/>
        </w:rPr>
        <w:t>MAC OS X Forensics: Password Discovery</w:t>
      </w:r>
    </w:p>
    <w:p w:rsidR="00341D91" w:rsidRPr="00341D91" w:rsidRDefault="00013690" w:rsidP="00341D91">
      <w:pPr>
        <w:spacing w:before="120" w:after="120"/>
        <w:rPr>
          <w:rFonts w:ascii="Arial" w:hAnsi="Arial" w:cs="Arial"/>
          <w:bCs/>
          <w:color w:val="111111"/>
          <w:sz w:val="20"/>
          <w:szCs w:val="20"/>
          <w:u w:val="single"/>
          <w:lang w:val="en"/>
        </w:rPr>
      </w:pPr>
      <w:r w:rsidRPr="00B846F0">
        <w:rPr>
          <w:rFonts w:ascii="Arial" w:hAnsi="Arial" w:cs="Arial"/>
          <w:b/>
          <w:color w:val="111111"/>
          <w:sz w:val="20"/>
          <w:szCs w:val="20"/>
          <w:lang w:val="en"/>
        </w:rPr>
        <w:t>International Symposium on Engineering Secure Software and Systems</w:t>
      </w:r>
      <w:r w:rsidRPr="00B846F0">
        <w:rPr>
          <w:rFonts w:ascii="Arial" w:hAnsi="Arial" w:cs="Arial"/>
          <w:b/>
          <w:sz w:val="20"/>
          <w:szCs w:val="20"/>
        </w:rPr>
        <w:t xml:space="preserve"> (</w:t>
      </w:r>
      <w:proofErr w:type="spellStart"/>
      <w:r w:rsidRPr="00B846F0">
        <w:rPr>
          <w:rFonts w:ascii="Arial" w:hAnsi="Arial" w:cs="Arial"/>
          <w:b/>
          <w:sz w:val="20"/>
          <w:szCs w:val="20"/>
        </w:rPr>
        <w:t>ESSoS</w:t>
      </w:r>
      <w:proofErr w:type="spellEnd"/>
      <w:r w:rsidRPr="00B846F0">
        <w:rPr>
          <w:rFonts w:ascii="Arial" w:hAnsi="Arial" w:cs="Arial"/>
          <w:b/>
          <w:sz w:val="20"/>
          <w:szCs w:val="20"/>
        </w:rPr>
        <w:t>)</w:t>
      </w:r>
      <w:r w:rsidRPr="00B846F0">
        <w:rPr>
          <w:rFonts w:ascii="Arial" w:hAnsi="Arial" w:cs="Arial"/>
          <w:sz w:val="20"/>
          <w:szCs w:val="20"/>
        </w:rPr>
        <w:t xml:space="preserve"> – February 4-6, 2009, Leuven, Belgium, </w:t>
      </w:r>
      <w:r w:rsidRPr="00B846F0">
        <w:rPr>
          <w:rStyle w:val="Strong"/>
          <w:rFonts w:ascii="Arial" w:hAnsi="Arial" w:cs="Arial"/>
          <w:b w:val="0"/>
          <w:color w:val="111111"/>
          <w:sz w:val="20"/>
          <w:szCs w:val="20"/>
          <w:u w:val="single"/>
          <w:lang w:val="en"/>
        </w:rPr>
        <w:t>Information Flow Control as a Foundation for Security Design Engineering</w:t>
      </w:r>
    </w:p>
    <w:p w:rsidR="00E9619D" w:rsidRPr="00341D91" w:rsidRDefault="00013690" w:rsidP="00341D91">
      <w:pPr>
        <w:spacing w:before="120"/>
        <w:jc w:val="both"/>
        <w:rPr>
          <w:rFonts w:ascii="Arial" w:hAnsi="Arial" w:cs="Arial"/>
          <w:bCs/>
          <w:iCs/>
          <w:sz w:val="20"/>
          <w:szCs w:val="20"/>
          <w:u w:val="single"/>
          <w:lang w:val="en"/>
        </w:rPr>
      </w:pPr>
      <w:r w:rsidRPr="00B846F0">
        <w:rPr>
          <w:rFonts w:ascii="Arial" w:hAnsi="Arial" w:cs="Arial"/>
          <w:b/>
          <w:color w:val="333333"/>
          <w:sz w:val="20"/>
          <w:szCs w:val="20"/>
          <w:lang w:val="en"/>
        </w:rPr>
        <w:t xml:space="preserve">IBM SHARE Conference </w:t>
      </w:r>
      <w:r w:rsidRPr="00B846F0">
        <w:rPr>
          <w:rFonts w:ascii="Arial" w:hAnsi="Arial" w:cs="Arial"/>
          <w:sz w:val="20"/>
          <w:szCs w:val="20"/>
          <w:lang w:val="en"/>
        </w:rPr>
        <w:t>August 15, 2009, San Jose, CA</w:t>
      </w:r>
      <w:r w:rsidRPr="00B846F0">
        <w:rPr>
          <w:rFonts w:ascii="Arial" w:hAnsi="Arial" w:cs="Arial"/>
          <w:b/>
          <w:sz w:val="20"/>
          <w:szCs w:val="20"/>
          <w:u w:val="single"/>
        </w:rPr>
        <w:t>,</w:t>
      </w:r>
      <w:r w:rsidRPr="00B846F0">
        <w:rPr>
          <w:rFonts w:ascii="Arial" w:hAnsi="Arial" w:cs="Arial"/>
          <w:sz w:val="20"/>
          <w:szCs w:val="20"/>
        </w:rPr>
        <w:t xml:space="preserve"> </w:t>
      </w:r>
      <w:r w:rsidRPr="00B846F0">
        <w:rPr>
          <w:rFonts w:ascii="Arial" w:hAnsi="Arial" w:cs="Arial"/>
          <w:bCs/>
          <w:iCs/>
          <w:sz w:val="20"/>
          <w:szCs w:val="20"/>
          <w:u w:val="single"/>
          <w:lang w:val="en"/>
        </w:rPr>
        <w:t>Audits: Are You Ready?</w:t>
      </w:r>
    </w:p>
    <w:p w:rsidR="00013690" w:rsidRPr="00E504CC" w:rsidRDefault="00013690" w:rsidP="00341D91">
      <w:pPr>
        <w:spacing w:before="120"/>
        <w:rPr>
          <w:rFonts w:ascii="Arial" w:hAnsi="Arial" w:cs="Arial"/>
          <w:sz w:val="20"/>
          <w:szCs w:val="20"/>
          <w:u w:val="single"/>
        </w:rPr>
      </w:pPr>
      <w:r w:rsidRPr="00B846F0">
        <w:rPr>
          <w:rFonts w:ascii="Arial" w:hAnsi="Arial" w:cs="Arial"/>
          <w:b/>
          <w:sz w:val="20"/>
          <w:szCs w:val="20"/>
        </w:rPr>
        <w:t>Midwest Computer Conference</w:t>
      </w:r>
      <w:r w:rsidRPr="00B846F0">
        <w:rPr>
          <w:rFonts w:ascii="Arial" w:hAnsi="Arial" w:cs="Arial"/>
          <w:sz w:val="20"/>
          <w:szCs w:val="20"/>
        </w:rPr>
        <w:t xml:space="preserve"> at Northern Illinois University - 1995 – </w:t>
      </w:r>
      <w:r w:rsidRPr="00E504CC">
        <w:rPr>
          <w:rFonts w:ascii="Arial" w:hAnsi="Arial" w:cs="Arial"/>
          <w:sz w:val="20"/>
          <w:szCs w:val="20"/>
          <w:u w:val="single"/>
        </w:rPr>
        <w:t>On the state of computer security from industry’s prospective</w:t>
      </w:r>
    </w:p>
    <w:p w:rsidR="001F6440" w:rsidRDefault="00013690" w:rsidP="00341D91">
      <w:pPr>
        <w:spacing w:before="120"/>
        <w:rPr>
          <w:rFonts w:ascii="Arial" w:hAnsi="Arial" w:cs="Arial"/>
          <w:sz w:val="20"/>
          <w:szCs w:val="20"/>
        </w:rPr>
      </w:pPr>
      <w:r w:rsidRPr="00B846F0">
        <w:rPr>
          <w:rFonts w:ascii="Arial" w:hAnsi="Arial" w:cs="Arial"/>
          <w:b/>
          <w:bCs/>
          <w:sz w:val="20"/>
          <w:szCs w:val="20"/>
        </w:rPr>
        <w:t xml:space="preserve">EDPAA User Meeting </w:t>
      </w:r>
      <w:r w:rsidRPr="00B846F0">
        <w:rPr>
          <w:rFonts w:ascii="Arial" w:hAnsi="Arial" w:cs="Arial"/>
          <w:sz w:val="20"/>
          <w:szCs w:val="20"/>
        </w:rPr>
        <w:t>– 1991 Toronto</w:t>
      </w:r>
      <w:r w:rsidR="001F6440">
        <w:rPr>
          <w:rFonts w:ascii="Arial" w:hAnsi="Arial" w:cs="Arial"/>
          <w:sz w:val="20"/>
          <w:szCs w:val="20"/>
        </w:rPr>
        <w:t>,</w:t>
      </w:r>
      <w:r w:rsidRPr="00B846F0">
        <w:rPr>
          <w:rFonts w:ascii="Arial" w:hAnsi="Arial" w:cs="Arial"/>
          <w:sz w:val="20"/>
          <w:szCs w:val="20"/>
        </w:rPr>
        <w:t xml:space="preserve"> Canada</w:t>
      </w:r>
      <w:r w:rsidR="001F6440">
        <w:rPr>
          <w:rFonts w:ascii="Arial" w:hAnsi="Arial" w:cs="Arial"/>
          <w:sz w:val="20"/>
          <w:szCs w:val="20"/>
        </w:rPr>
        <w:t xml:space="preserve">, </w:t>
      </w:r>
      <w:r w:rsidR="001F6440" w:rsidRPr="001F6440">
        <w:rPr>
          <w:rFonts w:ascii="Arial" w:hAnsi="Arial" w:cs="Arial"/>
          <w:sz w:val="20"/>
          <w:szCs w:val="20"/>
          <w:u w:val="single"/>
        </w:rPr>
        <w:t>Auditing z/OS systems</w:t>
      </w:r>
    </w:p>
    <w:p w:rsidR="00341D91" w:rsidRDefault="00341D91" w:rsidP="00341D91">
      <w:pPr>
        <w:spacing w:before="120"/>
        <w:rPr>
          <w:rFonts w:ascii="Arial" w:hAnsi="Arial" w:cs="Arial"/>
          <w:sz w:val="20"/>
          <w:szCs w:val="20"/>
        </w:rPr>
      </w:pPr>
      <w:r w:rsidRPr="00E504CC">
        <w:rPr>
          <w:rFonts w:ascii="Arial" w:hAnsi="Arial" w:cs="Arial"/>
          <w:b/>
          <w:sz w:val="20"/>
          <w:szCs w:val="20"/>
        </w:rPr>
        <w:t>Computer Associates User Conference</w:t>
      </w:r>
      <w:r>
        <w:rPr>
          <w:rFonts w:ascii="Arial" w:hAnsi="Arial" w:cs="Arial"/>
          <w:sz w:val="20"/>
          <w:szCs w:val="20"/>
        </w:rPr>
        <w:t xml:space="preserve"> – </w:t>
      </w:r>
      <w:r w:rsidR="00A66D1A">
        <w:rPr>
          <w:rFonts w:ascii="Arial" w:hAnsi="Arial" w:cs="Arial"/>
          <w:sz w:val="20"/>
          <w:szCs w:val="20"/>
        </w:rPr>
        <w:t>198</w:t>
      </w:r>
      <w:r w:rsidR="00BF40DE">
        <w:rPr>
          <w:rFonts w:ascii="Arial" w:hAnsi="Arial" w:cs="Arial"/>
          <w:sz w:val="20"/>
          <w:szCs w:val="20"/>
        </w:rPr>
        <w:t>7</w:t>
      </w:r>
      <w:r w:rsidR="00995DE8">
        <w:rPr>
          <w:rFonts w:ascii="Arial" w:hAnsi="Arial" w:cs="Arial"/>
          <w:sz w:val="20"/>
          <w:szCs w:val="20"/>
        </w:rPr>
        <w:t xml:space="preserve"> – 1994 and 1996</w:t>
      </w:r>
    </w:p>
    <w:p w:rsidR="00BF40DE" w:rsidRDefault="00BF40DE" w:rsidP="00867BE9">
      <w:pPr>
        <w:ind w:left="720" w:hanging="360"/>
        <w:rPr>
          <w:rFonts w:ascii="Arial" w:hAnsi="Arial" w:cs="Arial"/>
          <w:sz w:val="20"/>
          <w:szCs w:val="20"/>
        </w:rPr>
      </w:pPr>
      <w:r w:rsidRPr="00BF40DE">
        <w:rPr>
          <w:rFonts w:ascii="Arial" w:hAnsi="Arial" w:cs="Arial"/>
          <w:sz w:val="20"/>
          <w:szCs w:val="20"/>
        </w:rPr>
        <w:t>1987, Rosemont, IL –</w:t>
      </w:r>
      <w:r>
        <w:rPr>
          <w:rFonts w:ascii="Arial" w:hAnsi="Arial" w:cs="Arial"/>
          <w:sz w:val="20"/>
          <w:szCs w:val="20"/>
          <w:u w:val="single"/>
        </w:rPr>
        <w:t xml:space="preserve"> ACF2 Command Processor</w:t>
      </w:r>
    </w:p>
    <w:p w:rsidR="00A66D1A" w:rsidRDefault="00A66D1A" w:rsidP="00867BE9">
      <w:pPr>
        <w:ind w:left="720" w:hanging="360"/>
        <w:rPr>
          <w:rFonts w:ascii="Arial" w:hAnsi="Arial" w:cs="Arial"/>
          <w:sz w:val="20"/>
          <w:szCs w:val="20"/>
        </w:rPr>
      </w:pPr>
      <w:r>
        <w:rPr>
          <w:rFonts w:ascii="Arial" w:hAnsi="Arial" w:cs="Arial"/>
          <w:sz w:val="20"/>
          <w:szCs w:val="20"/>
        </w:rPr>
        <w:t>1989, St. Louis, MO –</w:t>
      </w:r>
      <w:r w:rsidR="00815F1F">
        <w:rPr>
          <w:rFonts w:ascii="Arial" w:hAnsi="Arial" w:cs="Arial"/>
          <w:sz w:val="20"/>
          <w:szCs w:val="20"/>
        </w:rPr>
        <w:t xml:space="preserve"> </w:t>
      </w:r>
      <w:r w:rsidR="00815F1F" w:rsidRPr="00815F1F">
        <w:rPr>
          <w:rFonts w:ascii="Arial" w:hAnsi="Arial" w:cs="Arial"/>
          <w:sz w:val="20"/>
          <w:szCs w:val="20"/>
          <w:u w:val="single"/>
        </w:rPr>
        <w:t>ACF2 Release 4.1 Enhancements</w:t>
      </w:r>
    </w:p>
    <w:p w:rsidR="00A66D1A" w:rsidRDefault="00A66D1A" w:rsidP="00867BE9">
      <w:pPr>
        <w:ind w:left="720" w:hanging="360"/>
        <w:rPr>
          <w:rFonts w:ascii="Arial" w:hAnsi="Arial" w:cs="Arial"/>
          <w:sz w:val="20"/>
          <w:szCs w:val="20"/>
        </w:rPr>
      </w:pPr>
      <w:r>
        <w:rPr>
          <w:rFonts w:ascii="Arial" w:hAnsi="Arial" w:cs="Arial"/>
          <w:sz w:val="20"/>
          <w:szCs w:val="20"/>
        </w:rPr>
        <w:t xml:space="preserve">1990, Orlando, FL – </w:t>
      </w:r>
      <w:r w:rsidR="00815F1F" w:rsidRPr="0004083E">
        <w:rPr>
          <w:rFonts w:ascii="Arial" w:hAnsi="Arial" w:cs="Arial"/>
          <w:sz w:val="20"/>
          <w:szCs w:val="20"/>
          <w:u w:val="single"/>
        </w:rPr>
        <w:t>ACF2 B1 Mandatory Access Control</w:t>
      </w:r>
      <w:r w:rsidR="00815F1F">
        <w:rPr>
          <w:rFonts w:ascii="Arial" w:hAnsi="Arial" w:cs="Arial"/>
          <w:sz w:val="20"/>
          <w:szCs w:val="20"/>
        </w:rPr>
        <w:t xml:space="preserve">, </w:t>
      </w:r>
      <w:r w:rsidR="00815F1F" w:rsidRPr="00815F1F">
        <w:rPr>
          <w:rFonts w:ascii="Arial" w:hAnsi="Arial" w:cs="Arial"/>
          <w:sz w:val="20"/>
          <w:szCs w:val="20"/>
          <w:u w:val="single"/>
        </w:rPr>
        <w:t>ACF2 Release 4.2 Enhancements</w:t>
      </w:r>
    </w:p>
    <w:p w:rsidR="00815F1F" w:rsidRDefault="00815F1F" w:rsidP="00867BE9">
      <w:pPr>
        <w:ind w:left="720" w:hanging="360"/>
        <w:rPr>
          <w:rFonts w:ascii="Arial" w:hAnsi="Arial" w:cs="Arial"/>
          <w:sz w:val="20"/>
          <w:szCs w:val="20"/>
        </w:rPr>
      </w:pPr>
      <w:r>
        <w:rPr>
          <w:rFonts w:ascii="Arial" w:hAnsi="Arial" w:cs="Arial"/>
          <w:sz w:val="20"/>
          <w:szCs w:val="20"/>
        </w:rPr>
        <w:t xml:space="preserve">1991, New Orleans – </w:t>
      </w:r>
      <w:r w:rsidRPr="00815F1F">
        <w:rPr>
          <w:rFonts w:ascii="Arial" w:hAnsi="Arial" w:cs="Arial"/>
          <w:sz w:val="20"/>
          <w:szCs w:val="20"/>
          <w:u w:val="single"/>
        </w:rPr>
        <w:t>CA-ACF2 Release 5.0</w:t>
      </w:r>
      <w:r>
        <w:rPr>
          <w:rFonts w:ascii="Arial" w:hAnsi="Arial" w:cs="Arial"/>
          <w:sz w:val="20"/>
          <w:szCs w:val="20"/>
        </w:rPr>
        <w:t xml:space="preserve">, </w:t>
      </w:r>
      <w:proofErr w:type="spellStart"/>
      <w:r w:rsidRPr="00815F1F">
        <w:rPr>
          <w:rFonts w:ascii="Arial" w:hAnsi="Arial" w:cs="Arial"/>
          <w:sz w:val="20"/>
          <w:szCs w:val="20"/>
          <w:u w:val="single"/>
        </w:rPr>
        <w:t>SAFTrace</w:t>
      </w:r>
      <w:proofErr w:type="spellEnd"/>
      <w:r w:rsidRPr="00815F1F">
        <w:rPr>
          <w:rFonts w:ascii="Arial" w:hAnsi="Arial" w:cs="Arial"/>
          <w:sz w:val="20"/>
          <w:szCs w:val="20"/>
          <w:u w:val="single"/>
        </w:rPr>
        <w:t xml:space="preserve">: Solving the Least </w:t>
      </w:r>
      <w:r w:rsidR="005A0537" w:rsidRPr="00815F1F">
        <w:rPr>
          <w:rFonts w:ascii="Arial" w:hAnsi="Arial" w:cs="Arial"/>
          <w:sz w:val="20"/>
          <w:szCs w:val="20"/>
          <w:u w:val="single"/>
        </w:rPr>
        <w:t>Privilege</w:t>
      </w:r>
      <w:r w:rsidRPr="00815F1F">
        <w:rPr>
          <w:rFonts w:ascii="Arial" w:hAnsi="Arial" w:cs="Arial"/>
          <w:sz w:val="20"/>
          <w:szCs w:val="20"/>
          <w:u w:val="single"/>
        </w:rPr>
        <w:t xml:space="preserve"> Access Problem</w:t>
      </w:r>
    </w:p>
    <w:p w:rsidR="00A66D1A" w:rsidRDefault="00A66D1A" w:rsidP="00867BE9">
      <w:pPr>
        <w:ind w:left="720" w:hanging="360"/>
        <w:rPr>
          <w:rFonts w:ascii="Arial" w:hAnsi="Arial" w:cs="Arial"/>
          <w:sz w:val="20"/>
          <w:szCs w:val="20"/>
        </w:rPr>
      </w:pPr>
      <w:r>
        <w:rPr>
          <w:rFonts w:ascii="Arial" w:hAnsi="Arial" w:cs="Arial"/>
          <w:sz w:val="20"/>
          <w:szCs w:val="20"/>
        </w:rPr>
        <w:t xml:space="preserve">1992, Orlando, FL – </w:t>
      </w:r>
      <w:r w:rsidR="00815F1F" w:rsidRPr="00815F1F">
        <w:rPr>
          <w:rFonts w:ascii="Arial" w:hAnsi="Arial" w:cs="Arial"/>
          <w:sz w:val="20"/>
          <w:szCs w:val="20"/>
          <w:u w:val="single"/>
        </w:rPr>
        <w:t>CA-Examine: Auditor’s Tool</w:t>
      </w:r>
    </w:p>
    <w:p w:rsidR="00A66D1A" w:rsidRDefault="00A66D1A" w:rsidP="00867BE9">
      <w:pPr>
        <w:ind w:left="720" w:hanging="360"/>
        <w:rPr>
          <w:rFonts w:ascii="Arial" w:hAnsi="Arial" w:cs="Arial"/>
          <w:sz w:val="20"/>
          <w:szCs w:val="20"/>
        </w:rPr>
      </w:pPr>
      <w:r>
        <w:rPr>
          <w:rFonts w:ascii="Arial" w:hAnsi="Arial" w:cs="Arial"/>
          <w:sz w:val="20"/>
          <w:szCs w:val="20"/>
        </w:rPr>
        <w:t>1995, Orlando, FL –</w:t>
      </w:r>
      <w:r w:rsidR="00815F1F">
        <w:rPr>
          <w:rFonts w:ascii="Arial" w:hAnsi="Arial" w:cs="Arial"/>
          <w:sz w:val="20"/>
          <w:szCs w:val="20"/>
        </w:rPr>
        <w:t xml:space="preserve"> </w:t>
      </w:r>
      <w:r w:rsidR="00815F1F" w:rsidRPr="00815F1F">
        <w:rPr>
          <w:rFonts w:ascii="Arial" w:hAnsi="Arial" w:cs="Arial"/>
          <w:sz w:val="20"/>
          <w:szCs w:val="20"/>
          <w:u w:val="single"/>
        </w:rPr>
        <w:t>Merging and Converting CA-ACF2, RACF, and Top Secret</w:t>
      </w:r>
    </w:p>
    <w:p w:rsidR="00555E86" w:rsidRDefault="00555E86" w:rsidP="00BF40DE">
      <w:pPr>
        <w:spacing w:before="120"/>
        <w:rPr>
          <w:rFonts w:ascii="Arial" w:hAnsi="Arial" w:cs="Arial"/>
          <w:b/>
          <w:sz w:val="20"/>
          <w:szCs w:val="20"/>
        </w:rPr>
      </w:pPr>
      <w:r w:rsidRPr="00555E86">
        <w:rPr>
          <w:rFonts w:ascii="Arial" w:hAnsi="Arial" w:cs="Arial"/>
          <w:b/>
          <w:sz w:val="20"/>
          <w:szCs w:val="20"/>
        </w:rPr>
        <w:t xml:space="preserve">UCCEL User Conference </w:t>
      </w:r>
      <w:r w:rsidRPr="00555E86">
        <w:rPr>
          <w:rFonts w:ascii="Arial" w:hAnsi="Arial" w:cs="Arial"/>
          <w:sz w:val="20"/>
          <w:szCs w:val="20"/>
        </w:rPr>
        <w:t xml:space="preserve">– 1986 – Rosemont, IL, </w:t>
      </w:r>
      <w:r w:rsidRPr="00555E86">
        <w:rPr>
          <w:rFonts w:ascii="Arial" w:hAnsi="Arial" w:cs="Arial"/>
          <w:sz w:val="20"/>
          <w:szCs w:val="20"/>
          <w:u w:val="single"/>
        </w:rPr>
        <w:t>ACF2 VS/1</w:t>
      </w:r>
    </w:p>
    <w:p w:rsidR="00995DE8" w:rsidRDefault="00995DE8" w:rsidP="00BF40DE">
      <w:pPr>
        <w:spacing w:before="120"/>
        <w:rPr>
          <w:rFonts w:ascii="Arial" w:hAnsi="Arial" w:cs="Arial"/>
          <w:sz w:val="20"/>
          <w:szCs w:val="20"/>
          <w:u w:val="single"/>
        </w:rPr>
      </w:pPr>
      <w:r w:rsidRPr="00E504CC">
        <w:rPr>
          <w:rFonts w:ascii="Arial" w:hAnsi="Arial" w:cs="Arial"/>
          <w:b/>
          <w:sz w:val="20"/>
          <w:szCs w:val="20"/>
        </w:rPr>
        <w:t>SKK User Conference</w:t>
      </w:r>
      <w:r>
        <w:rPr>
          <w:rFonts w:ascii="Arial" w:hAnsi="Arial" w:cs="Arial"/>
          <w:sz w:val="20"/>
          <w:szCs w:val="20"/>
        </w:rPr>
        <w:t xml:space="preserve"> –</w:t>
      </w:r>
      <w:r w:rsidR="001F6440">
        <w:rPr>
          <w:rFonts w:ascii="Arial" w:hAnsi="Arial" w:cs="Arial"/>
          <w:sz w:val="20"/>
          <w:szCs w:val="20"/>
        </w:rPr>
        <w:t xml:space="preserve"> </w:t>
      </w:r>
      <w:r>
        <w:rPr>
          <w:rFonts w:ascii="Arial" w:hAnsi="Arial" w:cs="Arial"/>
          <w:sz w:val="20"/>
          <w:szCs w:val="20"/>
        </w:rPr>
        <w:t>1985</w:t>
      </w:r>
      <w:r w:rsidR="001F6440">
        <w:rPr>
          <w:rFonts w:ascii="Arial" w:hAnsi="Arial" w:cs="Arial"/>
          <w:sz w:val="20"/>
          <w:szCs w:val="20"/>
        </w:rPr>
        <w:t xml:space="preserve"> –</w:t>
      </w:r>
      <w:r w:rsidR="000F5B80">
        <w:rPr>
          <w:rFonts w:ascii="Arial" w:hAnsi="Arial" w:cs="Arial"/>
          <w:sz w:val="20"/>
          <w:szCs w:val="20"/>
        </w:rPr>
        <w:t xml:space="preserve"> Rosemont, IL,</w:t>
      </w:r>
      <w:r w:rsidR="001F6440">
        <w:rPr>
          <w:rFonts w:ascii="Arial" w:hAnsi="Arial" w:cs="Arial"/>
          <w:sz w:val="20"/>
          <w:szCs w:val="20"/>
        </w:rPr>
        <w:t xml:space="preserve"> </w:t>
      </w:r>
      <w:r w:rsidR="001F6440" w:rsidRPr="001F6440">
        <w:rPr>
          <w:rFonts w:ascii="Arial" w:hAnsi="Arial" w:cs="Arial"/>
          <w:sz w:val="20"/>
          <w:szCs w:val="20"/>
          <w:u w:val="single"/>
        </w:rPr>
        <w:t>ACF2/VS1</w:t>
      </w:r>
    </w:p>
    <w:p w:rsidR="00614DFB" w:rsidRPr="00614DFB" w:rsidRDefault="00455314" w:rsidP="00614DFB">
      <w:pPr>
        <w:spacing w:before="120" w:after="120"/>
        <w:jc w:val="center"/>
        <w:rPr>
          <w:rFonts w:ascii="Arial" w:hAnsi="Arial" w:cs="Arial"/>
          <w:b/>
          <w:caps/>
          <w:sz w:val="26"/>
          <w:szCs w:val="26"/>
        </w:rPr>
      </w:pPr>
      <w:r>
        <w:rPr>
          <w:rFonts w:ascii="Arial" w:hAnsi="Arial" w:cs="Arial"/>
          <w:b/>
          <w:caps/>
          <w:sz w:val="26"/>
          <w:szCs w:val="26"/>
        </w:rPr>
        <w:t>Conferences Attended</w:t>
      </w:r>
    </w:p>
    <w:p w:rsidR="00614DFB" w:rsidRPr="00614DFB" w:rsidRDefault="00614DFB" w:rsidP="00341D91">
      <w:pPr>
        <w:spacing w:before="120"/>
        <w:rPr>
          <w:rFonts w:ascii="Arial" w:hAnsi="Arial" w:cs="Arial"/>
          <w:sz w:val="20"/>
          <w:szCs w:val="20"/>
        </w:rPr>
      </w:pPr>
      <w:r>
        <w:rPr>
          <w:rFonts w:ascii="Arial" w:hAnsi="Arial" w:cs="Arial"/>
          <w:sz w:val="20"/>
          <w:szCs w:val="20"/>
          <w:u w:val="single"/>
        </w:rPr>
        <w:t xml:space="preserve">NIST – Use of </w:t>
      </w:r>
      <w:proofErr w:type="spellStart"/>
      <w:r>
        <w:rPr>
          <w:rFonts w:ascii="Arial" w:hAnsi="Arial" w:cs="Arial"/>
          <w:sz w:val="20"/>
          <w:szCs w:val="20"/>
          <w:u w:val="single"/>
        </w:rPr>
        <w:t>Blockchain</w:t>
      </w:r>
      <w:proofErr w:type="spellEnd"/>
      <w:r>
        <w:rPr>
          <w:rFonts w:ascii="Arial" w:hAnsi="Arial" w:cs="Arial"/>
          <w:sz w:val="20"/>
          <w:szCs w:val="20"/>
          <w:u w:val="single"/>
        </w:rPr>
        <w:t xml:space="preserve"> in Healthcare and Research Workshop</w:t>
      </w:r>
      <w:r>
        <w:rPr>
          <w:rFonts w:ascii="Arial" w:hAnsi="Arial" w:cs="Arial"/>
          <w:sz w:val="20"/>
          <w:szCs w:val="20"/>
        </w:rPr>
        <w:t xml:space="preserve"> – September 26 and 27, 2016, NIST Headquarters, 100 Bureau Drive, Gaithersburg, MD</w:t>
      </w:r>
    </w:p>
    <w:p w:rsidR="00455314" w:rsidRDefault="00455314" w:rsidP="00341D91">
      <w:pPr>
        <w:spacing w:before="120"/>
        <w:rPr>
          <w:rFonts w:ascii="Arial" w:hAnsi="Arial" w:cs="Arial"/>
          <w:sz w:val="20"/>
          <w:szCs w:val="20"/>
        </w:rPr>
      </w:pPr>
      <w:r>
        <w:rPr>
          <w:rFonts w:ascii="Arial" w:hAnsi="Arial" w:cs="Arial"/>
          <w:sz w:val="20"/>
          <w:szCs w:val="20"/>
          <w:u w:val="single"/>
        </w:rPr>
        <w:t xml:space="preserve">NIST – Use of </w:t>
      </w:r>
      <w:proofErr w:type="spellStart"/>
      <w:r w:rsidR="005A0537">
        <w:rPr>
          <w:rFonts w:ascii="Arial" w:hAnsi="Arial" w:cs="Arial"/>
          <w:sz w:val="20"/>
          <w:szCs w:val="20"/>
          <w:u w:val="single"/>
        </w:rPr>
        <w:t>Blockchain</w:t>
      </w:r>
      <w:proofErr w:type="spellEnd"/>
      <w:r>
        <w:rPr>
          <w:rFonts w:ascii="Arial" w:hAnsi="Arial" w:cs="Arial"/>
          <w:sz w:val="20"/>
          <w:szCs w:val="20"/>
          <w:u w:val="single"/>
        </w:rPr>
        <w:t xml:space="preserve"> in Healthcare and Research Workshop</w:t>
      </w:r>
      <w:r>
        <w:rPr>
          <w:rFonts w:ascii="Arial" w:hAnsi="Arial" w:cs="Arial"/>
          <w:sz w:val="20"/>
          <w:szCs w:val="20"/>
        </w:rPr>
        <w:t xml:space="preserve"> – September 26 and 27, 2016, NIST Headquarters, 100 </w:t>
      </w:r>
      <w:r w:rsidR="005A0537">
        <w:rPr>
          <w:rFonts w:ascii="Arial" w:hAnsi="Arial" w:cs="Arial"/>
          <w:sz w:val="20"/>
          <w:szCs w:val="20"/>
        </w:rPr>
        <w:t>Bureau</w:t>
      </w:r>
      <w:r>
        <w:rPr>
          <w:rFonts w:ascii="Arial" w:hAnsi="Arial" w:cs="Arial"/>
          <w:sz w:val="20"/>
          <w:szCs w:val="20"/>
        </w:rPr>
        <w:t xml:space="preserve"> Drive, </w:t>
      </w:r>
      <w:r w:rsidR="005A0537">
        <w:rPr>
          <w:rFonts w:ascii="Arial" w:hAnsi="Arial" w:cs="Arial"/>
          <w:sz w:val="20"/>
          <w:szCs w:val="20"/>
        </w:rPr>
        <w:t>Gaithersburg</w:t>
      </w:r>
      <w:r>
        <w:rPr>
          <w:rFonts w:ascii="Arial" w:hAnsi="Arial" w:cs="Arial"/>
          <w:sz w:val="20"/>
          <w:szCs w:val="20"/>
        </w:rPr>
        <w:t>, MD</w:t>
      </w:r>
    </w:p>
    <w:p w:rsidR="00BD0AB5" w:rsidRDefault="00455314" w:rsidP="00341D91">
      <w:pPr>
        <w:spacing w:before="120"/>
        <w:rPr>
          <w:rFonts w:ascii="Arial" w:hAnsi="Arial" w:cs="Arial"/>
          <w:sz w:val="20"/>
          <w:szCs w:val="20"/>
        </w:rPr>
      </w:pPr>
      <w:r w:rsidRPr="007F4E8D">
        <w:rPr>
          <w:rFonts w:ascii="Arial" w:hAnsi="Arial" w:cs="Arial"/>
          <w:sz w:val="20"/>
          <w:szCs w:val="20"/>
          <w:u w:val="single"/>
        </w:rPr>
        <w:t xml:space="preserve">NSA </w:t>
      </w:r>
      <w:proofErr w:type="spellStart"/>
      <w:r w:rsidRPr="007F4E8D">
        <w:rPr>
          <w:rFonts w:ascii="Arial" w:hAnsi="Arial" w:cs="Arial"/>
          <w:sz w:val="20"/>
          <w:szCs w:val="20"/>
          <w:u w:val="single"/>
        </w:rPr>
        <w:t>SELinux</w:t>
      </w:r>
      <w:proofErr w:type="spellEnd"/>
      <w:r w:rsidRPr="007F4E8D">
        <w:rPr>
          <w:rFonts w:ascii="Arial" w:hAnsi="Arial" w:cs="Arial"/>
          <w:sz w:val="20"/>
          <w:szCs w:val="20"/>
          <w:u w:val="single"/>
        </w:rPr>
        <w:t xml:space="preserve"> Symposium</w:t>
      </w:r>
      <w:r w:rsidR="00BD0AB5" w:rsidRPr="007F4E8D">
        <w:rPr>
          <w:rFonts w:ascii="Arial" w:hAnsi="Arial" w:cs="Arial"/>
          <w:sz w:val="20"/>
          <w:szCs w:val="20"/>
          <w:u w:val="single"/>
        </w:rPr>
        <w:t xml:space="preserve"> </w:t>
      </w:r>
      <w:r w:rsidR="00BD0AB5">
        <w:rPr>
          <w:rFonts w:ascii="Arial" w:hAnsi="Arial" w:cs="Arial"/>
          <w:sz w:val="20"/>
          <w:szCs w:val="20"/>
        </w:rPr>
        <w:t xml:space="preserve">– March 14 and 15, 2007, </w:t>
      </w:r>
      <w:r w:rsidR="00BD0AB5" w:rsidRPr="00BD0AB5">
        <w:rPr>
          <w:rFonts w:ascii="Arial" w:hAnsi="Arial" w:cs="Arial"/>
          <w:sz w:val="20"/>
          <w:szCs w:val="20"/>
        </w:rPr>
        <w:t>Wyndham Hotel, Baltimore, Maryland</w:t>
      </w:r>
    </w:p>
    <w:p w:rsidR="007F4E8D" w:rsidRDefault="00455314" w:rsidP="007F4E8D">
      <w:pPr>
        <w:spacing w:before="120"/>
        <w:rPr>
          <w:rFonts w:ascii="Arial" w:hAnsi="Arial" w:cs="Arial"/>
          <w:sz w:val="20"/>
          <w:szCs w:val="20"/>
        </w:rPr>
      </w:pPr>
      <w:r w:rsidRPr="007F4E8D">
        <w:rPr>
          <w:rFonts w:ascii="Arial" w:hAnsi="Arial" w:cs="Arial"/>
          <w:sz w:val="20"/>
          <w:szCs w:val="20"/>
          <w:u w:val="single"/>
        </w:rPr>
        <w:t xml:space="preserve">NSA </w:t>
      </w:r>
      <w:proofErr w:type="spellStart"/>
      <w:r w:rsidRPr="007F4E8D">
        <w:rPr>
          <w:rFonts w:ascii="Arial" w:hAnsi="Arial" w:cs="Arial"/>
          <w:sz w:val="20"/>
          <w:szCs w:val="20"/>
          <w:u w:val="single"/>
        </w:rPr>
        <w:t>SELinux</w:t>
      </w:r>
      <w:proofErr w:type="spellEnd"/>
      <w:r w:rsidRPr="007F4E8D">
        <w:rPr>
          <w:rFonts w:ascii="Arial" w:hAnsi="Arial" w:cs="Arial"/>
          <w:sz w:val="20"/>
          <w:szCs w:val="20"/>
          <w:u w:val="single"/>
        </w:rPr>
        <w:t xml:space="preserve"> Symposium</w:t>
      </w:r>
      <w:r w:rsidR="007F4E8D">
        <w:rPr>
          <w:rFonts w:ascii="Arial" w:hAnsi="Arial" w:cs="Arial"/>
          <w:sz w:val="20"/>
          <w:szCs w:val="20"/>
        </w:rPr>
        <w:t xml:space="preserve"> – March 1 and 2, 2006, </w:t>
      </w:r>
      <w:r w:rsidR="007F4E8D" w:rsidRPr="00BD0AB5">
        <w:rPr>
          <w:rFonts w:ascii="Arial" w:hAnsi="Arial" w:cs="Arial"/>
          <w:sz w:val="20"/>
          <w:szCs w:val="20"/>
        </w:rPr>
        <w:t>Wyndham Hotel, Baltimore, Maryland</w:t>
      </w:r>
    </w:p>
    <w:p w:rsidR="00455314" w:rsidRDefault="007F4E8D" w:rsidP="00455314">
      <w:pPr>
        <w:spacing w:before="120"/>
        <w:rPr>
          <w:rFonts w:ascii="Arial" w:hAnsi="Arial" w:cs="Arial"/>
          <w:sz w:val="20"/>
          <w:szCs w:val="20"/>
        </w:rPr>
      </w:pPr>
      <w:r w:rsidRPr="007F4E8D">
        <w:rPr>
          <w:rFonts w:ascii="Arial" w:hAnsi="Arial" w:cs="Arial"/>
          <w:sz w:val="20"/>
          <w:szCs w:val="20"/>
          <w:u w:val="single"/>
        </w:rPr>
        <w:t xml:space="preserve">NSA </w:t>
      </w:r>
      <w:proofErr w:type="spellStart"/>
      <w:r w:rsidRPr="007F4E8D">
        <w:rPr>
          <w:rFonts w:ascii="Arial" w:hAnsi="Arial" w:cs="Arial"/>
          <w:sz w:val="20"/>
          <w:szCs w:val="20"/>
          <w:u w:val="single"/>
        </w:rPr>
        <w:t>SELinux</w:t>
      </w:r>
      <w:proofErr w:type="spellEnd"/>
      <w:r w:rsidRPr="007F4E8D">
        <w:rPr>
          <w:rFonts w:ascii="Arial" w:hAnsi="Arial" w:cs="Arial"/>
          <w:sz w:val="20"/>
          <w:szCs w:val="20"/>
          <w:u w:val="single"/>
        </w:rPr>
        <w:t xml:space="preserve"> Symposium</w:t>
      </w:r>
      <w:r>
        <w:rPr>
          <w:rFonts w:ascii="Arial" w:hAnsi="Arial" w:cs="Arial"/>
          <w:sz w:val="20"/>
          <w:szCs w:val="20"/>
        </w:rPr>
        <w:t xml:space="preserve"> – March 2 and 3, 2005, </w:t>
      </w:r>
      <w:r w:rsidRPr="00BD0AB5">
        <w:rPr>
          <w:rFonts w:ascii="Arial" w:hAnsi="Arial" w:cs="Arial"/>
          <w:sz w:val="20"/>
          <w:szCs w:val="20"/>
        </w:rPr>
        <w:t>Wyndham Hotel, Baltimore, Maryland</w:t>
      </w:r>
    </w:p>
    <w:p w:rsidR="007F4E8D" w:rsidRDefault="00455314" w:rsidP="002D45D7">
      <w:pPr>
        <w:spacing w:before="120"/>
        <w:rPr>
          <w:rFonts w:ascii="Arial" w:hAnsi="Arial" w:cs="Arial"/>
          <w:sz w:val="20"/>
          <w:szCs w:val="20"/>
        </w:rPr>
      </w:pPr>
      <w:r w:rsidRPr="00F43FD9">
        <w:rPr>
          <w:rFonts w:ascii="Arial" w:hAnsi="Arial" w:cs="Arial"/>
          <w:sz w:val="20"/>
          <w:szCs w:val="20"/>
          <w:u w:val="single"/>
        </w:rPr>
        <w:t>IBM SHARE</w:t>
      </w:r>
      <w:r w:rsidR="007F4E8D">
        <w:rPr>
          <w:rFonts w:ascii="Arial" w:hAnsi="Arial" w:cs="Arial"/>
          <w:sz w:val="20"/>
          <w:szCs w:val="20"/>
        </w:rPr>
        <w:t xml:space="preserve"> – </w:t>
      </w:r>
      <w:r w:rsidR="00AF699D">
        <w:rPr>
          <w:rFonts w:ascii="Arial" w:hAnsi="Arial" w:cs="Arial"/>
          <w:sz w:val="20"/>
          <w:szCs w:val="20"/>
        </w:rPr>
        <w:t>IBM User Conference</w:t>
      </w:r>
    </w:p>
    <w:p w:rsidR="00140A61" w:rsidRDefault="00140A61" w:rsidP="00140A61">
      <w:pPr>
        <w:ind w:left="720" w:hanging="360"/>
        <w:rPr>
          <w:rFonts w:ascii="Arial" w:hAnsi="Arial" w:cs="Arial"/>
          <w:sz w:val="20"/>
          <w:szCs w:val="20"/>
        </w:rPr>
      </w:pPr>
      <w:r>
        <w:rPr>
          <w:rFonts w:ascii="Arial" w:hAnsi="Arial" w:cs="Arial"/>
          <w:sz w:val="20"/>
          <w:szCs w:val="20"/>
        </w:rPr>
        <w:t>August</w:t>
      </w:r>
      <w:proofErr w:type="gramStart"/>
      <w:r>
        <w:rPr>
          <w:rFonts w:ascii="Arial" w:hAnsi="Arial" w:cs="Arial"/>
          <w:sz w:val="20"/>
          <w:szCs w:val="20"/>
        </w:rPr>
        <w:t>,1999</w:t>
      </w:r>
      <w:proofErr w:type="gramEnd"/>
      <w:r>
        <w:rPr>
          <w:rFonts w:ascii="Arial" w:hAnsi="Arial" w:cs="Arial"/>
          <w:sz w:val="20"/>
          <w:szCs w:val="20"/>
        </w:rPr>
        <w:t>, Chicago, IL</w:t>
      </w:r>
    </w:p>
    <w:p w:rsidR="00140A61" w:rsidRDefault="00140A61" w:rsidP="00140A61">
      <w:pPr>
        <w:ind w:left="720" w:hanging="360"/>
        <w:rPr>
          <w:rFonts w:ascii="Arial" w:hAnsi="Arial" w:cs="Arial"/>
          <w:sz w:val="20"/>
          <w:szCs w:val="20"/>
        </w:rPr>
      </w:pPr>
      <w:r>
        <w:rPr>
          <w:rFonts w:ascii="Arial" w:hAnsi="Arial" w:cs="Arial"/>
          <w:sz w:val="20"/>
          <w:szCs w:val="20"/>
        </w:rPr>
        <w:t>August</w:t>
      </w:r>
      <w:proofErr w:type="gramStart"/>
      <w:r>
        <w:rPr>
          <w:rFonts w:ascii="Arial" w:hAnsi="Arial" w:cs="Arial"/>
          <w:sz w:val="20"/>
          <w:szCs w:val="20"/>
        </w:rPr>
        <w:t>,1991</w:t>
      </w:r>
      <w:proofErr w:type="gramEnd"/>
      <w:r>
        <w:rPr>
          <w:rFonts w:ascii="Arial" w:hAnsi="Arial" w:cs="Arial"/>
          <w:sz w:val="20"/>
          <w:szCs w:val="20"/>
        </w:rPr>
        <w:t>, Chicago, IL</w:t>
      </w:r>
    </w:p>
    <w:p w:rsidR="00140A61" w:rsidRDefault="00140A61" w:rsidP="00140A61">
      <w:pPr>
        <w:ind w:left="720" w:hanging="360"/>
        <w:rPr>
          <w:rFonts w:ascii="Arial" w:hAnsi="Arial" w:cs="Arial"/>
          <w:sz w:val="20"/>
          <w:szCs w:val="20"/>
        </w:rPr>
      </w:pPr>
      <w:r>
        <w:rPr>
          <w:rFonts w:ascii="Arial" w:hAnsi="Arial" w:cs="Arial"/>
          <w:sz w:val="20"/>
          <w:szCs w:val="20"/>
        </w:rPr>
        <w:t>August</w:t>
      </w:r>
      <w:proofErr w:type="gramStart"/>
      <w:r>
        <w:rPr>
          <w:rFonts w:ascii="Arial" w:hAnsi="Arial" w:cs="Arial"/>
          <w:sz w:val="20"/>
          <w:szCs w:val="20"/>
        </w:rPr>
        <w:t>,1987</w:t>
      </w:r>
      <w:proofErr w:type="gramEnd"/>
      <w:r>
        <w:rPr>
          <w:rFonts w:ascii="Arial" w:hAnsi="Arial" w:cs="Arial"/>
          <w:sz w:val="20"/>
          <w:szCs w:val="20"/>
        </w:rPr>
        <w:t>, Chicago, IL</w:t>
      </w:r>
    </w:p>
    <w:p w:rsidR="00140A61" w:rsidRDefault="00140A61" w:rsidP="00140A61">
      <w:pPr>
        <w:ind w:left="720" w:hanging="360"/>
        <w:rPr>
          <w:rFonts w:ascii="Arial" w:hAnsi="Arial" w:cs="Arial"/>
          <w:sz w:val="20"/>
          <w:szCs w:val="20"/>
        </w:rPr>
      </w:pPr>
      <w:r>
        <w:rPr>
          <w:rFonts w:ascii="Arial" w:hAnsi="Arial" w:cs="Arial"/>
          <w:sz w:val="20"/>
          <w:szCs w:val="20"/>
        </w:rPr>
        <w:t>March</w:t>
      </w:r>
      <w:proofErr w:type="gramStart"/>
      <w:r>
        <w:rPr>
          <w:rFonts w:ascii="Arial" w:hAnsi="Arial" w:cs="Arial"/>
          <w:sz w:val="20"/>
          <w:szCs w:val="20"/>
        </w:rPr>
        <w:t>,1986</w:t>
      </w:r>
      <w:proofErr w:type="gramEnd"/>
      <w:r>
        <w:rPr>
          <w:rFonts w:ascii="Arial" w:hAnsi="Arial" w:cs="Arial"/>
          <w:sz w:val="20"/>
          <w:szCs w:val="20"/>
        </w:rPr>
        <w:t xml:space="preserve">, Anaheim, CA </w:t>
      </w:r>
    </w:p>
    <w:p w:rsidR="00A838E9" w:rsidRDefault="00A838E9" w:rsidP="00140A61">
      <w:pPr>
        <w:ind w:left="720" w:hanging="360"/>
        <w:rPr>
          <w:rFonts w:ascii="Arial" w:hAnsi="Arial" w:cs="Arial"/>
          <w:sz w:val="20"/>
          <w:szCs w:val="20"/>
        </w:rPr>
      </w:pPr>
      <w:r>
        <w:rPr>
          <w:rFonts w:ascii="Arial" w:hAnsi="Arial" w:cs="Arial"/>
          <w:sz w:val="20"/>
          <w:szCs w:val="20"/>
        </w:rPr>
        <w:t>August, 2017, Providence, RI</w:t>
      </w:r>
    </w:p>
    <w:p w:rsidR="00341D91" w:rsidRPr="00B846F0" w:rsidRDefault="00341D91" w:rsidP="00F363AA">
      <w:pPr>
        <w:spacing w:before="120" w:after="120"/>
        <w:jc w:val="center"/>
        <w:rPr>
          <w:rFonts w:ascii="Arial" w:hAnsi="Arial" w:cs="Arial"/>
          <w:b/>
          <w:caps/>
          <w:sz w:val="26"/>
          <w:szCs w:val="26"/>
        </w:rPr>
      </w:pPr>
      <w:r w:rsidRPr="00B846F0">
        <w:rPr>
          <w:rFonts w:ascii="Arial" w:hAnsi="Arial" w:cs="Arial"/>
          <w:b/>
          <w:caps/>
          <w:sz w:val="26"/>
          <w:szCs w:val="26"/>
        </w:rPr>
        <w:t>pATENTS</w:t>
      </w:r>
    </w:p>
    <w:p w:rsidR="00013690" w:rsidRPr="00341D91" w:rsidRDefault="00013690" w:rsidP="00341D91">
      <w:pPr>
        <w:pStyle w:val="ListParagraph"/>
        <w:numPr>
          <w:ilvl w:val="0"/>
          <w:numId w:val="22"/>
        </w:numPr>
        <w:spacing w:before="120" w:after="120" w:line="276" w:lineRule="auto"/>
        <w:ind w:left="360"/>
        <w:rPr>
          <w:rFonts w:ascii="Arial" w:hAnsi="Arial" w:cs="Arial"/>
          <w:sz w:val="20"/>
          <w:szCs w:val="20"/>
        </w:rPr>
      </w:pPr>
      <w:r w:rsidRPr="00341D91">
        <w:rPr>
          <w:rFonts w:ascii="Arial" w:hAnsi="Arial" w:cs="Arial"/>
          <w:b/>
          <w:sz w:val="20"/>
          <w:szCs w:val="20"/>
        </w:rPr>
        <w:t>2010 patent:</w:t>
      </w:r>
      <w:r w:rsidRPr="00341D91">
        <w:rPr>
          <w:rFonts w:ascii="Arial" w:hAnsi="Arial" w:cs="Arial"/>
          <w:sz w:val="20"/>
          <w:szCs w:val="20"/>
        </w:rPr>
        <w:t xml:space="preserve"> serial number 61/405,378 – “A Process of Forensically Sound Vampire Acquisition of Volatile Memory Content from Apple PCs running OS X”</w:t>
      </w:r>
    </w:p>
    <w:p w:rsidR="00013690" w:rsidRPr="00341D91" w:rsidRDefault="00341D91" w:rsidP="00F363AA">
      <w:pPr>
        <w:spacing w:before="120" w:after="120"/>
        <w:jc w:val="center"/>
        <w:rPr>
          <w:rFonts w:ascii="Arial" w:hAnsi="Arial" w:cs="Arial"/>
          <w:b/>
          <w:sz w:val="26"/>
          <w:szCs w:val="26"/>
        </w:rPr>
      </w:pPr>
      <w:r>
        <w:rPr>
          <w:rFonts w:ascii="Arial" w:hAnsi="Arial" w:cs="Arial"/>
          <w:b/>
          <w:sz w:val="26"/>
          <w:szCs w:val="26"/>
        </w:rPr>
        <w:t>RESEARCH</w:t>
      </w:r>
    </w:p>
    <w:p w:rsidR="008A4E47" w:rsidRPr="008A4E47" w:rsidRDefault="008A4E47" w:rsidP="008A4E47">
      <w:pPr>
        <w:pStyle w:val="ListParagraph"/>
        <w:numPr>
          <w:ilvl w:val="0"/>
          <w:numId w:val="22"/>
        </w:numPr>
        <w:spacing w:before="120"/>
        <w:ind w:left="360"/>
        <w:rPr>
          <w:rFonts w:ascii="Arial" w:hAnsi="Arial" w:cs="Arial"/>
          <w:sz w:val="20"/>
          <w:szCs w:val="20"/>
        </w:rPr>
      </w:pPr>
      <w:r>
        <w:rPr>
          <w:rFonts w:ascii="Arial" w:hAnsi="Arial" w:cs="Arial"/>
          <w:b/>
          <w:sz w:val="20"/>
          <w:szCs w:val="20"/>
        </w:rPr>
        <w:t xml:space="preserve">Expose SAF Authentication using IBM z/OS </w:t>
      </w:r>
      <w:proofErr w:type="spellStart"/>
      <w:r>
        <w:rPr>
          <w:rFonts w:ascii="Arial" w:hAnsi="Arial" w:cs="Arial"/>
          <w:b/>
          <w:sz w:val="20"/>
          <w:szCs w:val="20"/>
        </w:rPr>
        <w:t>Zowe</w:t>
      </w:r>
      <w:proofErr w:type="spellEnd"/>
      <w:r>
        <w:rPr>
          <w:rFonts w:ascii="Arial" w:hAnsi="Arial" w:cs="Arial"/>
          <w:b/>
          <w:sz w:val="20"/>
          <w:szCs w:val="20"/>
        </w:rPr>
        <w:t xml:space="preserve"> interface</w:t>
      </w:r>
    </w:p>
    <w:p w:rsidR="008A4E47" w:rsidRPr="008A4E47" w:rsidRDefault="008A4E47" w:rsidP="008A4E47">
      <w:pPr>
        <w:spacing w:after="120"/>
        <w:ind w:left="360"/>
        <w:rPr>
          <w:rFonts w:ascii="Arial" w:hAnsi="Arial" w:cs="Arial"/>
          <w:sz w:val="20"/>
          <w:szCs w:val="20"/>
        </w:rPr>
      </w:pPr>
      <w:r>
        <w:rPr>
          <w:rFonts w:ascii="Arial" w:hAnsi="Arial" w:cs="Arial"/>
          <w:sz w:val="20"/>
          <w:szCs w:val="20"/>
        </w:rPr>
        <w:t xml:space="preserve">Through Linux Foundation: Open Mainframe Project performing a proof of concept of opening up more z/OS APIs through </w:t>
      </w:r>
      <w:proofErr w:type="spellStart"/>
      <w:r>
        <w:rPr>
          <w:rFonts w:ascii="Arial" w:hAnsi="Arial" w:cs="Arial"/>
          <w:sz w:val="20"/>
          <w:szCs w:val="20"/>
        </w:rPr>
        <w:t>Zowie</w:t>
      </w:r>
      <w:proofErr w:type="spellEnd"/>
      <w:r>
        <w:rPr>
          <w:rFonts w:ascii="Arial" w:hAnsi="Arial" w:cs="Arial"/>
          <w:sz w:val="20"/>
          <w:szCs w:val="20"/>
        </w:rPr>
        <w:t xml:space="preserve"> (IBM’s new API architecture) using SAF calls as the demonstration.</w:t>
      </w:r>
    </w:p>
    <w:p w:rsidR="008C2B5C" w:rsidRPr="008C2B5C" w:rsidRDefault="008C2B5C" w:rsidP="008C2B5C">
      <w:pPr>
        <w:pBdr>
          <w:bottom w:val="single" w:sz="18" w:space="1" w:color="auto"/>
        </w:pBdr>
        <w:tabs>
          <w:tab w:val="center" w:pos="5130"/>
          <w:tab w:val="right" w:pos="9900"/>
        </w:tabs>
        <w:rPr>
          <w:rFonts w:ascii="Arial" w:hAnsi="Arial" w:cs="Arial"/>
          <w:b/>
          <w:sz w:val="24"/>
          <w:szCs w:val="20"/>
        </w:rPr>
      </w:pPr>
      <w:r w:rsidRPr="004F02DF">
        <w:rPr>
          <w:rFonts w:ascii="Arial" w:hAnsi="Arial" w:cs="Arial"/>
          <w:b/>
          <w:sz w:val="24"/>
          <w:szCs w:val="20"/>
        </w:rPr>
        <w:lastRenderedPageBreak/>
        <w:t>Robert Dahlberg</w:t>
      </w:r>
      <w:r w:rsidRPr="004F02DF">
        <w:rPr>
          <w:rFonts w:ascii="Arial" w:hAnsi="Arial" w:cs="Arial"/>
          <w:b/>
          <w:sz w:val="24"/>
          <w:szCs w:val="20"/>
        </w:rPr>
        <w:tab/>
      </w:r>
      <w:hyperlink r:id="rId18" w:history="1">
        <w:r>
          <w:rPr>
            <w:rFonts w:ascii="Arial" w:hAnsi="Arial" w:cs="Arial"/>
            <w:b/>
            <w:sz w:val="24"/>
            <w:szCs w:val="24"/>
          </w:rPr>
          <w:t>dahlbergra@vcu.edu</w:t>
        </w:r>
      </w:hyperlink>
      <w:r w:rsidRPr="004F02DF">
        <w:rPr>
          <w:rFonts w:ascii="Arial" w:hAnsi="Arial" w:cs="Arial"/>
          <w:b/>
          <w:sz w:val="24"/>
          <w:szCs w:val="20"/>
        </w:rPr>
        <w:tab/>
        <w:t xml:space="preserve">Page </w:t>
      </w:r>
      <w:r>
        <w:rPr>
          <w:rFonts w:ascii="Arial" w:hAnsi="Arial" w:cs="Arial"/>
          <w:b/>
          <w:sz w:val="24"/>
          <w:szCs w:val="20"/>
        </w:rPr>
        <w:t>7</w:t>
      </w:r>
    </w:p>
    <w:p w:rsidR="00013690" w:rsidRPr="008A4E47" w:rsidRDefault="00013690" w:rsidP="008A4E47">
      <w:pPr>
        <w:pStyle w:val="ListParagraph"/>
        <w:numPr>
          <w:ilvl w:val="0"/>
          <w:numId w:val="22"/>
        </w:numPr>
        <w:spacing w:before="120"/>
        <w:ind w:left="360"/>
        <w:rPr>
          <w:rFonts w:ascii="Arial" w:hAnsi="Arial" w:cs="Arial"/>
          <w:sz w:val="20"/>
          <w:szCs w:val="20"/>
        </w:rPr>
      </w:pPr>
      <w:r w:rsidRPr="008A4E47">
        <w:rPr>
          <w:rFonts w:ascii="Arial" w:hAnsi="Arial" w:cs="Arial"/>
          <w:b/>
          <w:sz w:val="20"/>
          <w:szCs w:val="20"/>
        </w:rPr>
        <w:t xml:space="preserve">Permission based </w:t>
      </w:r>
      <w:proofErr w:type="spellStart"/>
      <w:r w:rsidRPr="008A4E47">
        <w:rPr>
          <w:rFonts w:ascii="Arial" w:hAnsi="Arial" w:cs="Arial"/>
          <w:b/>
          <w:sz w:val="20"/>
          <w:szCs w:val="20"/>
        </w:rPr>
        <w:t>Blockchain</w:t>
      </w:r>
      <w:proofErr w:type="spellEnd"/>
      <w:r w:rsidRPr="008A4E47">
        <w:rPr>
          <w:rFonts w:ascii="Arial" w:hAnsi="Arial" w:cs="Arial"/>
          <w:b/>
          <w:sz w:val="20"/>
          <w:szCs w:val="20"/>
        </w:rPr>
        <w:t>:  Access Control</w:t>
      </w:r>
    </w:p>
    <w:p w:rsidR="00013690" w:rsidRDefault="005052A9" w:rsidP="00341D91">
      <w:pPr>
        <w:ind w:left="360"/>
        <w:rPr>
          <w:rFonts w:ascii="Arial" w:hAnsi="Arial" w:cs="Arial"/>
          <w:sz w:val="20"/>
          <w:szCs w:val="20"/>
        </w:rPr>
      </w:pPr>
      <w:r>
        <w:rPr>
          <w:rFonts w:ascii="Arial" w:hAnsi="Arial" w:cs="Arial"/>
          <w:sz w:val="20"/>
          <w:szCs w:val="20"/>
        </w:rPr>
        <w:t xml:space="preserve">Access Control </w:t>
      </w:r>
      <w:proofErr w:type="spellStart"/>
      <w:r>
        <w:rPr>
          <w:rFonts w:ascii="Arial" w:hAnsi="Arial" w:cs="Arial"/>
          <w:sz w:val="20"/>
          <w:szCs w:val="20"/>
        </w:rPr>
        <w:t>Blockchain</w:t>
      </w:r>
      <w:proofErr w:type="spellEnd"/>
      <w:r>
        <w:rPr>
          <w:rFonts w:ascii="Arial" w:hAnsi="Arial" w:cs="Arial"/>
          <w:sz w:val="20"/>
          <w:szCs w:val="20"/>
        </w:rPr>
        <w:t xml:space="preserve"> (ACB) a secured a</w:t>
      </w:r>
      <w:r w:rsidR="00013690">
        <w:rPr>
          <w:rFonts w:ascii="Arial" w:hAnsi="Arial" w:cs="Arial"/>
          <w:sz w:val="20"/>
          <w:szCs w:val="20"/>
        </w:rPr>
        <w:t>nonymous ownership of data</w:t>
      </w:r>
      <w:r>
        <w:rPr>
          <w:rFonts w:ascii="Arial" w:hAnsi="Arial" w:cs="Arial"/>
          <w:sz w:val="20"/>
          <w:szCs w:val="20"/>
        </w:rPr>
        <w:t xml:space="preserve"> </w:t>
      </w:r>
      <w:proofErr w:type="spellStart"/>
      <w:r>
        <w:rPr>
          <w:rFonts w:ascii="Arial" w:hAnsi="Arial" w:cs="Arial"/>
          <w:sz w:val="20"/>
          <w:szCs w:val="20"/>
        </w:rPr>
        <w:t>blockchain</w:t>
      </w:r>
      <w:proofErr w:type="spellEnd"/>
      <w:r>
        <w:rPr>
          <w:rFonts w:ascii="Arial" w:hAnsi="Arial" w:cs="Arial"/>
          <w:sz w:val="20"/>
          <w:szCs w:val="20"/>
        </w:rPr>
        <w:t xml:space="preserve">.  Personal identity and information is removed from records and protected by </w:t>
      </w:r>
      <w:proofErr w:type="spellStart"/>
      <w:r>
        <w:rPr>
          <w:rFonts w:ascii="Arial" w:hAnsi="Arial" w:cs="Arial"/>
          <w:sz w:val="20"/>
          <w:szCs w:val="20"/>
        </w:rPr>
        <w:t>blockchain</w:t>
      </w:r>
      <w:proofErr w:type="spellEnd"/>
      <w:r>
        <w:rPr>
          <w:rFonts w:ascii="Arial" w:hAnsi="Arial" w:cs="Arial"/>
          <w:sz w:val="20"/>
          <w:szCs w:val="20"/>
        </w:rPr>
        <w:t xml:space="preserve">.  Owner of data is the only one that can grant access to personal </w:t>
      </w:r>
      <w:r w:rsidR="005A0537">
        <w:rPr>
          <w:rFonts w:ascii="Arial" w:hAnsi="Arial" w:cs="Arial"/>
          <w:sz w:val="20"/>
          <w:szCs w:val="20"/>
        </w:rPr>
        <w:t>information</w:t>
      </w:r>
      <w:r>
        <w:rPr>
          <w:rFonts w:ascii="Arial" w:hAnsi="Arial" w:cs="Arial"/>
          <w:sz w:val="20"/>
          <w:szCs w:val="20"/>
        </w:rPr>
        <w:t>.  Applications:</w:t>
      </w:r>
    </w:p>
    <w:p w:rsidR="00013690" w:rsidRPr="005052A9" w:rsidRDefault="00013690" w:rsidP="005052A9">
      <w:pPr>
        <w:pStyle w:val="ListParagraph"/>
        <w:numPr>
          <w:ilvl w:val="1"/>
          <w:numId w:val="22"/>
        </w:numPr>
        <w:rPr>
          <w:rFonts w:ascii="Arial" w:hAnsi="Arial" w:cs="Arial"/>
          <w:sz w:val="20"/>
          <w:szCs w:val="20"/>
        </w:rPr>
      </w:pPr>
      <w:r w:rsidRPr="005052A9">
        <w:rPr>
          <w:rFonts w:ascii="Arial" w:hAnsi="Arial" w:cs="Arial"/>
          <w:sz w:val="20"/>
          <w:szCs w:val="20"/>
        </w:rPr>
        <w:t>Healthcare Patient records</w:t>
      </w:r>
    </w:p>
    <w:p w:rsidR="00013690" w:rsidRPr="005052A9" w:rsidRDefault="00013690" w:rsidP="005052A9">
      <w:pPr>
        <w:pStyle w:val="ListParagraph"/>
        <w:numPr>
          <w:ilvl w:val="1"/>
          <w:numId w:val="22"/>
        </w:numPr>
        <w:rPr>
          <w:rFonts w:ascii="Arial" w:hAnsi="Arial" w:cs="Arial"/>
          <w:sz w:val="20"/>
          <w:szCs w:val="20"/>
        </w:rPr>
      </w:pPr>
      <w:r w:rsidRPr="005052A9">
        <w:rPr>
          <w:rFonts w:ascii="Arial" w:hAnsi="Arial" w:cs="Arial"/>
          <w:sz w:val="20"/>
          <w:szCs w:val="20"/>
        </w:rPr>
        <w:t>Voting</w:t>
      </w:r>
    </w:p>
    <w:p w:rsidR="00013690" w:rsidRDefault="00013690" w:rsidP="001F6440">
      <w:pPr>
        <w:spacing w:after="120"/>
        <w:ind w:left="360"/>
        <w:rPr>
          <w:rFonts w:ascii="Arial" w:hAnsi="Arial" w:cs="Arial"/>
          <w:sz w:val="20"/>
          <w:szCs w:val="20"/>
        </w:rPr>
      </w:pPr>
      <w:r>
        <w:rPr>
          <w:rFonts w:ascii="Arial" w:hAnsi="Arial" w:cs="Arial"/>
          <w:sz w:val="20"/>
          <w:szCs w:val="20"/>
        </w:rPr>
        <w:t xml:space="preserve">Current implementation: </w:t>
      </w:r>
      <w:proofErr w:type="spellStart"/>
      <w:r>
        <w:rPr>
          <w:rFonts w:ascii="Arial" w:hAnsi="Arial" w:cs="Arial"/>
          <w:sz w:val="20"/>
          <w:szCs w:val="20"/>
        </w:rPr>
        <w:t>Ethereum</w:t>
      </w:r>
      <w:proofErr w:type="spellEnd"/>
      <w:r>
        <w:rPr>
          <w:rFonts w:ascii="Arial" w:hAnsi="Arial" w:cs="Arial"/>
          <w:sz w:val="20"/>
          <w:szCs w:val="20"/>
        </w:rPr>
        <w:t xml:space="preserve"> based, written in C, JAVA and Python.  Will migrate to Linux Foundation’s IBM Fabric or INTEL </w:t>
      </w:r>
      <w:proofErr w:type="spellStart"/>
      <w:r>
        <w:rPr>
          <w:rFonts w:ascii="Arial" w:hAnsi="Arial" w:cs="Arial"/>
          <w:sz w:val="20"/>
          <w:szCs w:val="20"/>
        </w:rPr>
        <w:t>Sawtooth</w:t>
      </w:r>
      <w:proofErr w:type="spellEnd"/>
      <w:r w:rsidR="005052A9">
        <w:rPr>
          <w:rFonts w:ascii="Arial" w:hAnsi="Arial" w:cs="Arial"/>
          <w:sz w:val="20"/>
          <w:szCs w:val="20"/>
        </w:rPr>
        <w:t xml:space="preserve"> after prototype has been completed.</w:t>
      </w:r>
    </w:p>
    <w:p w:rsidR="00013690" w:rsidRPr="00341D91" w:rsidRDefault="00013690" w:rsidP="00341D91">
      <w:pPr>
        <w:pStyle w:val="ListParagraph"/>
        <w:numPr>
          <w:ilvl w:val="0"/>
          <w:numId w:val="22"/>
        </w:numPr>
        <w:ind w:left="360"/>
        <w:rPr>
          <w:rFonts w:ascii="Arial" w:hAnsi="Arial" w:cs="Arial"/>
          <w:b/>
          <w:sz w:val="20"/>
          <w:szCs w:val="20"/>
        </w:rPr>
      </w:pPr>
      <w:r w:rsidRPr="00341D91">
        <w:rPr>
          <w:rFonts w:ascii="Arial" w:hAnsi="Arial" w:cs="Arial"/>
          <w:b/>
          <w:sz w:val="20"/>
          <w:szCs w:val="20"/>
        </w:rPr>
        <w:t>Commodity and Fiat based Cryptocurrency</w:t>
      </w:r>
    </w:p>
    <w:p w:rsidR="005052A9" w:rsidRDefault="00013690" w:rsidP="00102B93">
      <w:pPr>
        <w:spacing w:after="120"/>
        <w:ind w:left="360"/>
        <w:rPr>
          <w:rFonts w:ascii="Arial" w:hAnsi="Arial" w:cs="Arial"/>
          <w:sz w:val="20"/>
          <w:szCs w:val="20"/>
        </w:rPr>
      </w:pPr>
      <w:r>
        <w:rPr>
          <w:rFonts w:ascii="Arial" w:hAnsi="Arial" w:cs="Arial"/>
          <w:sz w:val="20"/>
          <w:szCs w:val="20"/>
        </w:rPr>
        <w:t xml:space="preserve">Financial </w:t>
      </w:r>
      <w:proofErr w:type="spellStart"/>
      <w:r>
        <w:rPr>
          <w:rFonts w:ascii="Arial" w:hAnsi="Arial" w:cs="Arial"/>
          <w:sz w:val="20"/>
          <w:szCs w:val="20"/>
        </w:rPr>
        <w:t>blockchain</w:t>
      </w:r>
      <w:proofErr w:type="spellEnd"/>
      <w:r>
        <w:rPr>
          <w:rFonts w:ascii="Arial" w:hAnsi="Arial" w:cs="Arial"/>
          <w:sz w:val="20"/>
          <w:szCs w:val="20"/>
        </w:rPr>
        <w:t xml:space="preserve"> </w:t>
      </w:r>
      <w:r w:rsidR="00867BE9">
        <w:rPr>
          <w:rFonts w:ascii="Arial" w:hAnsi="Arial" w:cs="Arial"/>
          <w:sz w:val="20"/>
          <w:szCs w:val="20"/>
        </w:rPr>
        <w:t>implementing both</w:t>
      </w:r>
      <w:r>
        <w:rPr>
          <w:rFonts w:ascii="Arial" w:hAnsi="Arial" w:cs="Arial"/>
          <w:sz w:val="20"/>
          <w:szCs w:val="20"/>
        </w:rPr>
        <w:t xml:space="preserve"> </w:t>
      </w:r>
      <w:r w:rsidR="005052A9">
        <w:rPr>
          <w:rFonts w:ascii="Arial" w:hAnsi="Arial" w:cs="Arial"/>
          <w:sz w:val="20"/>
          <w:szCs w:val="20"/>
        </w:rPr>
        <w:t>commodity and fiat currencies</w:t>
      </w:r>
      <w:r>
        <w:rPr>
          <w:rFonts w:ascii="Arial" w:hAnsi="Arial" w:cs="Arial"/>
          <w:sz w:val="20"/>
          <w:szCs w:val="20"/>
        </w:rPr>
        <w:t xml:space="preserve">, </w:t>
      </w:r>
      <w:r w:rsidR="005052A9">
        <w:rPr>
          <w:rFonts w:ascii="Arial" w:hAnsi="Arial" w:cs="Arial"/>
          <w:sz w:val="20"/>
          <w:szCs w:val="20"/>
        </w:rPr>
        <w:t xml:space="preserve">taking advantage of </w:t>
      </w:r>
      <w:r>
        <w:rPr>
          <w:rFonts w:ascii="Arial" w:hAnsi="Arial" w:cs="Arial"/>
          <w:sz w:val="20"/>
          <w:szCs w:val="20"/>
        </w:rPr>
        <w:t>each</w:t>
      </w:r>
      <w:r w:rsidR="005052A9">
        <w:rPr>
          <w:rFonts w:ascii="Arial" w:hAnsi="Arial" w:cs="Arial"/>
          <w:sz w:val="20"/>
          <w:szCs w:val="20"/>
        </w:rPr>
        <w:t xml:space="preserve"> currency’s</w:t>
      </w:r>
      <w:r>
        <w:rPr>
          <w:rFonts w:ascii="Arial" w:hAnsi="Arial" w:cs="Arial"/>
          <w:sz w:val="20"/>
          <w:szCs w:val="20"/>
        </w:rPr>
        <w:t xml:space="preserve"> particular </w:t>
      </w:r>
      <w:r w:rsidR="005052A9">
        <w:rPr>
          <w:rFonts w:ascii="Arial" w:hAnsi="Arial" w:cs="Arial"/>
          <w:sz w:val="20"/>
          <w:szCs w:val="20"/>
        </w:rPr>
        <w:t xml:space="preserve">strengths to fulfill </w:t>
      </w:r>
      <w:r>
        <w:rPr>
          <w:rFonts w:ascii="Arial" w:hAnsi="Arial" w:cs="Arial"/>
          <w:sz w:val="20"/>
          <w:szCs w:val="20"/>
        </w:rPr>
        <w:t xml:space="preserve">requirements of monetary theory principles.  </w:t>
      </w:r>
      <w:r w:rsidR="005052A9">
        <w:rPr>
          <w:rFonts w:ascii="Arial" w:hAnsi="Arial" w:cs="Arial"/>
          <w:sz w:val="20"/>
          <w:szCs w:val="20"/>
        </w:rPr>
        <w:t>A d</w:t>
      </w:r>
      <w:r>
        <w:rPr>
          <w:rFonts w:ascii="Arial" w:hAnsi="Arial" w:cs="Arial"/>
          <w:sz w:val="20"/>
          <w:szCs w:val="20"/>
        </w:rPr>
        <w:t xml:space="preserve">igital currency </w:t>
      </w:r>
      <w:r w:rsidR="005052A9">
        <w:rPr>
          <w:rFonts w:ascii="Arial" w:hAnsi="Arial" w:cs="Arial"/>
          <w:sz w:val="20"/>
          <w:szCs w:val="20"/>
        </w:rPr>
        <w:t xml:space="preserve">creating value </w:t>
      </w:r>
      <w:r>
        <w:rPr>
          <w:rFonts w:ascii="Arial" w:hAnsi="Arial" w:cs="Arial"/>
          <w:sz w:val="20"/>
          <w:szCs w:val="20"/>
        </w:rPr>
        <w:t xml:space="preserve">based </w:t>
      </w:r>
      <w:r w:rsidR="005052A9">
        <w:rPr>
          <w:rFonts w:ascii="Arial" w:hAnsi="Arial" w:cs="Arial"/>
          <w:sz w:val="20"/>
          <w:szCs w:val="20"/>
        </w:rPr>
        <w:t>upon consumer</w:t>
      </w:r>
      <w:r>
        <w:rPr>
          <w:rFonts w:ascii="Arial" w:hAnsi="Arial" w:cs="Arial"/>
          <w:sz w:val="20"/>
          <w:szCs w:val="20"/>
        </w:rPr>
        <w:t xml:space="preserve"> goods and services </w:t>
      </w:r>
      <w:r w:rsidR="005052A9">
        <w:rPr>
          <w:rFonts w:ascii="Arial" w:hAnsi="Arial" w:cs="Arial"/>
          <w:sz w:val="20"/>
          <w:szCs w:val="20"/>
        </w:rPr>
        <w:t xml:space="preserve">(commodity currency) </w:t>
      </w:r>
      <w:r>
        <w:rPr>
          <w:rFonts w:ascii="Arial" w:hAnsi="Arial" w:cs="Arial"/>
          <w:sz w:val="20"/>
          <w:szCs w:val="20"/>
        </w:rPr>
        <w:t xml:space="preserve">and </w:t>
      </w:r>
      <w:r w:rsidR="005052A9">
        <w:rPr>
          <w:rFonts w:ascii="Arial" w:hAnsi="Arial" w:cs="Arial"/>
          <w:sz w:val="20"/>
          <w:szCs w:val="20"/>
        </w:rPr>
        <w:t xml:space="preserve">an index that sets value between </w:t>
      </w:r>
      <w:r w:rsidR="005A0537">
        <w:rPr>
          <w:rFonts w:ascii="Arial" w:hAnsi="Arial" w:cs="Arial"/>
          <w:sz w:val="20"/>
          <w:szCs w:val="20"/>
        </w:rPr>
        <w:t>commodities</w:t>
      </w:r>
      <w:r w:rsidR="005052A9">
        <w:rPr>
          <w:rFonts w:ascii="Arial" w:hAnsi="Arial" w:cs="Arial"/>
          <w:sz w:val="20"/>
          <w:szCs w:val="20"/>
        </w:rPr>
        <w:t xml:space="preserve"> based upon</w:t>
      </w:r>
      <w:r>
        <w:rPr>
          <w:rFonts w:ascii="Arial" w:hAnsi="Arial" w:cs="Arial"/>
          <w:sz w:val="20"/>
          <w:szCs w:val="20"/>
        </w:rPr>
        <w:t xml:space="preserve"> supply and demand</w:t>
      </w:r>
      <w:r w:rsidR="005052A9">
        <w:rPr>
          <w:rFonts w:ascii="Arial" w:hAnsi="Arial" w:cs="Arial"/>
          <w:sz w:val="20"/>
          <w:szCs w:val="20"/>
        </w:rPr>
        <w:t xml:space="preserve"> (fiat currency)</w:t>
      </w:r>
      <w:r>
        <w:rPr>
          <w:rFonts w:ascii="Arial" w:hAnsi="Arial" w:cs="Arial"/>
          <w:sz w:val="20"/>
          <w:szCs w:val="20"/>
        </w:rPr>
        <w:t>.</w:t>
      </w:r>
      <w:r w:rsidR="005052A9">
        <w:rPr>
          <w:rFonts w:ascii="Arial" w:hAnsi="Arial" w:cs="Arial"/>
          <w:sz w:val="20"/>
          <w:szCs w:val="20"/>
        </w:rPr>
        <w:t xml:space="preserve">  </w:t>
      </w:r>
      <w:r>
        <w:rPr>
          <w:rFonts w:ascii="Arial" w:hAnsi="Arial" w:cs="Arial"/>
          <w:sz w:val="20"/>
          <w:szCs w:val="20"/>
        </w:rPr>
        <w:t>Currently implementation: Bitcoin based written in C and C++</w:t>
      </w:r>
      <w:r w:rsidR="005052A9">
        <w:rPr>
          <w:rFonts w:ascii="Arial" w:hAnsi="Arial" w:cs="Arial"/>
          <w:sz w:val="20"/>
          <w:szCs w:val="20"/>
        </w:rPr>
        <w:t>.</w:t>
      </w:r>
    </w:p>
    <w:p w:rsidR="005052A9" w:rsidRPr="005052A9" w:rsidRDefault="005052A9" w:rsidP="007A68A5">
      <w:pPr>
        <w:pStyle w:val="ListParagraph"/>
        <w:numPr>
          <w:ilvl w:val="0"/>
          <w:numId w:val="33"/>
        </w:numPr>
        <w:spacing w:before="120"/>
        <w:rPr>
          <w:rFonts w:ascii="Arial" w:hAnsi="Arial" w:cs="Arial"/>
          <w:b/>
          <w:sz w:val="20"/>
          <w:szCs w:val="20"/>
        </w:rPr>
      </w:pPr>
      <w:r w:rsidRPr="005052A9">
        <w:rPr>
          <w:rFonts w:ascii="Arial" w:hAnsi="Arial" w:cs="Arial"/>
          <w:b/>
          <w:sz w:val="20"/>
          <w:szCs w:val="20"/>
        </w:rPr>
        <w:t>Alt-coin Cryptocurrency</w:t>
      </w:r>
    </w:p>
    <w:p w:rsidR="002039A6" w:rsidRPr="005052A9" w:rsidRDefault="000A5CFF" w:rsidP="00102B93">
      <w:pPr>
        <w:spacing w:after="120"/>
        <w:ind w:left="360"/>
        <w:rPr>
          <w:rFonts w:ascii="Arial" w:hAnsi="Arial" w:cs="Arial"/>
          <w:sz w:val="20"/>
          <w:szCs w:val="20"/>
        </w:rPr>
      </w:pPr>
      <w:r>
        <w:rPr>
          <w:rFonts w:ascii="Arial" w:hAnsi="Arial" w:cs="Arial"/>
          <w:sz w:val="20"/>
          <w:szCs w:val="20"/>
        </w:rPr>
        <w:t xml:space="preserve">Created alternate cryptocurrencies from bitcoin source code.  Experimented with modifying the bitcoin wallets and </w:t>
      </w:r>
      <w:r w:rsidR="00980D00">
        <w:rPr>
          <w:rFonts w:ascii="Arial" w:hAnsi="Arial" w:cs="Arial"/>
          <w:sz w:val="20"/>
          <w:szCs w:val="20"/>
        </w:rPr>
        <w:t>Proof-of-Work algorithm for more secure and faster transactions.  Although we were able to create alternate coins, and had success with the wallet, replacing proof-of-work was much more challenging due to the interdependencies in the bitcoin code.</w:t>
      </w:r>
    </w:p>
    <w:p w:rsidR="002D45D7" w:rsidRDefault="001F6440" w:rsidP="00BF7A51">
      <w:pPr>
        <w:pStyle w:val="ListParagraph"/>
        <w:numPr>
          <w:ilvl w:val="0"/>
          <w:numId w:val="22"/>
        </w:numPr>
        <w:ind w:left="360"/>
        <w:rPr>
          <w:rFonts w:ascii="Arial" w:hAnsi="Arial" w:cs="Arial"/>
          <w:b/>
          <w:sz w:val="20"/>
          <w:szCs w:val="20"/>
        </w:rPr>
      </w:pPr>
      <w:r w:rsidRPr="001F6440">
        <w:rPr>
          <w:rFonts w:ascii="Arial" w:hAnsi="Arial" w:cs="Arial"/>
          <w:b/>
          <w:sz w:val="20"/>
          <w:szCs w:val="20"/>
        </w:rPr>
        <w:t>O</w:t>
      </w:r>
      <w:r w:rsidR="0081329D">
        <w:rPr>
          <w:rFonts w:ascii="Arial" w:hAnsi="Arial" w:cs="Arial"/>
          <w:b/>
          <w:sz w:val="20"/>
          <w:szCs w:val="20"/>
        </w:rPr>
        <w:t xml:space="preserve">S </w:t>
      </w:r>
      <w:r w:rsidRPr="001F6440">
        <w:rPr>
          <w:rFonts w:ascii="Arial" w:hAnsi="Arial" w:cs="Arial"/>
          <w:b/>
          <w:sz w:val="20"/>
          <w:szCs w:val="20"/>
        </w:rPr>
        <w:t xml:space="preserve">X Forensics  </w:t>
      </w:r>
    </w:p>
    <w:p w:rsidR="00980D00" w:rsidRPr="00980D00" w:rsidRDefault="001858F9" w:rsidP="00980D00">
      <w:pPr>
        <w:ind w:left="360"/>
        <w:rPr>
          <w:rFonts w:ascii="Arial" w:hAnsi="Arial" w:cs="Arial"/>
          <w:sz w:val="20"/>
          <w:szCs w:val="20"/>
        </w:rPr>
      </w:pPr>
      <w:proofErr w:type="spellStart"/>
      <w:r>
        <w:rPr>
          <w:rFonts w:ascii="Arial" w:hAnsi="Arial" w:cs="Arial"/>
          <w:sz w:val="20"/>
          <w:szCs w:val="20"/>
        </w:rPr>
        <w:t>HexDumpReader</w:t>
      </w:r>
      <w:proofErr w:type="spellEnd"/>
      <w:r>
        <w:rPr>
          <w:rFonts w:ascii="Arial" w:hAnsi="Arial" w:cs="Arial"/>
          <w:sz w:val="20"/>
          <w:szCs w:val="20"/>
        </w:rPr>
        <w:t xml:space="preserve"> </w:t>
      </w:r>
      <w:r w:rsidR="00E453C7">
        <w:rPr>
          <w:rFonts w:ascii="Arial" w:hAnsi="Arial" w:cs="Arial"/>
          <w:sz w:val="20"/>
          <w:szCs w:val="20"/>
        </w:rPr>
        <w:t>–</w:t>
      </w:r>
      <w:r>
        <w:rPr>
          <w:rFonts w:ascii="Arial" w:hAnsi="Arial" w:cs="Arial"/>
          <w:sz w:val="20"/>
          <w:szCs w:val="20"/>
        </w:rPr>
        <w:t xml:space="preserve"> </w:t>
      </w:r>
      <w:r w:rsidR="00E453C7">
        <w:rPr>
          <w:rFonts w:ascii="Arial" w:hAnsi="Arial" w:cs="Arial"/>
          <w:sz w:val="20"/>
          <w:szCs w:val="20"/>
        </w:rPr>
        <w:t xml:space="preserve">for </w:t>
      </w:r>
      <w:r w:rsidR="0081329D">
        <w:rPr>
          <w:rFonts w:ascii="Arial" w:hAnsi="Arial" w:cs="Arial"/>
          <w:sz w:val="20"/>
          <w:szCs w:val="20"/>
        </w:rPr>
        <w:t xml:space="preserve">OS </w:t>
      </w:r>
      <w:r w:rsidR="00E453C7">
        <w:rPr>
          <w:rFonts w:ascii="Arial" w:hAnsi="Arial" w:cs="Arial"/>
          <w:sz w:val="20"/>
          <w:szCs w:val="20"/>
        </w:rPr>
        <w:t xml:space="preserve">X systems.   </w:t>
      </w:r>
      <w:r w:rsidR="0081329D">
        <w:rPr>
          <w:rFonts w:ascii="Arial" w:hAnsi="Arial" w:cs="Arial"/>
          <w:sz w:val="20"/>
          <w:szCs w:val="20"/>
        </w:rPr>
        <w:t xml:space="preserve">Using our forensic process of putting </w:t>
      </w:r>
      <w:proofErr w:type="gramStart"/>
      <w:r w:rsidR="0081329D">
        <w:rPr>
          <w:rFonts w:ascii="Arial" w:hAnsi="Arial" w:cs="Arial"/>
          <w:sz w:val="20"/>
          <w:szCs w:val="20"/>
        </w:rPr>
        <w:t>a</w:t>
      </w:r>
      <w:proofErr w:type="gramEnd"/>
      <w:r w:rsidR="0081329D">
        <w:rPr>
          <w:rFonts w:ascii="Arial" w:hAnsi="Arial" w:cs="Arial"/>
          <w:sz w:val="20"/>
          <w:szCs w:val="20"/>
        </w:rPr>
        <w:t xml:space="preserve"> OS X system into sleep mode, the Sleep file and page data sets were collected from the OS X hard drive.  </w:t>
      </w:r>
      <w:proofErr w:type="spellStart"/>
      <w:r w:rsidR="0081329D">
        <w:rPr>
          <w:rFonts w:ascii="Arial" w:hAnsi="Arial" w:cs="Arial"/>
          <w:sz w:val="20"/>
          <w:szCs w:val="20"/>
        </w:rPr>
        <w:t>HexDumpReader</w:t>
      </w:r>
      <w:proofErr w:type="spellEnd"/>
      <w:r w:rsidR="0081329D">
        <w:rPr>
          <w:rFonts w:ascii="Arial" w:hAnsi="Arial" w:cs="Arial"/>
          <w:sz w:val="20"/>
          <w:szCs w:val="20"/>
        </w:rPr>
        <w:t xml:space="preserve"> mapped active RAM from the Sleep file and the system’s data areas</w:t>
      </w:r>
      <w:r w:rsidR="00102B93">
        <w:rPr>
          <w:rFonts w:ascii="Arial" w:hAnsi="Arial" w:cs="Arial"/>
          <w:sz w:val="20"/>
          <w:szCs w:val="20"/>
        </w:rPr>
        <w:t xml:space="preserve"> from the page data sets</w:t>
      </w:r>
      <w:r w:rsidR="0081329D">
        <w:rPr>
          <w:rFonts w:ascii="Arial" w:hAnsi="Arial" w:cs="Arial"/>
          <w:sz w:val="20"/>
          <w:szCs w:val="20"/>
        </w:rPr>
        <w:t xml:space="preserve">.  </w:t>
      </w:r>
    </w:p>
    <w:p w:rsidR="00DC17E0" w:rsidRDefault="00DC17E0" w:rsidP="002D45D7">
      <w:pPr>
        <w:spacing w:before="120" w:after="120" w:line="276" w:lineRule="auto"/>
        <w:rPr>
          <w:rFonts w:ascii="Arial" w:hAnsi="Arial" w:cs="Arial"/>
          <w:sz w:val="20"/>
          <w:szCs w:val="20"/>
        </w:rPr>
      </w:pPr>
    </w:p>
    <w:p w:rsidR="00332D00" w:rsidRPr="00B846F0" w:rsidRDefault="00332D00" w:rsidP="00332D00">
      <w:pPr>
        <w:spacing w:before="120" w:after="120"/>
        <w:jc w:val="center"/>
        <w:rPr>
          <w:rFonts w:ascii="Arial" w:hAnsi="Arial" w:cs="Arial"/>
          <w:b/>
          <w:caps/>
          <w:sz w:val="26"/>
          <w:szCs w:val="26"/>
        </w:rPr>
      </w:pPr>
      <w:r>
        <w:rPr>
          <w:rFonts w:ascii="Arial" w:hAnsi="Arial" w:cs="Arial"/>
          <w:b/>
          <w:caps/>
          <w:sz w:val="26"/>
          <w:szCs w:val="26"/>
        </w:rPr>
        <w:t>Service</w:t>
      </w:r>
    </w:p>
    <w:p w:rsidR="00332D00" w:rsidRPr="00332D00" w:rsidRDefault="00332D00" w:rsidP="00332D00">
      <w:pPr>
        <w:pStyle w:val="ListParagraph"/>
        <w:numPr>
          <w:ilvl w:val="0"/>
          <w:numId w:val="22"/>
        </w:numPr>
        <w:spacing w:before="120" w:after="120" w:line="276" w:lineRule="auto"/>
        <w:ind w:left="360"/>
        <w:rPr>
          <w:rFonts w:ascii="Arial" w:hAnsi="Arial" w:cs="Arial"/>
          <w:sz w:val="20"/>
          <w:szCs w:val="20"/>
        </w:rPr>
      </w:pPr>
      <w:r>
        <w:rPr>
          <w:rFonts w:ascii="Arial" w:hAnsi="Arial" w:cs="Arial"/>
          <w:b/>
          <w:sz w:val="20"/>
          <w:szCs w:val="20"/>
        </w:rPr>
        <w:t>Computer Science Undergraduate Committee –</w:t>
      </w:r>
      <w:r w:rsidRPr="00332D00">
        <w:rPr>
          <w:rFonts w:ascii="Arial" w:hAnsi="Arial" w:cs="Arial"/>
          <w:sz w:val="20"/>
          <w:szCs w:val="20"/>
        </w:rPr>
        <w:t xml:space="preserve"> </w:t>
      </w:r>
      <w:r>
        <w:rPr>
          <w:rFonts w:ascii="Arial" w:hAnsi="Arial" w:cs="Arial"/>
          <w:sz w:val="20"/>
          <w:szCs w:val="20"/>
        </w:rPr>
        <w:t>Fall 2017 - Present</w:t>
      </w:r>
    </w:p>
    <w:p w:rsidR="00332D00" w:rsidRDefault="00332D00" w:rsidP="00332D00">
      <w:pPr>
        <w:pStyle w:val="ListParagraph"/>
        <w:numPr>
          <w:ilvl w:val="0"/>
          <w:numId w:val="22"/>
        </w:numPr>
        <w:spacing w:before="120" w:after="120" w:line="276" w:lineRule="auto"/>
        <w:ind w:left="360"/>
        <w:rPr>
          <w:rFonts w:ascii="Arial" w:hAnsi="Arial" w:cs="Arial"/>
          <w:sz w:val="20"/>
          <w:szCs w:val="20"/>
        </w:rPr>
      </w:pPr>
      <w:r>
        <w:rPr>
          <w:rFonts w:ascii="Arial" w:hAnsi="Arial" w:cs="Arial"/>
          <w:b/>
          <w:sz w:val="20"/>
          <w:szCs w:val="20"/>
        </w:rPr>
        <w:t>College of Engineering – Capstone Steering Committee –</w:t>
      </w:r>
      <w:r w:rsidRPr="00332D00">
        <w:rPr>
          <w:rFonts w:ascii="Arial" w:hAnsi="Arial" w:cs="Arial"/>
          <w:sz w:val="20"/>
          <w:szCs w:val="20"/>
        </w:rPr>
        <w:t xml:space="preserve"> </w:t>
      </w:r>
      <w:r>
        <w:rPr>
          <w:rFonts w:ascii="Arial" w:hAnsi="Arial" w:cs="Arial"/>
          <w:sz w:val="20"/>
          <w:szCs w:val="20"/>
        </w:rPr>
        <w:t>Fall 2017 – Present</w:t>
      </w:r>
    </w:p>
    <w:p w:rsidR="002C4B81" w:rsidRPr="00332D00" w:rsidRDefault="002C4B81" w:rsidP="002C4B81">
      <w:pPr>
        <w:pStyle w:val="ListParagraph"/>
        <w:numPr>
          <w:ilvl w:val="0"/>
          <w:numId w:val="22"/>
        </w:numPr>
        <w:spacing w:before="120" w:after="120" w:line="276" w:lineRule="auto"/>
        <w:ind w:left="360"/>
        <w:rPr>
          <w:rFonts w:ascii="Arial" w:hAnsi="Arial" w:cs="Arial"/>
          <w:sz w:val="20"/>
          <w:szCs w:val="20"/>
        </w:rPr>
      </w:pPr>
      <w:r>
        <w:rPr>
          <w:rFonts w:ascii="Arial" w:hAnsi="Arial" w:cs="Arial"/>
          <w:b/>
          <w:sz w:val="20"/>
          <w:szCs w:val="20"/>
        </w:rPr>
        <w:t>Linux Foundation: Open Mainframe Project  - Technical Steering Committee–</w:t>
      </w:r>
      <w:r>
        <w:rPr>
          <w:rFonts w:ascii="Arial" w:hAnsi="Arial" w:cs="Arial"/>
          <w:sz w:val="20"/>
          <w:szCs w:val="20"/>
        </w:rPr>
        <w:t xml:space="preserve"> Fall 2017 - Present</w:t>
      </w:r>
      <w:bookmarkStart w:id="2" w:name="_GoBack"/>
      <w:bookmarkEnd w:id="2"/>
    </w:p>
    <w:p w:rsidR="00332D00" w:rsidRDefault="00332D00" w:rsidP="00332D00">
      <w:pPr>
        <w:pStyle w:val="ListParagraph"/>
        <w:numPr>
          <w:ilvl w:val="0"/>
          <w:numId w:val="22"/>
        </w:numPr>
        <w:spacing w:before="120" w:after="120" w:line="276" w:lineRule="auto"/>
        <w:ind w:left="360"/>
        <w:rPr>
          <w:rFonts w:ascii="Arial" w:hAnsi="Arial" w:cs="Arial"/>
          <w:sz w:val="20"/>
          <w:szCs w:val="20"/>
        </w:rPr>
      </w:pPr>
      <w:r>
        <w:rPr>
          <w:rFonts w:ascii="Arial" w:hAnsi="Arial" w:cs="Arial"/>
          <w:b/>
          <w:sz w:val="20"/>
          <w:szCs w:val="20"/>
        </w:rPr>
        <w:t xml:space="preserve">NSA Cybersecurity Certification </w:t>
      </w:r>
      <w:r w:rsidR="002C4B81">
        <w:rPr>
          <w:rFonts w:ascii="Arial" w:hAnsi="Arial" w:cs="Arial"/>
          <w:b/>
          <w:sz w:val="20"/>
          <w:szCs w:val="20"/>
        </w:rPr>
        <w:t xml:space="preserve">Committee – Lead </w:t>
      </w:r>
      <w:r>
        <w:rPr>
          <w:rFonts w:ascii="Arial" w:hAnsi="Arial" w:cs="Arial"/>
          <w:b/>
          <w:sz w:val="20"/>
          <w:szCs w:val="20"/>
        </w:rPr>
        <w:t>–</w:t>
      </w:r>
      <w:r w:rsidRPr="00332D00">
        <w:rPr>
          <w:rFonts w:ascii="Arial" w:hAnsi="Arial" w:cs="Arial"/>
          <w:sz w:val="20"/>
          <w:szCs w:val="20"/>
        </w:rPr>
        <w:t xml:space="preserve"> </w:t>
      </w:r>
      <w:r w:rsidR="002C4B81">
        <w:rPr>
          <w:rFonts w:ascii="Arial" w:hAnsi="Arial" w:cs="Arial"/>
          <w:sz w:val="20"/>
          <w:szCs w:val="20"/>
        </w:rPr>
        <w:t>Fall</w:t>
      </w:r>
      <w:r>
        <w:rPr>
          <w:rFonts w:ascii="Arial" w:hAnsi="Arial" w:cs="Arial"/>
          <w:sz w:val="20"/>
          <w:szCs w:val="20"/>
        </w:rPr>
        <w:t xml:space="preserve"> 2018 to Present</w:t>
      </w:r>
    </w:p>
    <w:p w:rsidR="002C4B81" w:rsidRPr="002C4B81" w:rsidRDefault="002C4B81" w:rsidP="002C4B81">
      <w:pPr>
        <w:pStyle w:val="ListParagraph"/>
        <w:numPr>
          <w:ilvl w:val="0"/>
          <w:numId w:val="22"/>
        </w:numPr>
        <w:spacing w:before="120" w:after="120" w:line="276" w:lineRule="auto"/>
        <w:ind w:left="360"/>
        <w:rPr>
          <w:rFonts w:ascii="Arial" w:hAnsi="Arial" w:cs="Arial"/>
          <w:sz w:val="20"/>
          <w:szCs w:val="20"/>
        </w:rPr>
      </w:pPr>
      <w:r>
        <w:rPr>
          <w:rFonts w:ascii="Arial" w:hAnsi="Arial" w:cs="Arial"/>
          <w:b/>
          <w:sz w:val="20"/>
          <w:szCs w:val="20"/>
        </w:rPr>
        <w:t>Linux Foundation: Open Mainframe Project - International Summer Intern Coordinator –</w:t>
      </w:r>
      <w:r w:rsidRPr="00332D00">
        <w:rPr>
          <w:rFonts w:ascii="Arial" w:hAnsi="Arial" w:cs="Arial"/>
          <w:sz w:val="20"/>
          <w:szCs w:val="20"/>
        </w:rPr>
        <w:t xml:space="preserve"> </w:t>
      </w:r>
      <w:r>
        <w:rPr>
          <w:rFonts w:ascii="Arial" w:hAnsi="Arial" w:cs="Arial"/>
          <w:sz w:val="20"/>
          <w:szCs w:val="20"/>
        </w:rPr>
        <w:t xml:space="preserve">Spring 2018 to Present </w:t>
      </w:r>
    </w:p>
    <w:p w:rsidR="00332D00" w:rsidRPr="00332D00" w:rsidRDefault="00332D00" w:rsidP="00332D00">
      <w:pPr>
        <w:pStyle w:val="ListParagraph"/>
        <w:numPr>
          <w:ilvl w:val="0"/>
          <w:numId w:val="22"/>
        </w:numPr>
        <w:spacing w:before="120" w:after="120" w:line="276" w:lineRule="auto"/>
        <w:ind w:left="360"/>
        <w:rPr>
          <w:rFonts w:ascii="Arial" w:hAnsi="Arial" w:cs="Arial"/>
          <w:sz w:val="20"/>
          <w:szCs w:val="20"/>
        </w:rPr>
      </w:pPr>
      <w:r>
        <w:rPr>
          <w:rFonts w:ascii="Arial" w:hAnsi="Arial" w:cs="Arial"/>
          <w:b/>
          <w:sz w:val="20"/>
          <w:szCs w:val="20"/>
        </w:rPr>
        <w:t xml:space="preserve">Linux Foundation: Open Mainframe Project – Board of </w:t>
      </w:r>
      <w:proofErr w:type="spellStart"/>
      <w:r>
        <w:rPr>
          <w:rFonts w:ascii="Arial" w:hAnsi="Arial" w:cs="Arial"/>
          <w:b/>
          <w:sz w:val="20"/>
          <w:szCs w:val="20"/>
        </w:rPr>
        <w:t>Govenors</w:t>
      </w:r>
      <w:proofErr w:type="spellEnd"/>
      <w:r>
        <w:rPr>
          <w:rFonts w:ascii="Arial" w:hAnsi="Arial" w:cs="Arial"/>
          <w:b/>
          <w:sz w:val="20"/>
          <w:szCs w:val="20"/>
        </w:rPr>
        <w:t xml:space="preserve"> –</w:t>
      </w:r>
      <w:r w:rsidRPr="00332D00">
        <w:rPr>
          <w:rFonts w:ascii="Arial" w:hAnsi="Arial" w:cs="Arial"/>
          <w:sz w:val="20"/>
          <w:szCs w:val="20"/>
        </w:rPr>
        <w:t xml:space="preserve"> </w:t>
      </w:r>
      <w:proofErr w:type="spellStart"/>
      <w:r>
        <w:rPr>
          <w:rFonts w:ascii="Arial" w:hAnsi="Arial" w:cs="Arial"/>
          <w:sz w:val="20"/>
          <w:szCs w:val="20"/>
        </w:rPr>
        <w:t>Janurary</w:t>
      </w:r>
      <w:proofErr w:type="spellEnd"/>
      <w:r>
        <w:rPr>
          <w:rFonts w:ascii="Arial" w:hAnsi="Arial" w:cs="Arial"/>
          <w:sz w:val="20"/>
          <w:szCs w:val="20"/>
        </w:rPr>
        <w:t xml:space="preserve"> 2019</w:t>
      </w:r>
    </w:p>
    <w:p w:rsidR="00DC17E0" w:rsidRPr="00F7396A" w:rsidRDefault="00DC17E0" w:rsidP="002D45D7">
      <w:pPr>
        <w:spacing w:before="120" w:after="120" w:line="276" w:lineRule="auto"/>
        <w:rPr>
          <w:rFonts w:ascii="Arial" w:hAnsi="Arial" w:cs="Arial"/>
          <w:sz w:val="20"/>
          <w:szCs w:val="20"/>
        </w:rPr>
      </w:pPr>
    </w:p>
    <w:p w:rsidR="007310B7" w:rsidRPr="00B846F0" w:rsidRDefault="007310B7" w:rsidP="00FC53B5">
      <w:pPr>
        <w:spacing w:before="120" w:after="120" w:line="276" w:lineRule="auto"/>
        <w:ind w:left="720"/>
        <w:jc w:val="center"/>
        <w:rPr>
          <w:rFonts w:ascii="Arial" w:hAnsi="Arial" w:cs="Arial"/>
          <w:sz w:val="20"/>
          <w:szCs w:val="20"/>
        </w:rPr>
      </w:pPr>
    </w:p>
    <w:sectPr w:rsidR="007310B7" w:rsidRPr="00B846F0" w:rsidSect="00FC597C">
      <w:type w:val="continuous"/>
      <w:pgSz w:w="12240" w:h="15840"/>
      <w:pgMar w:top="864"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F7D" w:rsidRDefault="00BF2F7D" w:rsidP="00362E30">
      <w:r>
        <w:separator/>
      </w:r>
    </w:p>
  </w:endnote>
  <w:endnote w:type="continuationSeparator" w:id="0">
    <w:p w:rsidR="00BF2F7D" w:rsidRDefault="00BF2F7D" w:rsidP="0036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7C" w:rsidRDefault="00FC59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F7D" w:rsidRDefault="00BF2F7D" w:rsidP="00362E30">
      <w:r>
        <w:separator/>
      </w:r>
    </w:p>
  </w:footnote>
  <w:footnote w:type="continuationSeparator" w:id="0">
    <w:p w:rsidR="00BF2F7D" w:rsidRDefault="00BF2F7D" w:rsidP="00362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723D"/>
    <w:multiLevelType w:val="hybridMultilevel"/>
    <w:tmpl w:val="98B0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826AE"/>
    <w:multiLevelType w:val="hybridMultilevel"/>
    <w:tmpl w:val="1A9E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B22D9"/>
    <w:multiLevelType w:val="hybridMultilevel"/>
    <w:tmpl w:val="0A2E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B798A"/>
    <w:multiLevelType w:val="hybridMultilevel"/>
    <w:tmpl w:val="113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7330E"/>
    <w:multiLevelType w:val="hybridMultilevel"/>
    <w:tmpl w:val="B0A0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12179"/>
    <w:multiLevelType w:val="hybridMultilevel"/>
    <w:tmpl w:val="93E0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E76A8"/>
    <w:multiLevelType w:val="hybridMultilevel"/>
    <w:tmpl w:val="C46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57ADB"/>
    <w:multiLevelType w:val="hybridMultilevel"/>
    <w:tmpl w:val="F9E2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E2910"/>
    <w:multiLevelType w:val="hybridMultilevel"/>
    <w:tmpl w:val="F89AD2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05C0279"/>
    <w:multiLevelType w:val="hybridMultilevel"/>
    <w:tmpl w:val="651E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55837"/>
    <w:multiLevelType w:val="hybridMultilevel"/>
    <w:tmpl w:val="E44C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14D77"/>
    <w:multiLevelType w:val="hybridMultilevel"/>
    <w:tmpl w:val="F2AA2D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A85E70"/>
    <w:multiLevelType w:val="hybridMultilevel"/>
    <w:tmpl w:val="7E84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C714E"/>
    <w:multiLevelType w:val="hybridMultilevel"/>
    <w:tmpl w:val="06787E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6C71207"/>
    <w:multiLevelType w:val="hybridMultilevel"/>
    <w:tmpl w:val="AAE22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3C5CB8"/>
    <w:multiLevelType w:val="hybridMultilevel"/>
    <w:tmpl w:val="A3F4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C7C76"/>
    <w:multiLevelType w:val="hybridMultilevel"/>
    <w:tmpl w:val="1C5C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C0E9F"/>
    <w:multiLevelType w:val="hybridMultilevel"/>
    <w:tmpl w:val="4184C42E"/>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8F398A"/>
    <w:multiLevelType w:val="hybridMultilevel"/>
    <w:tmpl w:val="67F6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3482D"/>
    <w:multiLevelType w:val="hybridMultilevel"/>
    <w:tmpl w:val="4FF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B113C"/>
    <w:multiLevelType w:val="hybridMultilevel"/>
    <w:tmpl w:val="CF66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4353F"/>
    <w:multiLevelType w:val="hybridMultilevel"/>
    <w:tmpl w:val="FE500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1F1E61"/>
    <w:multiLevelType w:val="hybridMultilevel"/>
    <w:tmpl w:val="6B7027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117144"/>
    <w:multiLevelType w:val="hybridMultilevel"/>
    <w:tmpl w:val="1F28B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021CA0"/>
    <w:multiLevelType w:val="hybridMultilevel"/>
    <w:tmpl w:val="A5C6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9179B"/>
    <w:multiLevelType w:val="hybridMultilevel"/>
    <w:tmpl w:val="746A90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7D5EFA"/>
    <w:multiLevelType w:val="hybridMultilevel"/>
    <w:tmpl w:val="F304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70652"/>
    <w:multiLevelType w:val="hybridMultilevel"/>
    <w:tmpl w:val="2FF0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506AB"/>
    <w:multiLevelType w:val="hybridMultilevel"/>
    <w:tmpl w:val="4C549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30BF9"/>
    <w:multiLevelType w:val="hybridMultilevel"/>
    <w:tmpl w:val="1A300E56"/>
    <w:lvl w:ilvl="0" w:tplc="D9D6615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959AD"/>
    <w:multiLevelType w:val="hybridMultilevel"/>
    <w:tmpl w:val="2452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C37E0"/>
    <w:multiLevelType w:val="hybridMultilevel"/>
    <w:tmpl w:val="9A2C2FF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C35E2E"/>
    <w:multiLevelType w:val="hybridMultilevel"/>
    <w:tmpl w:val="CF84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42415"/>
    <w:multiLevelType w:val="hybridMultilevel"/>
    <w:tmpl w:val="E1E6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632C6"/>
    <w:multiLevelType w:val="hybridMultilevel"/>
    <w:tmpl w:val="3886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D23EB"/>
    <w:multiLevelType w:val="hybridMultilevel"/>
    <w:tmpl w:val="39164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DC95013"/>
    <w:multiLevelType w:val="hybridMultilevel"/>
    <w:tmpl w:val="6472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24"/>
  </w:num>
  <w:num w:numId="5">
    <w:abstractNumId w:val="14"/>
  </w:num>
  <w:num w:numId="6">
    <w:abstractNumId w:val="1"/>
  </w:num>
  <w:num w:numId="7">
    <w:abstractNumId w:val="11"/>
  </w:num>
  <w:num w:numId="8">
    <w:abstractNumId w:val="16"/>
  </w:num>
  <w:num w:numId="9">
    <w:abstractNumId w:val="32"/>
  </w:num>
  <w:num w:numId="10">
    <w:abstractNumId w:val="34"/>
  </w:num>
  <w:num w:numId="11">
    <w:abstractNumId w:val="29"/>
  </w:num>
  <w:num w:numId="12">
    <w:abstractNumId w:val="30"/>
  </w:num>
  <w:num w:numId="13">
    <w:abstractNumId w:val="8"/>
  </w:num>
  <w:num w:numId="14">
    <w:abstractNumId w:val="28"/>
  </w:num>
  <w:num w:numId="15">
    <w:abstractNumId w:val="13"/>
  </w:num>
  <w:num w:numId="16">
    <w:abstractNumId w:val="23"/>
  </w:num>
  <w:num w:numId="17">
    <w:abstractNumId w:val="25"/>
  </w:num>
  <w:num w:numId="18">
    <w:abstractNumId w:val="4"/>
  </w:num>
  <w:num w:numId="19">
    <w:abstractNumId w:val="31"/>
  </w:num>
  <w:num w:numId="20">
    <w:abstractNumId w:val="22"/>
  </w:num>
  <w:num w:numId="21">
    <w:abstractNumId w:val="17"/>
  </w:num>
  <w:num w:numId="22">
    <w:abstractNumId w:val="12"/>
  </w:num>
  <w:num w:numId="23">
    <w:abstractNumId w:val="3"/>
  </w:num>
  <w:num w:numId="24">
    <w:abstractNumId w:val="36"/>
  </w:num>
  <w:num w:numId="25">
    <w:abstractNumId w:val="10"/>
  </w:num>
  <w:num w:numId="26">
    <w:abstractNumId w:val="18"/>
  </w:num>
  <w:num w:numId="27">
    <w:abstractNumId w:val="2"/>
  </w:num>
  <w:num w:numId="28">
    <w:abstractNumId w:val="9"/>
  </w:num>
  <w:num w:numId="29">
    <w:abstractNumId w:val="26"/>
  </w:num>
  <w:num w:numId="30">
    <w:abstractNumId w:val="33"/>
  </w:num>
  <w:num w:numId="31">
    <w:abstractNumId w:val="0"/>
  </w:num>
  <w:num w:numId="32">
    <w:abstractNumId w:val="5"/>
  </w:num>
  <w:num w:numId="33">
    <w:abstractNumId w:val="21"/>
  </w:num>
  <w:num w:numId="34">
    <w:abstractNumId w:val="27"/>
  </w:num>
  <w:num w:numId="35">
    <w:abstractNumId w:val="15"/>
  </w:num>
  <w:num w:numId="36">
    <w:abstractNumId w:val="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A3"/>
    <w:rsid w:val="000001CA"/>
    <w:rsid w:val="00013690"/>
    <w:rsid w:val="000269AB"/>
    <w:rsid w:val="00036474"/>
    <w:rsid w:val="00037E8D"/>
    <w:rsid w:val="0004083E"/>
    <w:rsid w:val="0004282D"/>
    <w:rsid w:val="000602DC"/>
    <w:rsid w:val="00062B8E"/>
    <w:rsid w:val="00065F0C"/>
    <w:rsid w:val="00093565"/>
    <w:rsid w:val="00093DF5"/>
    <w:rsid w:val="00097149"/>
    <w:rsid w:val="000A5CFF"/>
    <w:rsid w:val="000B3003"/>
    <w:rsid w:val="000C48BB"/>
    <w:rsid w:val="000C4CE5"/>
    <w:rsid w:val="000D5F67"/>
    <w:rsid w:val="000F238B"/>
    <w:rsid w:val="000F5B80"/>
    <w:rsid w:val="00102B93"/>
    <w:rsid w:val="0012307F"/>
    <w:rsid w:val="00130143"/>
    <w:rsid w:val="00140A61"/>
    <w:rsid w:val="00153BB5"/>
    <w:rsid w:val="001553CD"/>
    <w:rsid w:val="001654A5"/>
    <w:rsid w:val="00182FC1"/>
    <w:rsid w:val="001858F9"/>
    <w:rsid w:val="00193EA8"/>
    <w:rsid w:val="001A0BF1"/>
    <w:rsid w:val="001B2A92"/>
    <w:rsid w:val="001D3E55"/>
    <w:rsid w:val="001E018B"/>
    <w:rsid w:val="001E030B"/>
    <w:rsid w:val="001E40DD"/>
    <w:rsid w:val="001F6440"/>
    <w:rsid w:val="0020004F"/>
    <w:rsid w:val="002039A6"/>
    <w:rsid w:val="002561DD"/>
    <w:rsid w:val="0026685E"/>
    <w:rsid w:val="0027363F"/>
    <w:rsid w:val="00280BAC"/>
    <w:rsid w:val="00280E79"/>
    <w:rsid w:val="002918BB"/>
    <w:rsid w:val="0029539F"/>
    <w:rsid w:val="002976EF"/>
    <w:rsid w:val="002B6F7A"/>
    <w:rsid w:val="002C4B81"/>
    <w:rsid w:val="002C5654"/>
    <w:rsid w:val="002D45D7"/>
    <w:rsid w:val="0030598C"/>
    <w:rsid w:val="00332D00"/>
    <w:rsid w:val="00341D91"/>
    <w:rsid w:val="00342FD0"/>
    <w:rsid w:val="00351E48"/>
    <w:rsid w:val="003525E8"/>
    <w:rsid w:val="00360BB2"/>
    <w:rsid w:val="00360F7C"/>
    <w:rsid w:val="00362E30"/>
    <w:rsid w:val="00373CF1"/>
    <w:rsid w:val="00381AA4"/>
    <w:rsid w:val="003A5137"/>
    <w:rsid w:val="003D30EF"/>
    <w:rsid w:val="003E77A9"/>
    <w:rsid w:val="00411822"/>
    <w:rsid w:val="00412572"/>
    <w:rsid w:val="004143F2"/>
    <w:rsid w:val="00455314"/>
    <w:rsid w:val="00460EDD"/>
    <w:rsid w:val="00461D42"/>
    <w:rsid w:val="0048570F"/>
    <w:rsid w:val="00491D20"/>
    <w:rsid w:val="00492299"/>
    <w:rsid w:val="004A3442"/>
    <w:rsid w:val="004A69EC"/>
    <w:rsid w:val="004C175C"/>
    <w:rsid w:val="004C7D29"/>
    <w:rsid w:val="004F0176"/>
    <w:rsid w:val="004F02DF"/>
    <w:rsid w:val="005052A9"/>
    <w:rsid w:val="00512D6E"/>
    <w:rsid w:val="00513AAC"/>
    <w:rsid w:val="00514953"/>
    <w:rsid w:val="00514A57"/>
    <w:rsid w:val="00516965"/>
    <w:rsid w:val="00520964"/>
    <w:rsid w:val="0052436A"/>
    <w:rsid w:val="00527C59"/>
    <w:rsid w:val="00550E14"/>
    <w:rsid w:val="005522DF"/>
    <w:rsid w:val="00555E86"/>
    <w:rsid w:val="00564936"/>
    <w:rsid w:val="00572FAC"/>
    <w:rsid w:val="005A0537"/>
    <w:rsid w:val="005C16A2"/>
    <w:rsid w:val="005D6F8A"/>
    <w:rsid w:val="005E2F5D"/>
    <w:rsid w:val="005F5168"/>
    <w:rsid w:val="00600532"/>
    <w:rsid w:val="00602CB9"/>
    <w:rsid w:val="00605364"/>
    <w:rsid w:val="00614DFB"/>
    <w:rsid w:val="00621F5F"/>
    <w:rsid w:val="006533E5"/>
    <w:rsid w:val="00661C23"/>
    <w:rsid w:val="00673AF1"/>
    <w:rsid w:val="006751AE"/>
    <w:rsid w:val="00681125"/>
    <w:rsid w:val="00682351"/>
    <w:rsid w:val="006D1961"/>
    <w:rsid w:val="006D32A0"/>
    <w:rsid w:val="006D4CA4"/>
    <w:rsid w:val="006D63CA"/>
    <w:rsid w:val="006E030B"/>
    <w:rsid w:val="006E4653"/>
    <w:rsid w:val="00720ABE"/>
    <w:rsid w:val="00720DA0"/>
    <w:rsid w:val="007310B7"/>
    <w:rsid w:val="0073721C"/>
    <w:rsid w:val="00745FCB"/>
    <w:rsid w:val="0076485F"/>
    <w:rsid w:val="00786A0D"/>
    <w:rsid w:val="00792ECE"/>
    <w:rsid w:val="007A40A3"/>
    <w:rsid w:val="007A68A5"/>
    <w:rsid w:val="007B56FB"/>
    <w:rsid w:val="007B7936"/>
    <w:rsid w:val="007C0A78"/>
    <w:rsid w:val="007D0065"/>
    <w:rsid w:val="007F015C"/>
    <w:rsid w:val="007F3573"/>
    <w:rsid w:val="007F4E8D"/>
    <w:rsid w:val="00811486"/>
    <w:rsid w:val="0081329D"/>
    <w:rsid w:val="00815F1F"/>
    <w:rsid w:val="00851622"/>
    <w:rsid w:val="0085307D"/>
    <w:rsid w:val="008546AE"/>
    <w:rsid w:val="00855C0E"/>
    <w:rsid w:val="0086286E"/>
    <w:rsid w:val="00867BE9"/>
    <w:rsid w:val="008714D3"/>
    <w:rsid w:val="00884E6F"/>
    <w:rsid w:val="00887461"/>
    <w:rsid w:val="008925F3"/>
    <w:rsid w:val="008A4E47"/>
    <w:rsid w:val="008B05BD"/>
    <w:rsid w:val="008B292F"/>
    <w:rsid w:val="008B4258"/>
    <w:rsid w:val="008C016C"/>
    <w:rsid w:val="008C1B2E"/>
    <w:rsid w:val="008C2B5C"/>
    <w:rsid w:val="008E04B5"/>
    <w:rsid w:val="008F213F"/>
    <w:rsid w:val="009000D6"/>
    <w:rsid w:val="00907AB9"/>
    <w:rsid w:val="009201CD"/>
    <w:rsid w:val="00932529"/>
    <w:rsid w:val="00933514"/>
    <w:rsid w:val="00937E69"/>
    <w:rsid w:val="00940A49"/>
    <w:rsid w:val="00943783"/>
    <w:rsid w:val="009466D0"/>
    <w:rsid w:val="009475B4"/>
    <w:rsid w:val="00955DD6"/>
    <w:rsid w:val="00960817"/>
    <w:rsid w:val="00962C29"/>
    <w:rsid w:val="00980D00"/>
    <w:rsid w:val="00981A8F"/>
    <w:rsid w:val="00995DE8"/>
    <w:rsid w:val="00997542"/>
    <w:rsid w:val="009D5A6D"/>
    <w:rsid w:val="00A01D33"/>
    <w:rsid w:val="00A0666C"/>
    <w:rsid w:val="00A15FCC"/>
    <w:rsid w:val="00A477E9"/>
    <w:rsid w:val="00A50B49"/>
    <w:rsid w:val="00A54269"/>
    <w:rsid w:val="00A66D1A"/>
    <w:rsid w:val="00A82C47"/>
    <w:rsid w:val="00A838E9"/>
    <w:rsid w:val="00A87203"/>
    <w:rsid w:val="00A9032A"/>
    <w:rsid w:val="00AA37CC"/>
    <w:rsid w:val="00AA67B4"/>
    <w:rsid w:val="00AB215D"/>
    <w:rsid w:val="00AB2D0A"/>
    <w:rsid w:val="00AC6453"/>
    <w:rsid w:val="00AE639E"/>
    <w:rsid w:val="00AF2EBB"/>
    <w:rsid w:val="00AF41DB"/>
    <w:rsid w:val="00AF699D"/>
    <w:rsid w:val="00B02624"/>
    <w:rsid w:val="00B26158"/>
    <w:rsid w:val="00B31E92"/>
    <w:rsid w:val="00B35E7E"/>
    <w:rsid w:val="00B41D36"/>
    <w:rsid w:val="00B4514C"/>
    <w:rsid w:val="00B468F4"/>
    <w:rsid w:val="00B5272C"/>
    <w:rsid w:val="00B5451B"/>
    <w:rsid w:val="00B674E0"/>
    <w:rsid w:val="00B846F0"/>
    <w:rsid w:val="00BA7C69"/>
    <w:rsid w:val="00BB6D79"/>
    <w:rsid w:val="00BC132A"/>
    <w:rsid w:val="00BC247A"/>
    <w:rsid w:val="00BD0AB5"/>
    <w:rsid w:val="00BD419B"/>
    <w:rsid w:val="00BF0DB9"/>
    <w:rsid w:val="00BF2F7D"/>
    <w:rsid w:val="00BF40DE"/>
    <w:rsid w:val="00BF7A51"/>
    <w:rsid w:val="00C30B16"/>
    <w:rsid w:val="00C32D9D"/>
    <w:rsid w:val="00C5228B"/>
    <w:rsid w:val="00C53693"/>
    <w:rsid w:val="00C6424E"/>
    <w:rsid w:val="00C74E81"/>
    <w:rsid w:val="00C8333C"/>
    <w:rsid w:val="00C850A1"/>
    <w:rsid w:val="00C87C7C"/>
    <w:rsid w:val="00C90D5C"/>
    <w:rsid w:val="00CA06DF"/>
    <w:rsid w:val="00CB60EB"/>
    <w:rsid w:val="00CC1B6A"/>
    <w:rsid w:val="00CC2C81"/>
    <w:rsid w:val="00CE30E0"/>
    <w:rsid w:val="00D13FF3"/>
    <w:rsid w:val="00D15A56"/>
    <w:rsid w:val="00D17284"/>
    <w:rsid w:val="00D45C2E"/>
    <w:rsid w:val="00D465C9"/>
    <w:rsid w:val="00D46F71"/>
    <w:rsid w:val="00D50D24"/>
    <w:rsid w:val="00D56D13"/>
    <w:rsid w:val="00D655F0"/>
    <w:rsid w:val="00D74D61"/>
    <w:rsid w:val="00D85E23"/>
    <w:rsid w:val="00D86242"/>
    <w:rsid w:val="00D93432"/>
    <w:rsid w:val="00DA11D3"/>
    <w:rsid w:val="00DC17E0"/>
    <w:rsid w:val="00DE55F7"/>
    <w:rsid w:val="00DF03AE"/>
    <w:rsid w:val="00E14471"/>
    <w:rsid w:val="00E43125"/>
    <w:rsid w:val="00E453C7"/>
    <w:rsid w:val="00E5016C"/>
    <w:rsid w:val="00E504CC"/>
    <w:rsid w:val="00E6089C"/>
    <w:rsid w:val="00E734DA"/>
    <w:rsid w:val="00E9619D"/>
    <w:rsid w:val="00EB28B7"/>
    <w:rsid w:val="00EF5053"/>
    <w:rsid w:val="00F0201D"/>
    <w:rsid w:val="00F056EB"/>
    <w:rsid w:val="00F11209"/>
    <w:rsid w:val="00F13774"/>
    <w:rsid w:val="00F2345E"/>
    <w:rsid w:val="00F363AA"/>
    <w:rsid w:val="00F43FD9"/>
    <w:rsid w:val="00F54756"/>
    <w:rsid w:val="00F66B8A"/>
    <w:rsid w:val="00F67302"/>
    <w:rsid w:val="00F7396A"/>
    <w:rsid w:val="00FA333F"/>
    <w:rsid w:val="00FC53B5"/>
    <w:rsid w:val="00FC597C"/>
    <w:rsid w:val="00FE3EBE"/>
    <w:rsid w:val="00FF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452BA"/>
  <w15:docId w15:val="{41160A1D-162F-4018-B665-EE73DFFF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666C"/>
    <w:rPr>
      <w:color w:val="0000FF"/>
      <w:u w:val="single"/>
    </w:rPr>
  </w:style>
  <w:style w:type="table" w:styleId="TableGrid">
    <w:name w:val="Table Grid"/>
    <w:basedOn w:val="TableNormal"/>
    <w:uiPriority w:val="39"/>
    <w:rsid w:val="00F54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756"/>
    <w:pPr>
      <w:ind w:left="720"/>
      <w:contextualSpacing/>
    </w:pPr>
  </w:style>
  <w:style w:type="paragraph" w:styleId="Header">
    <w:name w:val="header"/>
    <w:basedOn w:val="Normal"/>
    <w:link w:val="HeaderChar"/>
    <w:uiPriority w:val="99"/>
    <w:rsid w:val="00362E30"/>
    <w:pPr>
      <w:tabs>
        <w:tab w:val="center" w:pos="4680"/>
        <w:tab w:val="right" w:pos="9360"/>
      </w:tabs>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362E30"/>
    <w:rPr>
      <w:rFonts w:ascii="Times New Roman" w:eastAsia="Times New Roman" w:hAnsi="Times New Roman" w:cs="Times New Roman"/>
      <w:sz w:val="24"/>
      <w:szCs w:val="24"/>
      <w:lang w:val="x-none" w:eastAsia="x-none"/>
    </w:rPr>
  </w:style>
  <w:style w:type="paragraph" w:styleId="Footer">
    <w:name w:val="footer"/>
    <w:basedOn w:val="Normal"/>
    <w:link w:val="FooterChar"/>
    <w:unhideWhenUsed/>
    <w:rsid w:val="00362E30"/>
    <w:pPr>
      <w:tabs>
        <w:tab w:val="center" w:pos="4680"/>
        <w:tab w:val="right" w:pos="9360"/>
      </w:tabs>
    </w:pPr>
  </w:style>
  <w:style w:type="character" w:customStyle="1" w:styleId="FooterChar">
    <w:name w:val="Footer Char"/>
    <w:basedOn w:val="DefaultParagraphFont"/>
    <w:link w:val="Footer"/>
    <w:uiPriority w:val="99"/>
    <w:rsid w:val="00362E30"/>
  </w:style>
  <w:style w:type="paragraph" w:styleId="PlainText">
    <w:name w:val="Plain Text"/>
    <w:basedOn w:val="Normal"/>
    <w:link w:val="PlainTextChar"/>
    <w:uiPriority w:val="99"/>
    <w:unhideWhenUsed/>
    <w:rsid w:val="0027363F"/>
    <w:rPr>
      <w:szCs w:val="21"/>
    </w:rPr>
  </w:style>
  <w:style w:type="character" w:customStyle="1" w:styleId="PlainTextChar">
    <w:name w:val="Plain Text Char"/>
    <w:link w:val="PlainText"/>
    <w:uiPriority w:val="99"/>
    <w:rsid w:val="0027363F"/>
    <w:rPr>
      <w:rFonts w:ascii="Calibri" w:eastAsia="Calibri" w:hAnsi="Calibri" w:cs="Times New Roman"/>
      <w:szCs w:val="21"/>
    </w:rPr>
  </w:style>
  <w:style w:type="character" w:styleId="Strong">
    <w:name w:val="Strong"/>
    <w:uiPriority w:val="22"/>
    <w:qFormat/>
    <w:rsid w:val="007310B7"/>
    <w:rPr>
      <w:b/>
      <w:bCs/>
    </w:rPr>
  </w:style>
  <w:style w:type="character" w:styleId="PageNumber">
    <w:name w:val="page number"/>
    <w:basedOn w:val="DefaultParagraphFont"/>
    <w:semiHidden/>
    <w:rsid w:val="00FC597C"/>
  </w:style>
  <w:style w:type="character" w:customStyle="1" w:styleId="tgc">
    <w:name w:val="_tgc"/>
    <w:basedOn w:val="DefaultParagraphFont"/>
    <w:rsid w:val="00BF7A51"/>
  </w:style>
  <w:style w:type="character" w:customStyle="1" w:styleId="Mention">
    <w:name w:val="Mention"/>
    <w:basedOn w:val="DefaultParagraphFont"/>
    <w:uiPriority w:val="99"/>
    <w:semiHidden/>
    <w:unhideWhenUsed/>
    <w:rsid w:val="00661C23"/>
    <w:rPr>
      <w:color w:val="2B579A"/>
      <w:shd w:val="clear" w:color="auto" w:fill="E6E6E6"/>
    </w:rPr>
  </w:style>
  <w:style w:type="character" w:customStyle="1" w:styleId="UnresolvedMention">
    <w:name w:val="Unresolved Mention"/>
    <w:basedOn w:val="DefaultParagraphFont"/>
    <w:uiPriority w:val="99"/>
    <w:semiHidden/>
    <w:unhideWhenUsed/>
    <w:rsid w:val="00A838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7821">
      <w:bodyDiv w:val="1"/>
      <w:marLeft w:val="0"/>
      <w:marRight w:val="0"/>
      <w:marTop w:val="0"/>
      <w:marBottom w:val="0"/>
      <w:divBdr>
        <w:top w:val="none" w:sz="0" w:space="0" w:color="auto"/>
        <w:left w:val="none" w:sz="0" w:space="0" w:color="auto"/>
        <w:bottom w:val="none" w:sz="0" w:space="0" w:color="auto"/>
        <w:right w:val="none" w:sz="0" w:space="0" w:color="auto"/>
      </w:divBdr>
    </w:div>
    <w:div w:id="63602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dahlberg@gmail.com" TargetMode="External"/><Relationship Id="rId18" Type="http://schemas.openxmlformats.org/officeDocument/2006/relationships/hyperlink" Target="mailto:radahlberg@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dahlberg@gmail.com" TargetMode="External"/><Relationship Id="rId17" Type="http://schemas.openxmlformats.org/officeDocument/2006/relationships/hyperlink" Target="https://www.facebook.com/note.php?note_id=10150192987017459" TargetMode="External"/><Relationship Id="rId2" Type="http://schemas.openxmlformats.org/officeDocument/2006/relationships/customXml" Target="../customXml/item2.xml"/><Relationship Id="rId16" Type="http://schemas.openxmlformats.org/officeDocument/2006/relationships/hyperlink" Target="mailto:radahlber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hlberg@vcu.edu" TargetMode="External"/><Relationship Id="rId5" Type="http://schemas.openxmlformats.org/officeDocument/2006/relationships/numbering" Target="numbering.xml"/><Relationship Id="rId15" Type="http://schemas.openxmlformats.org/officeDocument/2006/relationships/hyperlink" Target="mailto:radahlberg@gmai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E0A580F4BD154493FAE7FEFFBE8328" ma:contentTypeVersion="2" ma:contentTypeDescription="Create a new document." ma:contentTypeScope="" ma:versionID="54b9c2010b6e75e99c448c05b36553fa">
  <xsd:schema xmlns:xsd="http://www.w3.org/2001/XMLSchema" xmlns:xs="http://www.w3.org/2001/XMLSchema" xmlns:p="http://schemas.microsoft.com/office/2006/metadata/properties" targetNamespace="http://schemas.microsoft.com/office/2006/metadata/properties" ma:root="true" ma:fieldsID="4a557952a5f5824eec487016d699a5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hort 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4931D-5C76-4E73-9B21-6F16EE5B0D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079F8A-6711-4E8B-9A18-C779DF1B4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C9F13F-6D25-4C82-B3E7-00CA510D98D2}">
  <ds:schemaRefs>
    <ds:schemaRef ds:uri="http://schemas.microsoft.com/sharepoint/v3/contenttype/forms"/>
  </ds:schemaRefs>
</ds:datastoreItem>
</file>

<file path=customXml/itemProps4.xml><?xml version="1.0" encoding="utf-8"?>
<ds:datastoreItem xmlns:ds="http://schemas.openxmlformats.org/officeDocument/2006/customXml" ds:itemID="{E7171A0D-F0B1-443E-B683-8871F10E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24286</CharactersWithSpaces>
  <SharedDoc>false</SharedDoc>
  <HLinks>
    <vt:vector size="24" baseType="variant">
      <vt:variant>
        <vt:i4>7798799</vt:i4>
      </vt:variant>
      <vt:variant>
        <vt:i4>9</vt:i4>
      </vt:variant>
      <vt:variant>
        <vt:i4>0</vt:i4>
      </vt:variant>
      <vt:variant>
        <vt:i4>5</vt:i4>
      </vt:variant>
      <vt:variant>
        <vt:lpwstr>https://www.facebook.com/note.php?note_id=10150192987017459</vt:lpwstr>
      </vt:variant>
      <vt:variant>
        <vt:lpwstr/>
      </vt:variant>
      <vt:variant>
        <vt:i4>3801181</vt:i4>
      </vt:variant>
      <vt:variant>
        <vt:i4>6</vt:i4>
      </vt:variant>
      <vt:variant>
        <vt:i4>0</vt:i4>
      </vt:variant>
      <vt:variant>
        <vt:i4>5</vt:i4>
      </vt:variant>
      <vt:variant>
        <vt:lpwstr>mailto:bobdahlberg@tech-center.com</vt:lpwstr>
      </vt:variant>
      <vt:variant>
        <vt:lpwstr/>
      </vt:variant>
      <vt:variant>
        <vt:i4>3801181</vt:i4>
      </vt:variant>
      <vt:variant>
        <vt:i4>3</vt:i4>
      </vt:variant>
      <vt:variant>
        <vt:i4>0</vt:i4>
      </vt:variant>
      <vt:variant>
        <vt:i4>5</vt:i4>
      </vt:variant>
      <vt:variant>
        <vt:lpwstr>mailto:bobdahlberg@tech-center.com</vt:lpwstr>
      </vt:variant>
      <vt:variant>
        <vt:lpwstr/>
      </vt:variant>
      <vt:variant>
        <vt:i4>589869</vt:i4>
      </vt:variant>
      <vt:variant>
        <vt:i4>0</vt:i4>
      </vt:variant>
      <vt:variant>
        <vt:i4>0</vt:i4>
      </vt:variant>
      <vt:variant>
        <vt:i4>5</vt:i4>
      </vt:variant>
      <vt:variant>
        <vt:lpwstr>mailto:radahlberg@gmail.com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Robert Dahlberg</dc:creator>
  <cp:lastModifiedBy>Robert A Dahlberg</cp:lastModifiedBy>
  <cp:revision>8</cp:revision>
  <cp:lastPrinted>2017-01-10T22:50:00Z</cp:lastPrinted>
  <dcterms:created xsi:type="dcterms:W3CDTF">2019-01-05T20:31:00Z</dcterms:created>
  <dcterms:modified xsi:type="dcterms:W3CDTF">2019-02-07T14:07:00Z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0x0101003CE0A580F4BD154493FAE7FEFFBE8328</vt:lpwstr>
  </property>
</Properties>
</file>