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8320" w14:textId="77777777" w:rsidR="00EB26ED" w:rsidRDefault="00F34638" w:rsidP="00DF6BE6">
      <w:pPr>
        <w:pStyle w:val="Title"/>
        <w:ind w:left="720" w:hanging="720"/>
      </w:pPr>
      <w:r>
        <w:t>Vincent Olivieri</w:t>
      </w:r>
    </w:p>
    <w:p w14:paraId="39CB4694" w14:textId="77777777" w:rsidR="00EB26ED" w:rsidRDefault="00EB26ED">
      <w:pPr>
        <w:jc w:val="center"/>
        <w:rPr>
          <w:rFonts w:ascii="Abadi MT Condensed Light" w:hAnsi="Abadi MT Condensed Light"/>
        </w:rPr>
      </w:pPr>
    </w:p>
    <w:p w14:paraId="465F8171" w14:textId="77777777" w:rsidR="00EB26ED" w:rsidRDefault="00F34638">
      <w:pPr>
        <w:pStyle w:val="Subtitle"/>
      </w:pPr>
      <w:r>
        <w:t>Curriculum Vitae</w:t>
      </w:r>
    </w:p>
    <w:p w14:paraId="58F5B88C" w14:textId="77777777" w:rsidR="00EB26ED" w:rsidRDefault="00EB26ED">
      <w:pPr>
        <w:jc w:val="center"/>
        <w:rPr>
          <w:rFonts w:ascii="Abadi MT Condensed Light" w:hAnsi="Abadi MT Condensed Light"/>
        </w:rPr>
      </w:pPr>
    </w:p>
    <w:p w14:paraId="65B5AD4C" w14:textId="3E86E472" w:rsidR="00EB26ED" w:rsidRDefault="00D94DCF">
      <w:pPr>
        <w:jc w:val="center"/>
        <w:rPr>
          <w:rFonts w:ascii="Abadi MT Condensed Light" w:hAnsi="Abadi MT Condensed Light"/>
        </w:rPr>
      </w:pPr>
      <w:r>
        <w:rPr>
          <w:rFonts w:ascii="Abadi MT Condensed Light" w:hAnsi="Abadi MT Condensed Light"/>
        </w:rPr>
        <w:t>53 Whitman Ct. Irvine, CA  92617</w:t>
      </w:r>
    </w:p>
    <w:p w14:paraId="05C61FAB" w14:textId="67BFD530" w:rsidR="00EB26ED" w:rsidRDefault="00F34638">
      <w:pPr>
        <w:jc w:val="center"/>
        <w:rPr>
          <w:rFonts w:ascii="Abadi MT Condensed Light" w:hAnsi="Abadi MT Condensed Light"/>
        </w:rPr>
      </w:pPr>
      <w:r>
        <w:rPr>
          <w:rFonts w:ascii="Abadi MT Condensed Light" w:hAnsi="Abadi MT Condensed Light"/>
        </w:rPr>
        <w:t>917.569.7905</w:t>
      </w:r>
    </w:p>
    <w:p w14:paraId="1CB99B8B" w14:textId="0AFBBFB5" w:rsidR="00EB26ED" w:rsidRDefault="00F34638">
      <w:pPr>
        <w:jc w:val="center"/>
        <w:rPr>
          <w:rFonts w:ascii="Abadi MT Condensed Light" w:hAnsi="Abadi MT Condensed Light"/>
        </w:rPr>
      </w:pPr>
      <w:r>
        <w:rPr>
          <w:rFonts w:ascii="Abadi MT Condensed Light" w:hAnsi="Abadi MT Condensed Light"/>
        </w:rPr>
        <w:t>vrojr.design@gmail.com</w:t>
      </w:r>
    </w:p>
    <w:p w14:paraId="1790F4B9" w14:textId="627D4EAA" w:rsidR="00EB26ED" w:rsidRPr="00B5266B" w:rsidRDefault="003815ED">
      <w:pPr>
        <w:jc w:val="center"/>
        <w:rPr>
          <w:rFonts w:ascii="Abadi MT Condensed Light" w:hAnsi="Abadi MT Condensed Light"/>
          <w:color w:val="000000" w:themeColor="text1"/>
        </w:rPr>
      </w:pPr>
      <w:hyperlink r:id="rId6" w:history="1">
        <w:r w:rsidR="00B5266B" w:rsidRPr="00B5266B">
          <w:rPr>
            <w:rStyle w:val="Hyperlink"/>
            <w:rFonts w:ascii="Abadi MT Condensed Light" w:hAnsi="Abadi MT Condensed Light"/>
            <w:color w:val="000000" w:themeColor="text1"/>
            <w:u w:val="none"/>
          </w:rPr>
          <w:t>www.soundandstage.net</w:t>
        </w:r>
      </w:hyperlink>
    </w:p>
    <w:p w14:paraId="2F090CCA" w14:textId="77777777" w:rsidR="00EB26ED" w:rsidRPr="00B5266B" w:rsidRDefault="00EB26ED">
      <w:pPr>
        <w:rPr>
          <w:rFonts w:ascii="Abadi MT Condensed Light" w:hAnsi="Abadi MT Condensed Light"/>
          <w:color w:val="000000" w:themeColor="text1"/>
        </w:rPr>
      </w:pPr>
    </w:p>
    <w:p w14:paraId="093C61FA" w14:textId="77777777" w:rsidR="00EB26ED" w:rsidRDefault="00EB26ED">
      <w:pPr>
        <w:rPr>
          <w:rFonts w:ascii="Abadi MT Condensed Light" w:hAnsi="Abadi MT Condensed Light"/>
        </w:rPr>
      </w:pPr>
    </w:p>
    <w:p w14:paraId="6C8756F6" w14:textId="77777777" w:rsidR="00EB26ED" w:rsidRDefault="00F34638">
      <w:pPr>
        <w:rPr>
          <w:rFonts w:ascii="Abadi MT Condensed Light" w:hAnsi="Abadi MT Condensed Light"/>
        </w:rPr>
      </w:pPr>
      <w:r>
        <w:rPr>
          <w:rFonts w:ascii="Abadi MT Condensed Light" w:hAnsi="Abadi MT Condensed Light"/>
        </w:rPr>
        <w:t>OBJECTIVE</w:t>
      </w:r>
    </w:p>
    <w:p w14:paraId="1F1FFC7A" w14:textId="77777777" w:rsidR="00EB26ED" w:rsidRDefault="00EB26ED">
      <w:pPr>
        <w:rPr>
          <w:rFonts w:ascii="Abadi MT Condensed Light" w:hAnsi="Abadi MT Condensed Light"/>
        </w:rPr>
      </w:pPr>
    </w:p>
    <w:p w14:paraId="29259762" w14:textId="77777777" w:rsidR="00EB26ED" w:rsidRDefault="00F34638">
      <w:pPr>
        <w:rPr>
          <w:rFonts w:ascii="Abadi MT Condensed Light" w:hAnsi="Abadi MT Condensed Light"/>
        </w:rPr>
      </w:pPr>
      <w:r>
        <w:rPr>
          <w:rFonts w:ascii="Abadi MT Condensed Light" w:hAnsi="Abadi MT Condensed Light"/>
        </w:rPr>
        <w:tab/>
        <w:t>Professional and Educational Employment in Sound Design &amp; Composition.</w:t>
      </w:r>
    </w:p>
    <w:p w14:paraId="222D53E2" w14:textId="77777777" w:rsidR="00EB26ED" w:rsidRDefault="00EB26ED">
      <w:pPr>
        <w:rPr>
          <w:rFonts w:ascii="Abadi MT Condensed Light" w:hAnsi="Abadi MT Condensed Light"/>
        </w:rPr>
      </w:pPr>
    </w:p>
    <w:p w14:paraId="3FF7D14E" w14:textId="77777777" w:rsidR="00EB26ED" w:rsidRDefault="00EB26ED">
      <w:pPr>
        <w:rPr>
          <w:rFonts w:ascii="Abadi MT Condensed Light" w:hAnsi="Abadi MT Condensed Light"/>
        </w:rPr>
      </w:pPr>
    </w:p>
    <w:p w14:paraId="21256CC3" w14:textId="77777777" w:rsidR="00EB26ED" w:rsidRDefault="00F34638">
      <w:pPr>
        <w:rPr>
          <w:rFonts w:ascii="Abadi MT Condensed Light" w:hAnsi="Abadi MT Condensed Light"/>
        </w:rPr>
      </w:pPr>
      <w:r>
        <w:rPr>
          <w:rFonts w:ascii="Abadi MT Condensed Light" w:hAnsi="Abadi MT Condensed Light"/>
        </w:rPr>
        <w:t>QUALIFICATIONS</w:t>
      </w:r>
    </w:p>
    <w:p w14:paraId="33CA3CFF" w14:textId="77777777" w:rsidR="00EB26ED" w:rsidRDefault="00EB26ED">
      <w:pPr>
        <w:rPr>
          <w:rFonts w:ascii="Abadi MT Condensed Light" w:hAnsi="Abadi MT Condensed Light"/>
        </w:rPr>
      </w:pPr>
    </w:p>
    <w:p w14:paraId="7092D967" w14:textId="77777777" w:rsidR="00EB26ED" w:rsidRDefault="00F34638">
      <w:pPr>
        <w:ind w:left="1440" w:hanging="720"/>
        <w:rPr>
          <w:rFonts w:ascii="Abadi MT Condensed Light" w:hAnsi="Abadi MT Condensed Light"/>
        </w:rPr>
      </w:pPr>
      <w:r>
        <w:rPr>
          <w:rFonts w:ascii="Abadi MT Condensed Light" w:hAnsi="Abadi MT Condensed Light"/>
        </w:rPr>
        <w:t>Creative theatre professional with experience in atmospheric sound design, composition, and sound reinforcement.</w:t>
      </w:r>
    </w:p>
    <w:p w14:paraId="4CAB2B4B" w14:textId="48E08A1B" w:rsidR="00EB26ED" w:rsidRDefault="00F34638">
      <w:pPr>
        <w:ind w:firstLine="720"/>
        <w:rPr>
          <w:rFonts w:ascii="Abadi MT Condensed Light" w:hAnsi="Abadi MT Condensed Light"/>
        </w:rPr>
      </w:pPr>
      <w:r>
        <w:rPr>
          <w:rFonts w:ascii="Abadi MT Condensed Light" w:hAnsi="Abadi MT Condensed Light"/>
        </w:rPr>
        <w:t xml:space="preserve">Experienced using </w:t>
      </w:r>
      <w:r w:rsidR="00D94DCF">
        <w:rPr>
          <w:rFonts w:ascii="Abadi MT Condensed Light" w:hAnsi="Abadi MT Condensed Light"/>
        </w:rPr>
        <w:t>Apple</w:t>
      </w:r>
      <w:r>
        <w:rPr>
          <w:rFonts w:ascii="Abadi MT Condensed Light" w:hAnsi="Abadi MT Condensed Light"/>
        </w:rPr>
        <w:t xml:space="preserve"> computers &amp; other pieces of technology to develop designs.</w:t>
      </w:r>
    </w:p>
    <w:p w14:paraId="5DA8C538" w14:textId="77777777" w:rsidR="00EB26ED" w:rsidRDefault="00F34638">
      <w:pPr>
        <w:ind w:left="720"/>
        <w:rPr>
          <w:rFonts w:ascii="Abadi MT Condensed Light" w:hAnsi="Abadi MT Condensed Light"/>
        </w:rPr>
      </w:pPr>
      <w:r>
        <w:rPr>
          <w:rFonts w:ascii="Abadi MT Condensed Light" w:hAnsi="Abadi MT Condensed Light"/>
        </w:rPr>
        <w:t>Experienced working on new plays as well as classics.</w:t>
      </w:r>
    </w:p>
    <w:p w14:paraId="2EA2E18B" w14:textId="77777777" w:rsidR="00EB26ED" w:rsidRDefault="00F34638">
      <w:pPr>
        <w:ind w:left="720"/>
        <w:rPr>
          <w:rFonts w:ascii="Abadi MT Condensed Light" w:hAnsi="Abadi MT Condensed Light"/>
        </w:rPr>
      </w:pPr>
      <w:r>
        <w:rPr>
          <w:rFonts w:ascii="Abadi MT Condensed Light" w:hAnsi="Abadi MT Condensed Light"/>
        </w:rPr>
        <w:t>Detail-oriented and extremely well organized.</w:t>
      </w:r>
    </w:p>
    <w:p w14:paraId="39B35010" w14:textId="77777777" w:rsidR="00EB26ED" w:rsidRDefault="00F34638">
      <w:pPr>
        <w:ind w:left="720"/>
        <w:rPr>
          <w:rFonts w:ascii="Abadi MT Condensed Light" w:hAnsi="Abadi MT Condensed Light"/>
        </w:rPr>
      </w:pPr>
      <w:r>
        <w:rPr>
          <w:rFonts w:ascii="Abadi MT Condensed Light" w:hAnsi="Abadi MT Condensed Light"/>
        </w:rPr>
        <w:t xml:space="preserve">Able to work independently </w:t>
      </w:r>
      <w:r w:rsidR="00C43A70">
        <w:rPr>
          <w:rFonts w:ascii="Abadi MT Condensed Light" w:hAnsi="Abadi MT Condensed Light"/>
        </w:rPr>
        <w:t>and</w:t>
      </w:r>
      <w:r>
        <w:rPr>
          <w:rFonts w:ascii="Abadi MT Condensed Light" w:hAnsi="Abadi MT Condensed Light"/>
        </w:rPr>
        <w:t xml:space="preserve"> as a leader of a team.</w:t>
      </w:r>
    </w:p>
    <w:p w14:paraId="2F1342FD" w14:textId="77777777" w:rsidR="00EB26ED" w:rsidRDefault="00F34638">
      <w:pPr>
        <w:ind w:left="720"/>
        <w:rPr>
          <w:rFonts w:ascii="Abadi MT Condensed Light" w:hAnsi="Abadi MT Condensed Light"/>
        </w:rPr>
      </w:pPr>
      <w:r>
        <w:rPr>
          <w:rFonts w:ascii="Abadi MT Condensed Light" w:hAnsi="Abadi MT Condensed Light"/>
        </w:rPr>
        <w:t>Effective team player with strong interpersonal communication skills.</w:t>
      </w:r>
    </w:p>
    <w:p w14:paraId="10FDC133" w14:textId="77777777" w:rsidR="00EB26ED" w:rsidRDefault="00F34638">
      <w:pPr>
        <w:ind w:left="720"/>
        <w:rPr>
          <w:rFonts w:ascii="Abadi MT Condensed Light" w:hAnsi="Abadi MT Condensed Light"/>
        </w:rPr>
      </w:pPr>
      <w:r>
        <w:rPr>
          <w:rFonts w:ascii="Abadi MT Condensed Light" w:hAnsi="Abadi MT Condensed Light"/>
        </w:rPr>
        <w:t>Skilled at managing multiple projects and time-sensitive deadlines.</w:t>
      </w:r>
    </w:p>
    <w:p w14:paraId="71E97A78" w14:textId="77777777" w:rsidR="00EB26ED" w:rsidRDefault="00EB26ED">
      <w:pPr>
        <w:ind w:left="720"/>
        <w:rPr>
          <w:rFonts w:ascii="Abadi MT Condensed Light" w:hAnsi="Abadi MT Condensed Light"/>
        </w:rPr>
      </w:pPr>
    </w:p>
    <w:p w14:paraId="250C4F99" w14:textId="77777777" w:rsidR="00EB26ED" w:rsidRDefault="00EB26ED">
      <w:pPr>
        <w:rPr>
          <w:rFonts w:ascii="Abadi MT Condensed Light" w:hAnsi="Abadi MT Condensed Light"/>
        </w:rPr>
      </w:pPr>
    </w:p>
    <w:p w14:paraId="645659C0" w14:textId="77777777" w:rsidR="00EB26ED" w:rsidRDefault="00F34638">
      <w:pPr>
        <w:rPr>
          <w:rFonts w:ascii="Abadi MT Condensed Light" w:hAnsi="Abadi MT Condensed Light"/>
        </w:rPr>
      </w:pPr>
      <w:r>
        <w:rPr>
          <w:rFonts w:ascii="Abadi MT Condensed Light" w:hAnsi="Abadi MT Condensed Light"/>
        </w:rPr>
        <w:t>TEACHING AND RESEARCH INTERESTS</w:t>
      </w:r>
    </w:p>
    <w:p w14:paraId="5FBE0B4A" w14:textId="77777777" w:rsidR="00EB26ED" w:rsidRDefault="00EB26ED">
      <w:pPr>
        <w:rPr>
          <w:rFonts w:ascii="Abadi MT Condensed Light" w:hAnsi="Abadi MT Condensed Light"/>
        </w:rPr>
      </w:pPr>
    </w:p>
    <w:p w14:paraId="18C40F58" w14:textId="67EE6954" w:rsidR="00EB26ED" w:rsidRDefault="00F34638">
      <w:pPr>
        <w:ind w:firstLine="720"/>
        <w:rPr>
          <w:rFonts w:ascii="Abadi MT Condensed Light" w:hAnsi="Abadi MT Condensed Light"/>
        </w:rPr>
      </w:pPr>
      <w:r>
        <w:rPr>
          <w:rFonts w:ascii="Abadi MT Condensed Light" w:hAnsi="Abadi MT Condensed Light"/>
        </w:rPr>
        <w:t>Development of new theatrical work, integrating design, technology</w:t>
      </w:r>
      <w:r w:rsidR="0070398A">
        <w:rPr>
          <w:rFonts w:ascii="Abadi MT Condensed Light" w:hAnsi="Abadi MT Condensed Light"/>
        </w:rPr>
        <w:t>,</w:t>
      </w:r>
      <w:r>
        <w:rPr>
          <w:rFonts w:ascii="Abadi MT Condensed Light" w:hAnsi="Abadi MT Condensed Light"/>
        </w:rPr>
        <w:t xml:space="preserve"> and live performance.</w:t>
      </w:r>
    </w:p>
    <w:p w14:paraId="348D674E" w14:textId="77777777" w:rsidR="00EB26ED" w:rsidRDefault="00F34638">
      <w:pPr>
        <w:ind w:left="720"/>
        <w:rPr>
          <w:rFonts w:ascii="Abadi MT Condensed Light" w:hAnsi="Abadi MT Condensed Light"/>
        </w:rPr>
      </w:pPr>
      <w:r>
        <w:rPr>
          <w:rFonts w:ascii="Abadi MT Condensed Light" w:hAnsi="Abadi MT Condensed Light"/>
        </w:rPr>
        <w:t>Creating interactive theatrical environments with an eye towards heightening the dramatic experience.</w:t>
      </w:r>
    </w:p>
    <w:p w14:paraId="2FC0E7FD" w14:textId="77777777" w:rsidR="00EB26ED" w:rsidRDefault="00F34638">
      <w:pPr>
        <w:pStyle w:val="BodyTextIndent2"/>
      </w:pPr>
      <w:r>
        <w:t>Development of collaborative techniques to establish and sustain fruitful interaction between corporeal artists and technological artists.</w:t>
      </w:r>
    </w:p>
    <w:p w14:paraId="1690A7C9" w14:textId="77777777" w:rsidR="00EB26ED" w:rsidRDefault="00F34638">
      <w:pPr>
        <w:ind w:left="720"/>
        <w:rPr>
          <w:rFonts w:ascii="Abadi MT Condensed Light" w:hAnsi="Abadi MT Condensed Light"/>
        </w:rPr>
      </w:pPr>
      <w:r>
        <w:rPr>
          <w:rFonts w:ascii="Abadi MT Condensed Light" w:hAnsi="Abadi MT Condensed Light"/>
        </w:rPr>
        <w:t xml:space="preserve">Development of effective resources for real-time realization of </w:t>
      </w:r>
      <w:proofErr w:type="spellStart"/>
      <w:r>
        <w:rPr>
          <w:rFonts w:ascii="Abadi MT Condensed Light" w:hAnsi="Abadi MT Condensed Light"/>
        </w:rPr>
        <w:t>dramato</w:t>
      </w:r>
      <w:proofErr w:type="spellEnd"/>
      <w:r>
        <w:rPr>
          <w:rFonts w:ascii="Abadi MT Condensed Light" w:hAnsi="Abadi MT Condensed Light"/>
        </w:rPr>
        <w:t>-technologic concepts.</w:t>
      </w:r>
    </w:p>
    <w:p w14:paraId="6B5D2891" w14:textId="6FEA3FF4" w:rsidR="004921A5" w:rsidRDefault="004921A5">
      <w:pPr>
        <w:ind w:left="720"/>
        <w:rPr>
          <w:rFonts w:ascii="Abadi MT Condensed Light" w:hAnsi="Abadi MT Condensed Light"/>
        </w:rPr>
      </w:pPr>
      <w:r>
        <w:rPr>
          <w:rFonts w:ascii="Abadi MT Condensed Light" w:hAnsi="Abadi MT Condensed Light"/>
        </w:rPr>
        <w:t>Development of knowledge and creative applications for sound in Virtual Reality.</w:t>
      </w:r>
    </w:p>
    <w:p w14:paraId="46817973" w14:textId="77777777" w:rsidR="00EB26ED" w:rsidRDefault="00EB26ED">
      <w:pPr>
        <w:ind w:left="720"/>
        <w:rPr>
          <w:rFonts w:ascii="Abadi MT Condensed Light" w:hAnsi="Abadi MT Condensed Light"/>
        </w:rPr>
      </w:pPr>
    </w:p>
    <w:p w14:paraId="701D09CA" w14:textId="77777777" w:rsidR="00EB26ED" w:rsidRDefault="00EB26ED">
      <w:pPr>
        <w:ind w:left="720"/>
        <w:rPr>
          <w:rFonts w:ascii="Abadi MT Condensed Light" w:hAnsi="Abadi MT Condensed Light"/>
        </w:rPr>
      </w:pPr>
    </w:p>
    <w:p w14:paraId="250D827F" w14:textId="77777777" w:rsidR="00EB26ED" w:rsidRDefault="00F34638">
      <w:pPr>
        <w:rPr>
          <w:rFonts w:ascii="Abadi MT Condensed Light" w:hAnsi="Abadi MT Condensed Light"/>
        </w:rPr>
      </w:pPr>
      <w:r>
        <w:rPr>
          <w:rFonts w:ascii="Abadi MT Condensed Light" w:hAnsi="Abadi MT Condensed Light"/>
        </w:rPr>
        <w:t>ACADEMIC PREPARATION</w:t>
      </w:r>
    </w:p>
    <w:p w14:paraId="1253FC36" w14:textId="77777777" w:rsidR="00EB26ED" w:rsidRDefault="00EB26ED">
      <w:pPr>
        <w:rPr>
          <w:rFonts w:ascii="Abadi MT Condensed Light" w:hAnsi="Abadi MT Condensed Light"/>
        </w:rPr>
      </w:pPr>
    </w:p>
    <w:p w14:paraId="3AFF4E54" w14:textId="77777777" w:rsidR="00EB26ED" w:rsidRDefault="00F34638">
      <w:pPr>
        <w:ind w:firstLine="720"/>
        <w:rPr>
          <w:rFonts w:ascii="Abadi MT Condensed Light" w:hAnsi="Abadi MT Condensed Light"/>
        </w:rPr>
      </w:pPr>
      <w:r>
        <w:rPr>
          <w:rFonts w:ascii="Abadi MT Condensed Light" w:hAnsi="Abadi MT Condensed Light"/>
          <w:b/>
        </w:rPr>
        <w:t>Yale University School of Drama,</w:t>
      </w:r>
      <w:r>
        <w:rPr>
          <w:rFonts w:ascii="Abadi MT Condensed Light" w:hAnsi="Abadi MT Condensed Light"/>
        </w:rPr>
        <w:t xml:space="preserve"> MFA in Theatre, 2001.</w:t>
      </w:r>
    </w:p>
    <w:p w14:paraId="6F6CB485" w14:textId="77777777" w:rsidR="00EB26ED" w:rsidRDefault="00F34638">
      <w:pPr>
        <w:ind w:left="720" w:firstLine="720"/>
        <w:rPr>
          <w:rFonts w:ascii="Abadi MT Condensed Light" w:hAnsi="Abadi MT Condensed Light"/>
        </w:rPr>
      </w:pPr>
      <w:r>
        <w:rPr>
          <w:rFonts w:ascii="Abadi MT Condensed Light" w:hAnsi="Abadi MT Condensed Light"/>
        </w:rPr>
        <w:t>Concentration: Sound Design and Engineering</w:t>
      </w:r>
    </w:p>
    <w:p w14:paraId="38564183" w14:textId="77777777" w:rsidR="00EB26ED" w:rsidRDefault="00F34638">
      <w:pPr>
        <w:ind w:left="720" w:firstLine="720"/>
        <w:rPr>
          <w:rFonts w:ascii="Abadi MT Condensed Light" w:hAnsi="Abadi MT Condensed Light"/>
        </w:rPr>
      </w:pPr>
      <w:r>
        <w:rPr>
          <w:rFonts w:ascii="Abadi MT Condensed Light" w:hAnsi="Abadi MT Condensed Light"/>
        </w:rPr>
        <w:t>Thesis: The Master and Margarita: Sound Design and Score</w:t>
      </w:r>
    </w:p>
    <w:p w14:paraId="601C0758" w14:textId="77777777" w:rsidR="00EB26ED" w:rsidRDefault="00F34638">
      <w:pPr>
        <w:ind w:left="720" w:firstLine="720"/>
        <w:rPr>
          <w:rFonts w:ascii="Abadi MT Condensed Light" w:hAnsi="Abadi MT Condensed Light"/>
        </w:rPr>
      </w:pPr>
      <w:r>
        <w:rPr>
          <w:rFonts w:ascii="Abadi MT Condensed Light" w:hAnsi="Abadi MT Condensed Light"/>
        </w:rPr>
        <w:t xml:space="preserve">Advisor: David </w:t>
      </w:r>
      <w:proofErr w:type="spellStart"/>
      <w:r>
        <w:rPr>
          <w:rFonts w:ascii="Abadi MT Condensed Light" w:hAnsi="Abadi MT Condensed Light"/>
        </w:rPr>
        <w:t>Budries</w:t>
      </w:r>
      <w:proofErr w:type="spellEnd"/>
    </w:p>
    <w:p w14:paraId="2E52A31F" w14:textId="77777777" w:rsidR="00EB26ED" w:rsidRDefault="00EB26ED">
      <w:pPr>
        <w:ind w:left="720" w:firstLine="720"/>
        <w:rPr>
          <w:rFonts w:ascii="Abadi MT Condensed Light" w:hAnsi="Abadi MT Condensed Light"/>
        </w:rPr>
      </w:pPr>
    </w:p>
    <w:p w14:paraId="3348A22C" w14:textId="77777777" w:rsidR="00EB26ED" w:rsidRDefault="00F34638">
      <w:pPr>
        <w:ind w:left="720"/>
        <w:rPr>
          <w:rFonts w:ascii="Abadi MT Condensed Light" w:hAnsi="Abadi MT Condensed Light"/>
        </w:rPr>
      </w:pPr>
      <w:r>
        <w:rPr>
          <w:rFonts w:ascii="Abadi MT Condensed Light" w:hAnsi="Abadi MT Condensed Light"/>
          <w:b/>
        </w:rPr>
        <w:t xml:space="preserve">University of Richmond, </w:t>
      </w:r>
      <w:r>
        <w:rPr>
          <w:rFonts w:ascii="Abadi MT Condensed Light" w:hAnsi="Abadi MT Condensed Light"/>
        </w:rPr>
        <w:t>BA in Mathematics, magna cum laude, 1998.</w:t>
      </w:r>
    </w:p>
    <w:p w14:paraId="04823786" w14:textId="77777777" w:rsidR="00EB26ED" w:rsidRDefault="00F34638">
      <w:pPr>
        <w:ind w:left="720" w:firstLine="720"/>
        <w:rPr>
          <w:rFonts w:ascii="Abadi MT Condensed Light" w:hAnsi="Abadi MT Condensed Light"/>
        </w:rPr>
      </w:pPr>
      <w:r>
        <w:rPr>
          <w:rFonts w:ascii="Abadi MT Condensed Light" w:hAnsi="Abadi MT Condensed Light"/>
        </w:rPr>
        <w:t>Minor: Music Performance</w:t>
      </w:r>
    </w:p>
    <w:p w14:paraId="1298B260" w14:textId="77777777" w:rsidR="00EB26ED" w:rsidRDefault="00F34638">
      <w:pPr>
        <w:ind w:left="720" w:firstLine="720"/>
        <w:rPr>
          <w:rFonts w:ascii="Abadi MT Condensed Light" w:hAnsi="Abadi MT Condensed Light"/>
        </w:rPr>
      </w:pPr>
      <w:r>
        <w:rPr>
          <w:rFonts w:ascii="Abadi MT Condensed Light" w:hAnsi="Abadi MT Condensed Light"/>
        </w:rPr>
        <w:t>Concentration: Education</w:t>
      </w:r>
    </w:p>
    <w:p w14:paraId="06FFC42D" w14:textId="77777777" w:rsidR="00EB26ED" w:rsidRDefault="00F34638">
      <w:pPr>
        <w:ind w:left="720" w:firstLine="720"/>
        <w:rPr>
          <w:rFonts w:ascii="Abadi MT Condensed Light" w:hAnsi="Abadi MT Condensed Light"/>
        </w:rPr>
      </w:pPr>
      <w:r>
        <w:rPr>
          <w:rFonts w:ascii="Abadi MT Condensed Light" w:hAnsi="Abadi MT Condensed Light"/>
        </w:rPr>
        <w:t>Advisor: Dr. Kathy Hoke</w:t>
      </w:r>
    </w:p>
    <w:p w14:paraId="1D15A7C6" w14:textId="77777777" w:rsidR="00EB26ED" w:rsidRDefault="00F34638">
      <w:pPr>
        <w:rPr>
          <w:rFonts w:ascii="Abadi MT Condensed Light" w:hAnsi="Abadi MT Condensed Light"/>
        </w:rPr>
      </w:pPr>
      <w:r>
        <w:rPr>
          <w:rFonts w:ascii="Abadi MT Condensed Light" w:hAnsi="Abadi MT Condensed Light"/>
        </w:rPr>
        <w:br w:type="page"/>
      </w:r>
      <w:r>
        <w:rPr>
          <w:rFonts w:ascii="Abadi MT Condensed Light" w:hAnsi="Abadi MT Condensed Light"/>
        </w:rPr>
        <w:lastRenderedPageBreak/>
        <w:t>PROFESSIONAL EXPERIENCE</w:t>
      </w:r>
    </w:p>
    <w:p w14:paraId="62D21DF6" w14:textId="77777777" w:rsidR="00EB26ED" w:rsidRDefault="00EB26ED">
      <w:pPr>
        <w:rPr>
          <w:rFonts w:ascii="Abadi MT Condensed Light" w:hAnsi="Abadi MT Condensed Light"/>
        </w:rPr>
      </w:pPr>
    </w:p>
    <w:p w14:paraId="31D447B3" w14:textId="77777777" w:rsidR="00EB26ED" w:rsidRDefault="00F34638">
      <w:pPr>
        <w:ind w:firstLine="720"/>
        <w:rPr>
          <w:rFonts w:ascii="Abadi MT Condensed Light" w:hAnsi="Abadi MT Condensed Light"/>
        </w:rPr>
      </w:pPr>
      <w:r>
        <w:rPr>
          <w:rFonts w:ascii="Abadi MT Condensed Light" w:hAnsi="Abadi MT Condensed Light"/>
          <w:b/>
        </w:rPr>
        <w:t>Freelance Sound Designer &amp; Composer,</w:t>
      </w:r>
      <w:r>
        <w:rPr>
          <w:rFonts w:ascii="Abadi MT Condensed Light" w:hAnsi="Abadi MT Condensed Light"/>
        </w:rPr>
        <w:t xml:space="preserve"> 1997-present.</w:t>
      </w:r>
    </w:p>
    <w:p w14:paraId="37CF75FE" w14:textId="13608171" w:rsidR="00EB26ED" w:rsidRDefault="00F34638">
      <w:pPr>
        <w:ind w:left="720" w:firstLine="720"/>
        <w:rPr>
          <w:rFonts w:ascii="Abadi MT Condensed Light" w:hAnsi="Abadi MT Condensed Light"/>
        </w:rPr>
      </w:pPr>
      <w:r>
        <w:rPr>
          <w:rFonts w:ascii="Abadi MT Condensed Light" w:hAnsi="Abadi MT Condensed Light"/>
        </w:rPr>
        <w:t>Commercial, not-for-profit, and educational theatres, USA</w:t>
      </w:r>
      <w:r w:rsidR="00482357">
        <w:rPr>
          <w:rFonts w:ascii="Abadi MT Condensed Light" w:hAnsi="Abadi MT Condensed Light"/>
        </w:rPr>
        <w:t xml:space="preserve"> &amp; international</w:t>
      </w:r>
      <w:r>
        <w:rPr>
          <w:rFonts w:ascii="Abadi MT Condensed Light" w:hAnsi="Abadi MT Condensed Light"/>
        </w:rPr>
        <w:t>.</w:t>
      </w:r>
    </w:p>
    <w:p w14:paraId="2CEE748E" w14:textId="77777777" w:rsidR="00EB26ED" w:rsidRDefault="00F34638">
      <w:pPr>
        <w:pStyle w:val="BodyTextIndent"/>
      </w:pPr>
      <w:r>
        <w:t>Conceived, organized, and executed Sound Designs &amp; original music for live theatre.  Collaborated with directors, actors, and other designers to ensure quality of product and artistic consistency.</w:t>
      </w:r>
    </w:p>
    <w:p w14:paraId="52FA38E9" w14:textId="77777777" w:rsidR="00EB26ED" w:rsidRDefault="00EB26ED">
      <w:pPr>
        <w:ind w:left="720" w:firstLine="720"/>
        <w:rPr>
          <w:rFonts w:ascii="Abadi MT Condensed Light" w:hAnsi="Abadi MT Condensed Light"/>
        </w:rPr>
      </w:pPr>
    </w:p>
    <w:p w14:paraId="603E2327" w14:textId="4AB56CE2" w:rsidR="00482357" w:rsidRDefault="00482357" w:rsidP="00482357">
      <w:pPr>
        <w:ind w:left="720"/>
        <w:rPr>
          <w:rFonts w:ascii="Abadi MT Condensed Light" w:hAnsi="Abadi MT Condensed Light"/>
        </w:rPr>
      </w:pPr>
      <w:r>
        <w:rPr>
          <w:rFonts w:ascii="Abadi MT Condensed Light" w:hAnsi="Abadi MT Condensed Light"/>
          <w:b/>
        </w:rPr>
        <w:t>Technical Writer/System Designer,</w:t>
      </w:r>
      <w:r>
        <w:rPr>
          <w:rFonts w:ascii="Abadi MT Condensed Light" w:hAnsi="Abadi MT Condensed Light"/>
        </w:rPr>
        <w:t xml:space="preserve"> 2014.</w:t>
      </w:r>
    </w:p>
    <w:p w14:paraId="4AD77751" w14:textId="5A4B3C98" w:rsidR="00482357" w:rsidRDefault="00482357" w:rsidP="00482357">
      <w:pPr>
        <w:ind w:left="720" w:firstLine="720"/>
        <w:rPr>
          <w:rFonts w:ascii="Abadi MT Condensed Light" w:hAnsi="Abadi MT Condensed Light"/>
        </w:rPr>
      </w:pPr>
      <w:r>
        <w:rPr>
          <w:rFonts w:ascii="Abadi MT Condensed Light" w:hAnsi="Abadi MT Condensed Light"/>
        </w:rPr>
        <w:t>RIVA Creative USA, Pasadena, CA</w:t>
      </w:r>
    </w:p>
    <w:p w14:paraId="47094AB2" w14:textId="67D77055" w:rsidR="00482357" w:rsidRDefault="00482357" w:rsidP="00482357">
      <w:pPr>
        <w:pStyle w:val="BodyTextIndent"/>
        <w:tabs>
          <w:tab w:val="clear" w:pos="2070"/>
        </w:tabs>
      </w:pPr>
      <w:proofErr w:type="spellStart"/>
      <w:r>
        <w:t>Overhire</w:t>
      </w:r>
      <w:proofErr w:type="spellEnd"/>
      <w:r>
        <w:t xml:space="preserve"> work to develop attractions for multiple themed attractions for international installation. Designed sound systems, interactivity systems, and video systems. Developed multiple documents including detailed treatments and budgets.</w:t>
      </w:r>
    </w:p>
    <w:p w14:paraId="4A837A8F" w14:textId="77777777" w:rsidR="00482357" w:rsidRDefault="00482357" w:rsidP="00482357">
      <w:pPr>
        <w:ind w:left="1440"/>
        <w:rPr>
          <w:rFonts w:ascii="Abadi MT Condensed Light" w:hAnsi="Abadi MT Condensed Light"/>
        </w:rPr>
      </w:pPr>
    </w:p>
    <w:p w14:paraId="64662DDD" w14:textId="77777777" w:rsidR="00EB26ED" w:rsidRDefault="00F34638">
      <w:pPr>
        <w:ind w:left="720"/>
        <w:rPr>
          <w:rFonts w:ascii="Abadi MT Condensed Light" w:hAnsi="Abadi MT Condensed Light"/>
        </w:rPr>
      </w:pPr>
      <w:r>
        <w:rPr>
          <w:rFonts w:ascii="Abadi MT Condensed Light" w:hAnsi="Abadi MT Condensed Light"/>
          <w:b/>
        </w:rPr>
        <w:t>Resident Sound Designer,</w:t>
      </w:r>
      <w:r>
        <w:rPr>
          <w:rFonts w:ascii="Abadi MT Condensed Light" w:hAnsi="Abadi MT Condensed Light"/>
        </w:rPr>
        <w:t xml:space="preserve"> 2001-2004.</w:t>
      </w:r>
    </w:p>
    <w:p w14:paraId="3EFA74B7" w14:textId="77777777" w:rsidR="00EB26ED" w:rsidRDefault="00F34638">
      <w:pPr>
        <w:ind w:left="720" w:firstLine="720"/>
        <w:rPr>
          <w:rFonts w:ascii="Abadi MT Condensed Light" w:hAnsi="Abadi MT Condensed Light"/>
        </w:rPr>
      </w:pPr>
      <w:r>
        <w:rPr>
          <w:rFonts w:ascii="Abadi MT Condensed Light" w:hAnsi="Abadi MT Condensed Light"/>
        </w:rPr>
        <w:t>Actors Theatre of Louisville, Louisville, KY.</w:t>
      </w:r>
    </w:p>
    <w:p w14:paraId="295C6CDE" w14:textId="77777777" w:rsidR="00EB26ED" w:rsidRDefault="00F34638">
      <w:pPr>
        <w:pStyle w:val="BodyTextIndent"/>
        <w:tabs>
          <w:tab w:val="clear" w:pos="2070"/>
        </w:tabs>
      </w:pPr>
      <w:r>
        <w:t>Served as co-head of Sound Department.  Collaborated with directors, actors, and other designers to design sound and compose music for theatrical productions.  Designed productions for the mainstage season as well as the internationally-known Humana Festival of New American Plays.  Hosted and monitored guest Sound Designers.  Helped to lead, organize, and train the Sound Department Staff.  Managed 4 full-time and 1 part-time staff.</w:t>
      </w:r>
    </w:p>
    <w:p w14:paraId="59C95910" w14:textId="77777777" w:rsidR="00EB26ED" w:rsidRDefault="00EB26ED">
      <w:pPr>
        <w:ind w:left="1440"/>
        <w:rPr>
          <w:rFonts w:ascii="Abadi MT Condensed Light" w:hAnsi="Abadi MT Condensed Light"/>
        </w:rPr>
      </w:pPr>
    </w:p>
    <w:p w14:paraId="1C6AA18B" w14:textId="77777777" w:rsidR="00EB26ED" w:rsidRDefault="00F34638">
      <w:pPr>
        <w:ind w:left="720"/>
        <w:rPr>
          <w:rFonts w:ascii="Abadi MT Condensed Light" w:hAnsi="Abadi MT Condensed Light"/>
        </w:rPr>
      </w:pPr>
      <w:r>
        <w:rPr>
          <w:rFonts w:ascii="Abadi MT Condensed Light" w:hAnsi="Abadi MT Condensed Light"/>
          <w:b/>
        </w:rPr>
        <w:t xml:space="preserve">Sound Engineer, </w:t>
      </w:r>
      <w:r>
        <w:rPr>
          <w:rFonts w:ascii="Abadi MT Condensed Light" w:hAnsi="Abadi MT Condensed Light"/>
        </w:rPr>
        <w:t>2003.</w:t>
      </w:r>
    </w:p>
    <w:p w14:paraId="41C40619" w14:textId="77777777" w:rsidR="00EB26ED" w:rsidRDefault="00F34638">
      <w:pPr>
        <w:ind w:left="720" w:firstLine="720"/>
        <w:rPr>
          <w:rFonts w:ascii="Abadi MT Condensed Light" w:hAnsi="Abadi MT Condensed Light"/>
        </w:rPr>
      </w:pPr>
      <w:r>
        <w:rPr>
          <w:rFonts w:ascii="Abadi MT Condensed Light" w:hAnsi="Abadi MT Condensed Light"/>
        </w:rPr>
        <w:t>Centennial Theatre Festival, CT.</w:t>
      </w:r>
    </w:p>
    <w:p w14:paraId="182AB431" w14:textId="77777777" w:rsidR="00EB26ED" w:rsidRDefault="00F34638">
      <w:pPr>
        <w:pStyle w:val="BodyTextIndent"/>
        <w:tabs>
          <w:tab w:val="clear" w:pos="2070"/>
        </w:tabs>
      </w:pPr>
      <w:r>
        <w:t xml:space="preserve">Worked with artistic &amp; technical staff and touring companies to provide audio support for a summer festival </w:t>
      </w:r>
      <w:proofErr w:type="gramStart"/>
      <w:r>
        <w:t>of  theatre</w:t>
      </w:r>
      <w:proofErr w:type="gramEnd"/>
      <w:r>
        <w:t xml:space="preserve"> and dance.</w:t>
      </w:r>
    </w:p>
    <w:p w14:paraId="394F7DBD" w14:textId="77777777" w:rsidR="00EB26ED" w:rsidRDefault="00EB26ED">
      <w:pPr>
        <w:ind w:left="720" w:firstLine="720"/>
        <w:rPr>
          <w:rFonts w:ascii="Abadi MT Condensed Light" w:hAnsi="Abadi MT Condensed Light"/>
        </w:rPr>
      </w:pPr>
    </w:p>
    <w:p w14:paraId="39978F81" w14:textId="77777777" w:rsidR="00EB26ED" w:rsidRDefault="00F34638">
      <w:pPr>
        <w:ind w:left="720"/>
        <w:rPr>
          <w:rFonts w:ascii="Abadi MT Condensed Light" w:hAnsi="Abadi MT Condensed Light"/>
        </w:rPr>
      </w:pPr>
      <w:r>
        <w:rPr>
          <w:rFonts w:ascii="Abadi MT Condensed Light" w:hAnsi="Abadi MT Condensed Light"/>
          <w:b/>
        </w:rPr>
        <w:t>Audio Department Supervisor,</w:t>
      </w:r>
      <w:r>
        <w:rPr>
          <w:rFonts w:ascii="Abadi MT Condensed Light" w:hAnsi="Abadi MT Condensed Light"/>
        </w:rPr>
        <w:t xml:space="preserve"> 2001.</w:t>
      </w:r>
    </w:p>
    <w:p w14:paraId="06692B86" w14:textId="77777777" w:rsidR="00EB26ED" w:rsidRDefault="00F34638">
      <w:pPr>
        <w:ind w:left="2160" w:hanging="720"/>
        <w:rPr>
          <w:rFonts w:ascii="Abadi MT Condensed Light" w:hAnsi="Abadi MT Condensed Light"/>
        </w:rPr>
      </w:pPr>
      <w:r>
        <w:rPr>
          <w:rFonts w:ascii="Abadi MT Condensed Light" w:hAnsi="Abadi MT Condensed Light"/>
        </w:rPr>
        <w:t>International Festival of Arts and Ideas, New Haven, CT.</w:t>
      </w:r>
    </w:p>
    <w:p w14:paraId="0BB75720" w14:textId="77777777" w:rsidR="00EB26ED" w:rsidRDefault="00F34638">
      <w:pPr>
        <w:ind w:left="2160" w:hanging="720"/>
        <w:rPr>
          <w:rFonts w:ascii="Abadi MT Condensed Light" w:hAnsi="Abadi MT Condensed Light"/>
        </w:rPr>
      </w:pPr>
      <w:r>
        <w:rPr>
          <w:rFonts w:ascii="Abadi MT Condensed Light" w:hAnsi="Abadi MT Condensed Light"/>
        </w:rPr>
        <w:t>Worked with international artists and American staff to provide audio support for three performance spaces.  Managed 1 full-time staff.</w:t>
      </w:r>
    </w:p>
    <w:p w14:paraId="139616E2" w14:textId="77777777" w:rsidR="00EB26ED" w:rsidRDefault="00EB26ED">
      <w:pPr>
        <w:ind w:left="720" w:firstLine="720"/>
        <w:rPr>
          <w:rFonts w:ascii="Abadi MT Condensed Light" w:hAnsi="Abadi MT Condensed Light"/>
        </w:rPr>
      </w:pPr>
    </w:p>
    <w:p w14:paraId="7FF88EAD" w14:textId="77777777" w:rsidR="00EB26ED" w:rsidRDefault="00F34638">
      <w:pPr>
        <w:ind w:left="720"/>
        <w:rPr>
          <w:rFonts w:ascii="Abadi MT Condensed Light" w:hAnsi="Abadi MT Condensed Light"/>
        </w:rPr>
      </w:pPr>
      <w:r>
        <w:rPr>
          <w:rFonts w:ascii="Abadi MT Condensed Light" w:hAnsi="Abadi MT Condensed Light"/>
          <w:b/>
        </w:rPr>
        <w:t>Production Manager,</w:t>
      </w:r>
      <w:r>
        <w:rPr>
          <w:rFonts w:ascii="Abadi MT Condensed Light" w:hAnsi="Abadi MT Condensed Light"/>
        </w:rPr>
        <w:t xml:space="preserve"> 2000.</w:t>
      </w:r>
    </w:p>
    <w:p w14:paraId="7D8673FC" w14:textId="77777777" w:rsidR="00EB26ED" w:rsidRDefault="00F34638">
      <w:pPr>
        <w:pStyle w:val="BodyTextIndent"/>
        <w:tabs>
          <w:tab w:val="clear" w:pos="2070"/>
          <w:tab w:val="left" w:pos="2160"/>
        </w:tabs>
      </w:pPr>
      <w:r>
        <w:t>Prospect Theatre Company, Rome, GA.</w:t>
      </w:r>
    </w:p>
    <w:p w14:paraId="2A1C958A" w14:textId="77777777" w:rsidR="00EB26ED" w:rsidRDefault="00F34638">
      <w:pPr>
        <w:tabs>
          <w:tab w:val="left" w:pos="2160"/>
        </w:tabs>
        <w:ind w:left="2160" w:hanging="720"/>
        <w:rPr>
          <w:rFonts w:ascii="Abadi MT Condensed Light" w:hAnsi="Abadi MT Condensed Light"/>
        </w:rPr>
      </w:pPr>
      <w:r>
        <w:rPr>
          <w:rFonts w:ascii="Abadi MT Condensed Light" w:hAnsi="Abadi MT Condensed Light"/>
        </w:rPr>
        <w:t>Organized and implemented all technical aspects of producing five theatrical productions in three performance spaces.  Collaborated with administrative staff to ensure quality of product.  Managed 3 full-time and 17 part-time staff.</w:t>
      </w:r>
    </w:p>
    <w:p w14:paraId="25A1A6E0" w14:textId="77777777" w:rsidR="00EB26ED" w:rsidRDefault="00EB26ED">
      <w:pPr>
        <w:ind w:left="720" w:firstLine="720"/>
        <w:rPr>
          <w:rFonts w:ascii="Abadi MT Condensed Light" w:hAnsi="Abadi MT Condensed Light"/>
        </w:rPr>
      </w:pPr>
    </w:p>
    <w:p w14:paraId="458BADC0" w14:textId="77777777" w:rsidR="00EB26ED" w:rsidRDefault="00F34638">
      <w:pPr>
        <w:ind w:left="720"/>
        <w:rPr>
          <w:rFonts w:ascii="Abadi MT Condensed Light" w:hAnsi="Abadi MT Condensed Light"/>
        </w:rPr>
      </w:pPr>
      <w:r>
        <w:rPr>
          <w:rFonts w:ascii="Abadi MT Condensed Light" w:hAnsi="Abadi MT Condensed Light"/>
          <w:b/>
        </w:rPr>
        <w:t xml:space="preserve">Resident Composer/ Sound Designer, </w:t>
      </w:r>
      <w:r>
        <w:rPr>
          <w:rFonts w:ascii="Abadi MT Condensed Light" w:hAnsi="Abadi MT Condensed Light"/>
        </w:rPr>
        <w:t>1997-1998.</w:t>
      </w:r>
    </w:p>
    <w:p w14:paraId="1A957871" w14:textId="77777777" w:rsidR="00EB26ED" w:rsidRDefault="00F34638">
      <w:pPr>
        <w:ind w:left="720" w:firstLine="720"/>
        <w:rPr>
          <w:rFonts w:ascii="Abadi MT Condensed Light" w:hAnsi="Abadi MT Condensed Light"/>
        </w:rPr>
      </w:pPr>
      <w:r>
        <w:rPr>
          <w:rFonts w:ascii="Abadi MT Condensed Light" w:hAnsi="Abadi MT Condensed Light"/>
        </w:rPr>
        <w:t>Encore Theatre Company/ Richmond Shakespeare Festival, Richmond, VA.</w:t>
      </w:r>
    </w:p>
    <w:p w14:paraId="733A4AC8" w14:textId="77777777" w:rsidR="00EB26ED" w:rsidRDefault="00F34638">
      <w:pPr>
        <w:pStyle w:val="BodyTextIndent"/>
        <w:tabs>
          <w:tab w:val="clear" w:pos="2070"/>
        </w:tabs>
      </w:pPr>
      <w:r>
        <w:t>Conceived, organized and implemented Sound Designs for live theatre in both indoor and outdoor environments.  Collaborated with directors to ensure artistic consistency.</w:t>
      </w:r>
    </w:p>
    <w:p w14:paraId="1E53E2A7" w14:textId="77777777" w:rsidR="00EB26ED" w:rsidRDefault="00EB26ED">
      <w:pPr>
        <w:ind w:left="720" w:firstLine="720"/>
        <w:rPr>
          <w:rFonts w:ascii="Abadi MT Condensed Light" w:hAnsi="Abadi MT Condensed Light"/>
        </w:rPr>
      </w:pPr>
    </w:p>
    <w:p w14:paraId="132AEE39" w14:textId="77777777" w:rsidR="00EB26ED" w:rsidRDefault="00F34638">
      <w:pPr>
        <w:ind w:left="720"/>
        <w:rPr>
          <w:rFonts w:ascii="Abadi MT Condensed Light" w:hAnsi="Abadi MT Condensed Light"/>
        </w:rPr>
      </w:pPr>
      <w:r>
        <w:rPr>
          <w:rFonts w:ascii="Abadi MT Condensed Light" w:hAnsi="Abadi MT Condensed Light"/>
          <w:b/>
        </w:rPr>
        <w:t xml:space="preserve">Studio Manager, </w:t>
      </w:r>
      <w:r>
        <w:rPr>
          <w:rFonts w:ascii="Abadi MT Condensed Light" w:hAnsi="Abadi MT Condensed Light"/>
        </w:rPr>
        <w:t>1997-1998.</w:t>
      </w:r>
    </w:p>
    <w:p w14:paraId="7101B41B" w14:textId="77777777" w:rsidR="00EB26ED" w:rsidRDefault="00F34638">
      <w:pPr>
        <w:ind w:left="720" w:firstLine="720"/>
        <w:rPr>
          <w:rFonts w:ascii="Abadi MT Condensed Light" w:hAnsi="Abadi MT Condensed Light"/>
        </w:rPr>
      </w:pPr>
      <w:r>
        <w:rPr>
          <w:rFonts w:ascii="Abadi MT Condensed Light" w:hAnsi="Abadi MT Condensed Light"/>
        </w:rPr>
        <w:t>Music Technology Lab, University of Richmond, Richmond, VA.</w:t>
      </w:r>
    </w:p>
    <w:p w14:paraId="696760E0" w14:textId="77777777" w:rsidR="00EB26ED" w:rsidRDefault="00F34638">
      <w:pPr>
        <w:pStyle w:val="BodyTextIndent"/>
        <w:tabs>
          <w:tab w:val="clear" w:pos="2070"/>
        </w:tabs>
      </w:pPr>
      <w:r>
        <w:t xml:space="preserve">Managed undergraduate students to maintain a computer music lab containing ten workstations and one </w:t>
      </w:r>
      <w:proofErr w:type="gramStart"/>
      <w:r>
        <w:t>project  studio</w:t>
      </w:r>
      <w:proofErr w:type="gramEnd"/>
      <w:r>
        <w:t>.  Updated software, advised students on class projects.  Managed 2 part-time staff.</w:t>
      </w:r>
    </w:p>
    <w:p w14:paraId="3DFC4EF6" w14:textId="77777777" w:rsidR="00EB26ED" w:rsidRDefault="00EB26ED">
      <w:pPr>
        <w:pStyle w:val="BodyTextIndent"/>
        <w:tabs>
          <w:tab w:val="clear" w:pos="2070"/>
        </w:tabs>
        <w:ind w:left="0" w:firstLine="0"/>
      </w:pPr>
    </w:p>
    <w:p w14:paraId="136E0830" w14:textId="77777777" w:rsidR="00B65EC5" w:rsidRDefault="00F34638">
      <w:pPr>
        <w:pStyle w:val="BodyTextIndent"/>
        <w:tabs>
          <w:tab w:val="clear" w:pos="2070"/>
        </w:tabs>
        <w:ind w:left="0" w:firstLine="0"/>
      </w:pPr>
      <w:r>
        <w:br w:type="page"/>
      </w:r>
      <w:r w:rsidR="00B65EC5">
        <w:lastRenderedPageBreak/>
        <w:t xml:space="preserve">BROADWAY </w:t>
      </w:r>
      <w:r>
        <w:t>PRODUCTIONS</w:t>
      </w:r>
    </w:p>
    <w:p w14:paraId="7F3CE496" w14:textId="77777777" w:rsidR="00B65EC5" w:rsidRDefault="00B65EC5">
      <w:pPr>
        <w:pStyle w:val="BodyTextIndent"/>
        <w:tabs>
          <w:tab w:val="clear" w:pos="2070"/>
        </w:tabs>
        <w:ind w:left="0" w:firstLine="0"/>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3708"/>
        <w:gridCol w:w="3960"/>
        <w:gridCol w:w="1980"/>
        <w:gridCol w:w="792"/>
      </w:tblGrid>
      <w:tr w:rsidR="00B65EC5" w14:paraId="5C5C3C02" w14:textId="77777777">
        <w:tc>
          <w:tcPr>
            <w:tcW w:w="3708" w:type="dxa"/>
          </w:tcPr>
          <w:p w14:paraId="335AE833" w14:textId="7FF0A9C6" w:rsidR="00B65EC5" w:rsidRPr="00821E47" w:rsidRDefault="00B65EC5">
            <w:pPr>
              <w:pStyle w:val="BodyTextIndent"/>
              <w:tabs>
                <w:tab w:val="clear" w:pos="2070"/>
              </w:tabs>
              <w:ind w:left="0" w:firstLine="0"/>
              <w:rPr>
                <w:b/>
              </w:rPr>
            </w:pPr>
            <w:r>
              <w:rPr>
                <w:b/>
              </w:rPr>
              <w:t>High</w:t>
            </w:r>
          </w:p>
        </w:tc>
        <w:tc>
          <w:tcPr>
            <w:tcW w:w="3960" w:type="dxa"/>
          </w:tcPr>
          <w:p w14:paraId="418ACBFC" w14:textId="4DE4106B" w:rsidR="00B65EC5" w:rsidRDefault="00B774FA">
            <w:pPr>
              <w:pStyle w:val="BodyTextIndent"/>
              <w:tabs>
                <w:tab w:val="clear" w:pos="2070"/>
              </w:tabs>
              <w:ind w:left="0" w:firstLine="0"/>
            </w:pPr>
            <w:r>
              <w:rPr>
                <w:b/>
              </w:rPr>
              <w:t>The Booth</w:t>
            </w:r>
          </w:p>
          <w:p w14:paraId="04C06C20" w14:textId="77777777" w:rsidR="00B65EC5" w:rsidRPr="00BF12D8" w:rsidRDefault="00B65EC5">
            <w:pPr>
              <w:pStyle w:val="BodyTextIndent"/>
              <w:tabs>
                <w:tab w:val="clear" w:pos="2070"/>
              </w:tabs>
              <w:ind w:left="0" w:firstLine="0"/>
            </w:pPr>
            <w:r>
              <w:t>Rob Ruggiero, director</w:t>
            </w:r>
          </w:p>
        </w:tc>
        <w:tc>
          <w:tcPr>
            <w:tcW w:w="1980" w:type="dxa"/>
          </w:tcPr>
          <w:p w14:paraId="6500B87A" w14:textId="77777777" w:rsidR="00B65EC5" w:rsidRDefault="00B65EC5">
            <w:pPr>
              <w:pStyle w:val="BodyTextIndent"/>
              <w:tabs>
                <w:tab w:val="clear" w:pos="2070"/>
              </w:tabs>
              <w:ind w:left="0" w:firstLine="0"/>
            </w:pPr>
            <w:r>
              <w:t xml:space="preserve">Sound Design &amp; </w:t>
            </w:r>
          </w:p>
          <w:p w14:paraId="67B20AA4" w14:textId="77777777" w:rsidR="00B65EC5" w:rsidRDefault="00B65EC5">
            <w:pPr>
              <w:pStyle w:val="BodyTextIndent"/>
              <w:tabs>
                <w:tab w:val="clear" w:pos="2070"/>
              </w:tabs>
              <w:ind w:left="0" w:firstLine="0"/>
            </w:pPr>
            <w:r>
              <w:t>Composition</w:t>
            </w:r>
          </w:p>
        </w:tc>
        <w:tc>
          <w:tcPr>
            <w:tcW w:w="792" w:type="dxa"/>
          </w:tcPr>
          <w:p w14:paraId="344F2C1E" w14:textId="77777777" w:rsidR="00B65EC5" w:rsidRDefault="00B65EC5">
            <w:pPr>
              <w:pStyle w:val="BodyTextIndent"/>
              <w:tabs>
                <w:tab w:val="clear" w:pos="2070"/>
              </w:tabs>
              <w:ind w:left="0" w:firstLine="0"/>
            </w:pPr>
            <w:r>
              <w:t>2011</w:t>
            </w:r>
          </w:p>
        </w:tc>
      </w:tr>
      <w:tr w:rsidR="00C35AFC" w14:paraId="720585A2" w14:textId="77777777">
        <w:tc>
          <w:tcPr>
            <w:tcW w:w="3708" w:type="dxa"/>
          </w:tcPr>
          <w:p w14:paraId="5BCB8ADE" w14:textId="5D3A1AB4" w:rsidR="00C35AFC" w:rsidRDefault="00C35AFC">
            <w:pPr>
              <w:pStyle w:val="BodyTextIndent"/>
              <w:tabs>
                <w:tab w:val="clear" w:pos="2070"/>
              </w:tabs>
              <w:ind w:left="0" w:firstLine="0"/>
              <w:rPr>
                <w:b/>
              </w:rPr>
            </w:pPr>
            <w:r>
              <w:rPr>
                <w:b/>
              </w:rPr>
              <w:t>August Wilson’s Radio Golf</w:t>
            </w:r>
          </w:p>
        </w:tc>
        <w:tc>
          <w:tcPr>
            <w:tcW w:w="3960" w:type="dxa"/>
          </w:tcPr>
          <w:p w14:paraId="2A9B4057" w14:textId="191F4FA6" w:rsidR="00C35AFC" w:rsidRPr="00C35AFC" w:rsidRDefault="00C35AFC">
            <w:pPr>
              <w:pStyle w:val="BodyTextIndent"/>
              <w:tabs>
                <w:tab w:val="clear" w:pos="2070"/>
              </w:tabs>
              <w:ind w:left="0" w:firstLine="0"/>
            </w:pPr>
            <w:r>
              <w:t>Kenny Leon, director</w:t>
            </w:r>
          </w:p>
        </w:tc>
        <w:tc>
          <w:tcPr>
            <w:tcW w:w="1980" w:type="dxa"/>
          </w:tcPr>
          <w:p w14:paraId="21000D58" w14:textId="613F4821" w:rsidR="00C35AFC" w:rsidRDefault="00C35AFC">
            <w:pPr>
              <w:pStyle w:val="BodyTextIndent"/>
              <w:tabs>
                <w:tab w:val="clear" w:pos="2070"/>
              </w:tabs>
              <w:ind w:left="0" w:firstLine="0"/>
            </w:pPr>
            <w:r>
              <w:t>Additional Contributions</w:t>
            </w:r>
          </w:p>
        </w:tc>
        <w:tc>
          <w:tcPr>
            <w:tcW w:w="792" w:type="dxa"/>
          </w:tcPr>
          <w:p w14:paraId="1A0CA43D" w14:textId="53BEF600" w:rsidR="00C35AFC" w:rsidRDefault="00C35AFC">
            <w:pPr>
              <w:pStyle w:val="BodyTextIndent"/>
              <w:tabs>
                <w:tab w:val="clear" w:pos="2070"/>
              </w:tabs>
              <w:ind w:left="0" w:firstLine="0"/>
            </w:pPr>
            <w:r>
              <w:t>2008</w:t>
            </w:r>
          </w:p>
        </w:tc>
      </w:tr>
    </w:tbl>
    <w:p w14:paraId="59771302" w14:textId="77777777" w:rsidR="00EB26ED" w:rsidRDefault="00EB26ED">
      <w:pPr>
        <w:pStyle w:val="BodyTextIndent"/>
        <w:tabs>
          <w:tab w:val="clear" w:pos="2070"/>
        </w:tabs>
        <w:ind w:left="0" w:firstLine="0"/>
      </w:pPr>
    </w:p>
    <w:p w14:paraId="48211E59" w14:textId="77777777" w:rsidR="00B65EC5" w:rsidRDefault="00B65EC5" w:rsidP="00B65EC5">
      <w:pPr>
        <w:pStyle w:val="BodyTextIndent"/>
        <w:tabs>
          <w:tab w:val="clear" w:pos="2070"/>
        </w:tabs>
        <w:ind w:left="0" w:firstLine="0"/>
      </w:pPr>
    </w:p>
    <w:p w14:paraId="39962861" w14:textId="77777777" w:rsidR="00B65EC5" w:rsidRDefault="00B65EC5">
      <w:pPr>
        <w:pStyle w:val="BodyTextIndent"/>
        <w:tabs>
          <w:tab w:val="clear" w:pos="2070"/>
        </w:tabs>
        <w:ind w:left="0" w:firstLine="0"/>
      </w:pPr>
      <w:r>
        <w:t>SELECTED THEATRICAL PRODUCTIONS, UNITED STATES</w:t>
      </w:r>
    </w:p>
    <w:p w14:paraId="5097E83B" w14:textId="77777777" w:rsidR="00EB26ED" w:rsidRDefault="00EB26ED">
      <w:pPr>
        <w:pStyle w:val="BodyTextIndent"/>
        <w:tabs>
          <w:tab w:val="clear" w:pos="2070"/>
        </w:tabs>
        <w:ind w:left="0" w:firstLine="0"/>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3708"/>
        <w:gridCol w:w="3960"/>
        <w:gridCol w:w="1980"/>
        <w:gridCol w:w="792"/>
      </w:tblGrid>
      <w:tr w:rsidR="001D024C" w14:paraId="1CEF46B3" w14:textId="77777777" w:rsidTr="008E33FB">
        <w:tc>
          <w:tcPr>
            <w:tcW w:w="3708" w:type="dxa"/>
          </w:tcPr>
          <w:p w14:paraId="76EDD905" w14:textId="6976AC43" w:rsidR="001D024C" w:rsidRPr="001D024C" w:rsidRDefault="001D024C" w:rsidP="00946F04">
            <w:pPr>
              <w:pStyle w:val="BodyTextIndent"/>
              <w:tabs>
                <w:tab w:val="clear" w:pos="2070"/>
              </w:tabs>
              <w:ind w:left="0" w:firstLine="0"/>
            </w:pPr>
            <w:r>
              <w:rPr>
                <w:b/>
              </w:rPr>
              <w:t xml:space="preserve">The Tempest </w:t>
            </w:r>
            <w:r>
              <w:t>(</w:t>
            </w:r>
            <w:r w:rsidR="003A08A1">
              <w:t>contracted, cancelled due to COVID-19</w:t>
            </w:r>
            <w:r>
              <w:t>)</w:t>
            </w:r>
          </w:p>
        </w:tc>
        <w:tc>
          <w:tcPr>
            <w:tcW w:w="3960" w:type="dxa"/>
          </w:tcPr>
          <w:p w14:paraId="433F7278" w14:textId="77777777" w:rsidR="001D024C" w:rsidRDefault="001D024C" w:rsidP="008E33FB">
            <w:pPr>
              <w:pStyle w:val="BodyTextIndent"/>
              <w:tabs>
                <w:tab w:val="clear" w:pos="2070"/>
              </w:tabs>
              <w:ind w:left="0" w:firstLine="0"/>
              <w:rPr>
                <w:b/>
              </w:rPr>
            </w:pPr>
            <w:r>
              <w:rPr>
                <w:b/>
              </w:rPr>
              <w:t>Oregon Shakespeare Festival,</w:t>
            </w:r>
          </w:p>
          <w:p w14:paraId="1DAB9420" w14:textId="28167EE6" w:rsidR="001D024C" w:rsidRPr="001D024C" w:rsidRDefault="001D024C" w:rsidP="008E33FB">
            <w:pPr>
              <w:pStyle w:val="BodyTextIndent"/>
              <w:tabs>
                <w:tab w:val="clear" w:pos="2070"/>
              </w:tabs>
              <w:ind w:left="0" w:firstLine="0"/>
            </w:pPr>
            <w:r>
              <w:t>Nick Avila, director</w:t>
            </w:r>
          </w:p>
        </w:tc>
        <w:tc>
          <w:tcPr>
            <w:tcW w:w="1980" w:type="dxa"/>
          </w:tcPr>
          <w:p w14:paraId="6439A221" w14:textId="77777777" w:rsidR="001D024C" w:rsidRDefault="001D024C" w:rsidP="001D024C">
            <w:pPr>
              <w:pStyle w:val="BodyTextIndent"/>
              <w:tabs>
                <w:tab w:val="clear" w:pos="2070"/>
              </w:tabs>
              <w:ind w:left="0" w:firstLine="0"/>
              <w:rPr>
                <w:szCs w:val="24"/>
              </w:rPr>
            </w:pPr>
            <w:r>
              <w:rPr>
                <w:szCs w:val="24"/>
              </w:rPr>
              <w:t>Sound Design &amp;</w:t>
            </w:r>
          </w:p>
          <w:p w14:paraId="5A5E4B0B" w14:textId="120DB8A3" w:rsidR="001D024C" w:rsidRDefault="001D024C" w:rsidP="001D024C">
            <w:pPr>
              <w:pStyle w:val="BodyTextIndent"/>
              <w:tabs>
                <w:tab w:val="clear" w:pos="2070"/>
              </w:tabs>
              <w:ind w:left="0" w:firstLine="0"/>
              <w:rPr>
                <w:szCs w:val="24"/>
              </w:rPr>
            </w:pPr>
            <w:r>
              <w:rPr>
                <w:szCs w:val="24"/>
              </w:rPr>
              <w:t>Composition</w:t>
            </w:r>
          </w:p>
        </w:tc>
        <w:tc>
          <w:tcPr>
            <w:tcW w:w="792" w:type="dxa"/>
          </w:tcPr>
          <w:p w14:paraId="6E71C068" w14:textId="5F642664" w:rsidR="001D024C" w:rsidRDefault="001D024C" w:rsidP="008E33FB">
            <w:pPr>
              <w:pStyle w:val="BodyTextIndent"/>
              <w:tabs>
                <w:tab w:val="clear" w:pos="2070"/>
              </w:tabs>
              <w:ind w:left="0" w:firstLine="0"/>
            </w:pPr>
            <w:r>
              <w:t>2020</w:t>
            </w:r>
          </w:p>
        </w:tc>
      </w:tr>
      <w:tr w:rsidR="001D024C" w14:paraId="2C8205A1" w14:textId="77777777" w:rsidTr="008E33FB">
        <w:tc>
          <w:tcPr>
            <w:tcW w:w="3708" w:type="dxa"/>
          </w:tcPr>
          <w:p w14:paraId="227810AE" w14:textId="476B63FC" w:rsidR="001D024C" w:rsidRPr="001D024C" w:rsidRDefault="001D024C" w:rsidP="00946F04">
            <w:pPr>
              <w:pStyle w:val="BodyTextIndent"/>
              <w:tabs>
                <w:tab w:val="clear" w:pos="2070"/>
              </w:tabs>
              <w:ind w:left="0" w:firstLine="0"/>
            </w:pPr>
            <w:r>
              <w:rPr>
                <w:b/>
              </w:rPr>
              <w:t>Outside Mullingar</w:t>
            </w:r>
          </w:p>
        </w:tc>
        <w:tc>
          <w:tcPr>
            <w:tcW w:w="3960" w:type="dxa"/>
          </w:tcPr>
          <w:p w14:paraId="35A7CEBB" w14:textId="77777777" w:rsidR="001D024C" w:rsidRDefault="001D024C" w:rsidP="001D024C">
            <w:pPr>
              <w:pStyle w:val="BodyTextIndent"/>
              <w:tabs>
                <w:tab w:val="clear" w:pos="2070"/>
              </w:tabs>
              <w:ind w:left="0" w:firstLine="0"/>
              <w:rPr>
                <w:b/>
              </w:rPr>
            </w:pPr>
            <w:r>
              <w:rPr>
                <w:b/>
              </w:rPr>
              <w:t>South Coast Repertory,</w:t>
            </w:r>
          </w:p>
          <w:p w14:paraId="732499E8" w14:textId="4C3CC87C" w:rsidR="001D024C" w:rsidRDefault="001D024C" w:rsidP="001D024C">
            <w:pPr>
              <w:pStyle w:val="BodyTextIndent"/>
              <w:tabs>
                <w:tab w:val="clear" w:pos="2070"/>
              </w:tabs>
              <w:ind w:left="0" w:firstLine="0"/>
              <w:rPr>
                <w:b/>
              </w:rPr>
            </w:pPr>
            <w:r>
              <w:t>Martin Benson, director</w:t>
            </w:r>
          </w:p>
        </w:tc>
        <w:tc>
          <w:tcPr>
            <w:tcW w:w="1980" w:type="dxa"/>
          </w:tcPr>
          <w:p w14:paraId="5E314A0C" w14:textId="0D4F845D" w:rsidR="001D024C" w:rsidRDefault="001D024C" w:rsidP="008E33FB">
            <w:pPr>
              <w:pStyle w:val="BodyTextIndent"/>
              <w:tabs>
                <w:tab w:val="clear" w:pos="2070"/>
              </w:tabs>
              <w:ind w:left="0" w:firstLine="0"/>
              <w:rPr>
                <w:szCs w:val="24"/>
              </w:rPr>
            </w:pPr>
            <w:r>
              <w:rPr>
                <w:szCs w:val="24"/>
              </w:rPr>
              <w:t>Sound Design</w:t>
            </w:r>
          </w:p>
        </w:tc>
        <w:tc>
          <w:tcPr>
            <w:tcW w:w="792" w:type="dxa"/>
          </w:tcPr>
          <w:p w14:paraId="23F29670" w14:textId="48CF20FF" w:rsidR="001D024C" w:rsidRDefault="001D024C" w:rsidP="008E33FB">
            <w:pPr>
              <w:pStyle w:val="BodyTextIndent"/>
              <w:tabs>
                <w:tab w:val="clear" w:pos="2070"/>
              </w:tabs>
              <w:ind w:left="0" w:firstLine="0"/>
            </w:pPr>
            <w:r>
              <w:t>2020</w:t>
            </w:r>
          </w:p>
        </w:tc>
      </w:tr>
      <w:tr w:rsidR="008F43A7" w14:paraId="15AA23F5" w14:textId="77777777" w:rsidTr="008E33FB">
        <w:tc>
          <w:tcPr>
            <w:tcW w:w="3708" w:type="dxa"/>
          </w:tcPr>
          <w:p w14:paraId="2FB099F7" w14:textId="00A5DCEB" w:rsidR="008F43A7" w:rsidRPr="008F43A7" w:rsidRDefault="008F43A7" w:rsidP="00946F04">
            <w:pPr>
              <w:pStyle w:val="BodyTextIndent"/>
              <w:tabs>
                <w:tab w:val="clear" w:pos="2070"/>
              </w:tabs>
              <w:ind w:left="0" w:firstLine="0"/>
            </w:pPr>
            <w:r>
              <w:rPr>
                <w:b/>
              </w:rPr>
              <w:t>Skintight</w:t>
            </w:r>
          </w:p>
        </w:tc>
        <w:tc>
          <w:tcPr>
            <w:tcW w:w="3960" w:type="dxa"/>
          </w:tcPr>
          <w:p w14:paraId="6423D474" w14:textId="77777777" w:rsidR="008F43A7" w:rsidRDefault="008F43A7" w:rsidP="008E33FB">
            <w:pPr>
              <w:pStyle w:val="BodyTextIndent"/>
              <w:tabs>
                <w:tab w:val="clear" w:pos="2070"/>
              </w:tabs>
              <w:ind w:left="0" w:firstLine="0"/>
              <w:rPr>
                <w:b/>
              </w:rPr>
            </w:pPr>
            <w:r>
              <w:rPr>
                <w:b/>
              </w:rPr>
              <w:t>Geffen Playhouse,</w:t>
            </w:r>
          </w:p>
          <w:p w14:paraId="250F6516" w14:textId="595D60F0" w:rsidR="008F43A7" w:rsidRPr="008F43A7" w:rsidRDefault="008F43A7" w:rsidP="008E33FB">
            <w:pPr>
              <w:pStyle w:val="BodyTextIndent"/>
              <w:tabs>
                <w:tab w:val="clear" w:pos="2070"/>
              </w:tabs>
              <w:ind w:left="0" w:firstLine="0"/>
            </w:pPr>
            <w:r>
              <w:t xml:space="preserve">Daniel </w:t>
            </w:r>
            <w:proofErr w:type="spellStart"/>
            <w:r>
              <w:t>Aukin</w:t>
            </w:r>
            <w:proofErr w:type="spellEnd"/>
            <w:r>
              <w:t>, director</w:t>
            </w:r>
          </w:p>
        </w:tc>
        <w:tc>
          <w:tcPr>
            <w:tcW w:w="1980" w:type="dxa"/>
          </w:tcPr>
          <w:p w14:paraId="6931E1D1" w14:textId="77777777" w:rsidR="008F43A7" w:rsidRDefault="008F43A7" w:rsidP="008E33FB">
            <w:pPr>
              <w:pStyle w:val="BodyTextIndent"/>
              <w:tabs>
                <w:tab w:val="clear" w:pos="2070"/>
              </w:tabs>
              <w:ind w:left="0" w:firstLine="0"/>
              <w:rPr>
                <w:szCs w:val="24"/>
              </w:rPr>
            </w:pPr>
            <w:r>
              <w:rPr>
                <w:szCs w:val="24"/>
              </w:rPr>
              <w:t>Sound Design &amp;</w:t>
            </w:r>
          </w:p>
          <w:p w14:paraId="5AA5B3FD" w14:textId="6A1360E5" w:rsidR="008F43A7" w:rsidRDefault="008F43A7" w:rsidP="008E33FB">
            <w:pPr>
              <w:pStyle w:val="BodyTextIndent"/>
              <w:tabs>
                <w:tab w:val="clear" w:pos="2070"/>
              </w:tabs>
              <w:ind w:left="0" w:firstLine="0"/>
              <w:rPr>
                <w:szCs w:val="24"/>
              </w:rPr>
            </w:pPr>
            <w:r>
              <w:rPr>
                <w:szCs w:val="24"/>
              </w:rPr>
              <w:t>Composition</w:t>
            </w:r>
          </w:p>
        </w:tc>
        <w:tc>
          <w:tcPr>
            <w:tcW w:w="792" w:type="dxa"/>
          </w:tcPr>
          <w:p w14:paraId="21F6D730" w14:textId="46DE1680" w:rsidR="008F43A7" w:rsidRDefault="008F43A7" w:rsidP="008E33FB">
            <w:pPr>
              <w:pStyle w:val="BodyTextIndent"/>
              <w:tabs>
                <w:tab w:val="clear" w:pos="2070"/>
              </w:tabs>
              <w:ind w:left="0" w:firstLine="0"/>
            </w:pPr>
            <w:r>
              <w:t>2019</w:t>
            </w:r>
          </w:p>
        </w:tc>
      </w:tr>
      <w:tr w:rsidR="008F43A7" w14:paraId="26DD6EA3" w14:textId="77777777" w:rsidTr="008E33FB">
        <w:tc>
          <w:tcPr>
            <w:tcW w:w="3708" w:type="dxa"/>
          </w:tcPr>
          <w:p w14:paraId="3B322779" w14:textId="55E8876B" w:rsidR="008F43A7" w:rsidRPr="008F43A7" w:rsidRDefault="008F43A7" w:rsidP="00946F04">
            <w:pPr>
              <w:pStyle w:val="BodyTextIndent"/>
              <w:tabs>
                <w:tab w:val="clear" w:pos="2070"/>
              </w:tabs>
              <w:ind w:left="0" w:firstLine="0"/>
            </w:pPr>
            <w:r>
              <w:rPr>
                <w:b/>
              </w:rPr>
              <w:t>Reading Frankenstein</w:t>
            </w:r>
          </w:p>
        </w:tc>
        <w:tc>
          <w:tcPr>
            <w:tcW w:w="3960" w:type="dxa"/>
          </w:tcPr>
          <w:p w14:paraId="71F3494D" w14:textId="77777777" w:rsidR="008F43A7" w:rsidRDefault="008F43A7" w:rsidP="008E33FB">
            <w:pPr>
              <w:pStyle w:val="BodyTextIndent"/>
              <w:tabs>
                <w:tab w:val="clear" w:pos="2070"/>
              </w:tabs>
              <w:ind w:left="0" w:firstLine="0"/>
              <w:rPr>
                <w:b/>
              </w:rPr>
            </w:pPr>
            <w:r>
              <w:rPr>
                <w:b/>
              </w:rPr>
              <w:t>University of California-Irvine,</w:t>
            </w:r>
          </w:p>
          <w:p w14:paraId="0E213303" w14:textId="794E08B8" w:rsidR="008F43A7" w:rsidRPr="008F43A7" w:rsidRDefault="008F43A7" w:rsidP="008E33FB">
            <w:pPr>
              <w:pStyle w:val="BodyTextIndent"/>
              <w:tabs>
                <w:tab w:val="clear" w:pos="2070"/>
              </w:tabs>
              <w:ind w:left="0" w:firstLine="0"/>
            </w:pPr>
            <w:r>
              <w:t>Annie Loui, director</w:t>
            </w:r>
          </w:p>
        </w:tc>
        <w:tc>
          <w:tcPr>
            <w:tcW w:w="1980" w:type="dxa"/>
          </w:tcPr>
          <w:p w14:paraId="2AAEBCB4" w14:textId="19BA87F3" w:rsidR="008F43A7" w:rsidRDefault="008F43A7" w:rsidP="008E33FB">
            <w:pPr>
              <w:pStyle w:val="BodyTextIndent"/>
              <w:tabs>
                <w:tab w:val="clear" w:pos="2070"/>
              </w:tabs>
              <w:ind w:left="0" w:firstLine="0"/>
              <w:rPr>
                <w:szCs w:val="24"/>
              </w:rPr>
            </w:pPr>
            <w:r>
              <w:rPr>
                <w:szCs w:val="24"/>
              </w:rPr>
              <w:t>Sound Design</w:t>
            </w:r>
          </w:p>
        </w:tc>
        <w:tc>
          <w:tcPr>
            <w:tcW w:w="792" w:type="dxa"/>
          </w:tcPr>
          <w:p w14:paraId="0C8A0B3A" w14:textId="27AD0D16" w:rsidR="008F43A7" w:rsidRDefault="008F43A7" w:rsidP="008E33FB">
            <w:pPr>
              <w:pStyle w:val="BodyTextIndent"/>
              <w:tabs>
                <w:tab w:val="clear" w:pos="2070"/>
              </w:tabs>
              <w:ind w:left="0" w:firstLine="0"/>
            </w:pPr>
            <w:r>
              <w:t>2019</w:t>
            </w:r>
          </w:p>
        </w:tc>
      </w:tr>
      <w:tr w:rsidR="00B51EC5" w14:paraId="2B709110" w14:textId="77777777" w:rsidTr="008E33FB">
        <w:tc>
          <w:tcPr>
            <w:tcW w:w="3708" w:type="dxa"/>
          </w:tcPr>
          <w:p w14:paraId="4AB47E37" w14:textId="2D6483D0" w:rsidR="00B51EC5" w:rsidRPr="00B51EC5" w:rsidRDefault="00B51EC5" w:rsidP="00946F04">
            <w:pPr>
              <w:pStyle w:val="BodyTextIndent"/>
              <w:tabs>
                <w:tab w:val="clear" w:pos="2070"/>
              </w:tabs>
              <w:ind w:left="0" w:firstLine="0"/>
            </w:pPr>
            <w:r>
              <w:rPr>
                <w:b/>
              </w:rPr>
              <w:t xml:space="preserve">Sheepdog </w:t>
            </w:r>
            <w:r>
              <w:t>(premiere)</w:t>
            </w:r>
          </w:p>
        </w:tc>
        <w:tc>
          <w:tcPr>
            <w:tcW w:w="3960" w:type="dxa"/>
          </w:tcPr>
          <w:p w14:paraId="1FEA002F" w14:textId="77777777" w:rsidR="00B51EC5" w:rsidRDefault="00B51EC5" w:rsidP="008E33FB">
            <w:pPr>
              <w:pStyle w:val="BodyTextIndent"/>
              <w:tabs>
                <w:tab w:val="clear" w:pos="2070"/>
              </w:tabs>
              <w:ind w:left="0" w:firstLine="0"/>
              <w:rPr>
                <w:b/>
              </w:rPr>
            </w:pPr>
            <w:r>
              <w:rPr>
                <w:b/>
              </w:rPr>
              <w:t>South Coast Repertory,</w:t>
            </w:r>
          </w:p>
          <w:p w14:paraId="095ADF40" w14:textId="37423A88" w:rsidR="00B51EC5" w:rsidRPr="00B51EC5" w:rsidRDefault="00B51EC5" w:rsidP="008E33FB">
            <w:pPr>
              <w:pStyle w:val="BodyTextIndent"/>
              <w:tabs>
                <w:tab w:val="clear" w:pos="2070"/>
              </w:tabs>
              <w:ind w:left="0" w:firstLine="0"/>
            </w:pPr>
            <w:r>
              <w:t>Leah Gardiner, director</w:t>
            </w:r>
          </w:p>
        </w:tc>
        <w:tc>
          <w:tcPr>
            <w:tcW w:w="1980" w:type="dxa"/>
          </w:tcPr>
          <w:p w14:paraId="7E334781" w14:textId="0DF28341" w:rsidR="00B51EC5" w:rsidRDefault="00B51EC5" w:rsidP="008E33FB">
            <w:pPr>
              <w:pStyle w:val="BodyTextIndent"/>
              <w:tabs>
                <w:tab w:val="clear" w:pos="2070"/>
              </w:tabs>
              <w:ind w:left="0" w:firstLine="0"/>
              <w:rPr>
                <w:szCs w:val="24"/>
              </w:rPr>
            </w:pPr>
            <w:r>
              <w:rPr>
                <w:szCs w:val="24"/>
              </w:rPr>
              <w:t>Co-Sound Design</w:t>
            </w:r>
          </w:p>
        </w:tc>
        <w:tc>
          <w:tcPr>
            <w:tcW w:w="792" w:type="dxa"/>
          </w:tcPr>
          <w:p w14:paraId="104B14FB" w14:textId="7FD12C37" w:rsidR="00B51EC5" w:rsidRDefault="00B51EC5" w:rsidP="008E33FB">
            <w:pPr>
              <w:pStyle w:val="BodyTextIndent"/>
              <w:tabs>
                <w:tab w:val="clear" w:pos="2070"/>
              </w:tabs>
              <w:ind w:left="0" w:firstLine="0"/>
            </w:pPr>
            <w:r>
              <w:t>2019</w:t>
            </w:r>
          </w:p>
        </w:tc>
      </w:tr>
      <w:tr w:rsidR="00E316F2" w14:paraId="21A24AA7" w14:textId="77777777" w:rsidTr="008E33FB">
        <w:tc>
          <w:tcPr>
            <w:tcW w:w="3708" w:type="dxa"/>
          </w:tcPr>
          <w:p w14:paraId="7E1C9D92" w14:textId="6F20A270" w:rsidR="00E316F2" w:rsidRPr="00E316F2" w:rsidRDefault="00E316F2" w:rsidP="00946F04">
            <w:pPr>
              <w:pStyle w:val="BodyTextIndent"/>
              <w:tabs>
                <w:tab w:val="clear" w:pos="2070"/>
              </w:tabs>
              <w:ind w:left="0" w:firstLine="0"/>
            </w:pPr>
            <w:r>
              <w:rPr>
                <w:b/>
              </w:rPr>
              <w:t>Avalon</w:t>
            </w:r>
          </w:p>
        </w:tc>
        <w:tc>
          <w:tcPr>
            <w:tcW w:w="3960" w:type="dxa"/>
          </w:tcPr>
          <w:p w14:paraId="69FDE0EA" w14:textId="77777777" w:rsidR="00E316F2" w:rsidRDefault="00E316F2" w:rsidP="008E33FB">
            <w:pPr>
              <w:pStyle w:val="BodyTextIndent"/>
              <w:tabs>
                <w:tab w:val="clear" w:pos="2070"/>
              </w:tabs>
              <w:ind w:left="0" w:firstLine="0"/>
              <w:rPr>
                <w:b/>
              </w:rPr>
            </w:pPr>
            <w:r>
              <w:rPr>
                <w:b/>
              </w:rPr>
              <w:t>Opera House Arts,</w:t>
            </w:r>
          </w:p>
          <w:p w14:paraId="2AD5ED2A" w14:textId="1C5ECD05" w:rsidR="00E316F2" w:rsidRPr="00E316F2" w:rsidRDefault="00E316F2" w:rsidP="008E33FB">
            <w:pPr>
              <w:pStyle w:val="BodyTextIndent"/>
              <w:tabs>
                <w:tab w:val="clear" w:pos="2070"/>
              </w:tabs>
              <w:ind w:left="0" w:firstLine="0"/>
            </w:pPr>
            <w:r>
              <w:t xml:space="preserve">Joan </w:t>
            </w:r>
            <w:proofErr w:type="spellStart"/>
            <w:r>
              <w:t>Jubett</w:t>
            </w:r>
            <w:proofErr w:type="spellEnd"/>
            <w:r>
              <w:t xml:space="preserve">, </w:t>
            </w:r>
            <w:r w:rsidR="00383384">
              <w:t xml:space="preserve">Laura Butler Rivera, April Sweeney, </w:t>
            </w:r>
            <w:r>
              <w:t>director</w:t>
            </w:r>
            <w:r w:rsidR="00383384">
              <w:t>s</w:t>
            </w:r>
          </w:p>
        </w:tc>
        <w:tc>
          <w:tcPr>
            <w:tcW w:w="1980" w:type="dxa"/>
          </w:tcPr>
          <w:p w14:paraId="6BF8394D" w14:textId="7F1BBD9D" w:rsidR="00E316F2" w:rsidRDefault="00E316F2" w:rsidP="008E33FB">
            <w:pPr>
              <w:pStyle w:val="BodyTextIndent"/>
              <w:tabs>
                <w:tab w:val="clear" w:pos="2070"/>
              </w:tabs>
              <w:ind w:left="0" w:firstLine="0"/>
              <w:rPr>
                <w:szCs w:val="24"/>
              </w:rPr>
            </w:pPr>
            <w:r>
              <w:rPr>
                <w:szCs w:val="24"/>
              </w:rPr>
              <w:t>Sound Design</w:t>
            </w:r>
            <w:r w:rsidR="00383384">
              <w:rPr>
                <w:szCs w:val="24"/>
              </w:rPr>
              <w:t xml:space="preserve"> &amp; Composition</w:t>
            </w:r>
          </w:p>
        </w:tc>
        <w:tc>
          <w:tcPr>
            <w:tcW w:w="792" w:type="dxa"/>
          </w:tcPr>
          <w:p w14:paraId="2CBB1F08" w14:textId="5B4D71B4" w:rsidR="00E316F2" w:rsidRDefault="00E316F2" w:rsidP="008E33FB">
            <w:pPr>
              <w:pStyle w:val="BodyTextIndent"/>
              <w:tabs>
                <w:tab w:val="clear" w:pos="2070"/>
              </w:tabs>
              <w:ind w:left="0" w:firstLine="0"/>
            </w:pPr>
            <w:r>
              <w:t>2019</w:t>
            </w:r>
          </w:p>
        </w:tc>
      </w:tr>
      <w:tr w:rsidR="00A80B6D" w14:paraId="519D69E5" w14:textId="77777777" w:rsidTr="008E33FB">
        <w:tc>
          <w:tcPr>
            <w:tcW w:w="3708" w:type="dxa"/>
          </w:tcPr>
          <w:p w14:paraId="687101CD" w14:textId="5A731D24" w:rsidR="00A80B6D" w:rsidRDefault="0055008F" w:rsidP="00946F04">
            <w:pPr>
              <w:pStyle w:val="BodyTextIndent"/>
              <w:tabs>
                <w:tab w:val="clear" w:pos="2070"/>
              </w:tabs>
              <w:ind w:left="0" w:firstLine="0"/>
              <w:rPr>
                <w:b/>
              </w:rPr>
            </w:pPr>
            <w:r>
              <w:rPr>
                <w:b/>
              </w:rPr>
              <w:t>An Octo</w:t>
            </w:r>
            <w:r w:rsidR="00A80B6D">
              <w:rPr>
                <w:b/>
              </w:rPr>
              <w:t>roon</w:t>
            </w:r>
          </w:p>
        </w:tc>
        <w:tc>
          <w:tcPr>
            <w:tcW w:w="3960" w:type="dxa"/>
          </w:tcPr>
          <w:p w14:paraId="1FE83AF9" w14:textId="1659552F" w:rsidR="00A80B6D" w:rsidRDefault="00A80B6D" w:rsidP="008E33FB">
            <w:pPr>
              <w:pStyle w:val="BodyTextIndent"/>
              <w:tabs>
                <w:tab w:val="clear" w:pos="2070"/>
              </w:tabs>
              <w:ind w:left="0" w:firstLine="0"/>
              <w:rPr>
                <w:b/>
              </w:rPr>
            </w:pPr>
            <w:r>
              <w:rPr>
                <w:b/>
              </w:rPr>
              <w:t>Cha</w:t>
            </w:r>
            <w:r w:rsidR="002D12D3">
              <w:rPr>
                <w:b/>
              </w:rPr>
              <w:t>u</w:t>
            </w:r>
            <w:r>
              <w:rPr>
                <w:b/>
              </w:rPr>
              <w:t>tauqua Theatre Company,</w:t>
            </w:r>
          </w:p>
          <w:p w14:paraId="525F136D" w14:textId="331713E8" w:rsidR="00A80B6D" w:rsidRPr="00A80B6D" w:rsidRDefault="00A80B6D" w:rsidP="008E33FB">
            <w:pPr>
              <w:pStyle w:val="BodyTextIndent"/>
              <w:tabs>
                <w:tab w:val="clear" w:pos="2070"/>
              </w:tabs>
              <w:ind w:left="0" w:firstLine="0"/>
            </w:pPr>
            <w:r w:rsidRPr="00A80B6D">
              <w:t xml:space="preserve">Giovanna </w:t>
            </w:r>
            <w:proofErr w:type="spellStart"/>
            <w:r w:rsidRPr="00A80B6D">
              <w:t>Sardelli</w:t>
            </w:r>
            <w:proofErr w:type="spellEnd"/>
            <w:r w:rsidRPr="00A80B6D">
              <w:t>, director</w:t>
            </w:r>
          </w:p>
        </w:tc>
        <w:tc>
          <w:tcPr>
            <w:tcW w:w="1980" w:type="dxa"/>
          </w:tcPr>
          <w:p w14:paraId="24792367" w14:textId="634CFE46" w:rsidR="00A80B6D" w:rsidRDefault="00A80B6D" w:rsidP="008E33FB">
            <w:pPr>
              <w:pStyle w:val="BodyTextIndent"/>
              <w:tabs>
                <w:tab w:val="clear" w:pos="2070"/>
              </w:tabs>
              <w:ind w:left="0" w:firstLine="0"/>
              <w:rPr>
                <w:szCs w:val="24"/>
              </w:rPr>
            </w:pPr>
            <w:r>
              <w:rPr>
                <w:szCs w:val="24"/>
              </w:rPr>
              <w:t>Sound Design</w:t>
            </w:r>
          </w:p>
        </w:tc>
        <w:tc>
          <w:tcPr>
            <w:tcW w:w="792" w:type="dxa"/>
          </w:tcPr>
          <w:p w14:paraId="564FE1FC" w14:textId="5CD7ABE2" w:rsidR="00A80B6D" w:rsidRDefault="00A80B6D" w:rsidP="008E33FB">
            <w:pPr>
              <w:pStyle w:val="BodyTextIndent"/>
              <w:tabs>
                <w:tab w:val="clear" w:pos="2070"/>
              </w:tabs>
              <w:ind w:left="0" w:firstLine="0"/>
            </w:pPr>
            <w:r>
              <w:t>2018</w:t>
            </w:r>
          </w:p>
        </w:tc>
      </w:tr>
      <w:tr w:rsidR="005111D6" w14:paraId="2056BFC7" w14:textId="77777777" w:rsidTr="008E33FB">
        <w:tc>
          <w:tcPr>
            <w:tcW w:w="3708" w:type="dxa"/>
          </w:tcPr>
          <w:p w14:paraId="262BF9F1" w14:textId="55464EB6" w:rsidR="005111D6" w:rsidRPr="005111D6" w:rsidRDefault="005111D6" w:rsidP="00A80B6D">
            <w:pPr>
              <w:pStyle w:val="BodyTextIndent"/>
              <w:tabs>
                <w:tab w:val="clear" w:pos="2070"/>
              </w:tabs>
              <w:ind w:left="0" w:firstLine="0"/>
            </w:pPr>
            <w:r>
              <w:rPr>
                <w:b/>
              </w:rPr>
              <w:t xml:space="preserve">The Strangers </w:t>
            </w:r>
          </w:p>
        </w:tc>
        <w:tc>
          <w:tcPr>
            <w:tcW w:w="3960" w:type="dxa"/>
          </w:tcPr>
          <w:p w14:paraId="391AC382" w14:textId="77777777" w:rsidR="005111D6" w:rsidRDefault="005111D6" w:rsidP="008E33FB">
            <w:pPr>
              <w:pStyle w:val="BodyTextIndent"/>
              <w:tabs>
                <w:tab w:val="clear" w:pos="2070"/>
              </w:tabs>
              <w:ind w:left="0" w:firstLine="0"/>
              <w:rPr>
                <w:b/>
              </w:rPr>
            </w:pPr>
            <w:r>
              <w:rPr>
                <w:b/>
              </w:rPr>
              <w:t>Clarence Brown Theatre</w:t>
            </w:r>
          </w:p>
          <w:p w14:paraId="002057A4" w14:textId="38567F79" w:rsidR="005111D6" w:rsidRPr="005111D6" w:rsidRDefault="005111D6" w:rsidP="008E33FB">
            <w:pPr>
              <w:pStyle w:val="BodyTextIndent"/>
              <w:tabs>
                <w:tab w:val="clear" w:pos="2070"/>
              </w:tabs>
              <w:ind w:left="0" w:firstLine="0"/>
            </w:pPr>
            <w:r>
              <w:t>John Joseph Sipes, director</w:t>
            </w:r>
          </w:p>
        </w:tc>
        <w:tc>
          <w:tcPr>
            <w:tcW w:w="1980" w:type="dxa"/>
          </w:tcPr>
          <w:p w14:paraId="73CECDD2" w14:textId="361065F4" w:rsidR="005111D6" w:rsidRDefault="005111D6" w:rsidP="008E33FB">
            <w:pPr>
              <w:pStyle w:val="BodyTextIndent"/>
              <w:tabs>
                <w:tab w:val="clear" w:pos="2070"/>
              </w:tabs>
              <w:ind w:left="0" w:firstLine="0"/>
              <w:rPr>
                <w:szCs w:val="24"/>
              </w:rPr>
            </w:pPr>
            <w:r>
              <w:rPr>
                <w:szCs w:val="24"/>
              </w:rPr>
              <w:t>Sound Design &amp; Composition</w:t>
            </w:r>
          </w:p>
        </w:tc>
        <w:tc>
          <w:tcPr>
            <w:tcW w:w="792" w:type="dxa"/>
          </w:tcPr>
          <w:p w14:paraId="5FBAE7AD" w14:textId="67809F34" w:rsidR="005111D6" w:rsidRDefault="005111D6" w:rsidP="008E33FB">
            <w:pPr>
              <w:pStyle w:val="BodyTextIndent"/>
              <w:tabs>
                <w:tab w:val="clear" w:pos="2070"/>
              </w:tabs>
              <w:ind w:left="0" w:firstLine="0"/>
            </w:pPr>
            <w:r>
              <w:t>2018</w:t>
            </w:r>
          </w:p>
        </w:tc>
      </w:tr>
      <w:tr w:rsidR="00E8354C" w14:paraId="6941FE7F" w14:textId="77777777" w:rsidTr="008E33FB">
        <w:tc>
          <w:tcPr>
            <w:tcW w:w="3708" w:type="dxa"/>
          </w:tcPr>
          <w:p w14:paraId="3EB0EE41" w14:textId="2FD91920" w:rsidR="00E8354C" w:rsidRPr="00E8354C" w:rsidRDefault="00E8354C" w:rsidP="00A80B6D">
            <w:pPr>
              <w:pStyle w:val="BodyTextIndent"/>
              <w:tabs>
                <w:tab w:val="clear" w:pos="2070"/>
              </w:tabs>
              <w:ind w:left="0" w:firstLine="0"/>
            </w:pPr>
            <w:proofErr w:type="spellStart"/>
            <w:r>
              <w:rPr>
                <w:b/>
              </w:rPr>
              <w:t>Elevada</w:t>
            </w:r>
            <w:proofErr w:type="spellEnd"/>
            <w:r>
              <w:rPr>
                <w:b/>
              </w:rPr>
              <w:t xml:space="preserve"> </w:t>
            </w:r>
          </w:p>
        </w:tc>
        <w:tc>
          <w:tcPr>
            <w:tcW w:w="3960" w:type="dxa"/>
          </w:tcPr>
          <w:p w14:paraId="09F4B0AC" w14:textId="77777777" w:rsidR="00E8354C" w:rsidRDefault="00E8354C" w:rsidP="008E33FB">
            <w:pPr>
              <w:pStyle w:val="BodyTextIndent"/>
              <w:tabs>
                <w:tab w:val="clear" w:pos="2070"/>
              </w:tabs>
              <w:ind w:left="0" w:firstLine="0"/>
              <w:rPr>
                <w:b/>
              </w:rPr>
            </w:pPr>
            <w:r>
              <w:rPr>
                <w:b/>
              </w:rPr>
              <w:t>The Chance Theatre</w:t>
            </w:r>
          </w:p>
          <w:p w14:paraId="24B11925" w14:textId="76AE22D6" w:rsidR="00E8354C" w:rsidRPr="00E8354C" w:rsidRDefault="00E8354C" w:rsidP="008E33FB">
            <w:pPr>
              <w:pStyle w:val="BodyTextIndent"/>
              <w:tabs>
                <w:tab w:val="clear" w:pos="2070"/>
              </w:tabs>
              <w:ind w:left="0" w:firstLine="0"/>
            </w:pPr>
            <w:r w:rsidRPr="00E8354C">
              <w:t>Nick Avila, director</w:t>
            </w:r>
          </w:p>
        </w:tc>
        <w:tc>
          <w:tcPr>
            <w:tcW w:w="1980" w:type="dxa"/>
          </w:tcPr>
          <w:p w14:paraId="391E58A3" w14:textId="0AA50986" w:rsidR="00E8354C" w:rsidRDefault="00E8354C" w:rsidP="00A80B6D">
            <w:pPr>
              <w:pStyle w:val="BodyTextIndent"/>
              <w:tabs>
                <w:tab w:val="clear" w:pos="2070"/>
              </w:tabs>
              <w:ind w:left="0" w:firstLine="0"/>
              <w:rPr>
                <w:szCs w:val="24"/>
              </w:rPr>
            </w:pPr>
            <w:r>
              <w:rPr>
                <w:szCs w:val="24"/>
              </w:rPr>
              <w:t xml:space="preserve">Sound Design </w:t>
            </w:r>
          </w:p>
        </w:tc>
        <w:tc>
          <w:tcPr>
            <w:tcW w:w="792" w:type="dxa"/>
          </w:tcPr>
          <w:p w14:paraId="5C3B47E5" w14:textId="40D6FBAB" w:rsidR="00E8354C" w:rsidRDefault="00E8354C" w:rsidP="008E33FB">
            <w:pPr>
              <w:pStyle w:val="BodyTextIndent"/>
              <w:tabs>
                <w:tab w:val="clear" w:pos="2070"/>
              </w:tabs>
              <w:ind w:left="0" w:firstLine="0"/>
            </w:pPr>
            <w:r>
              <w:t>2018</w:t>
            </w:r>
          </w:p>
        </w:tc>
      </w:tr>
      <w:tr w:rsidR="00E8354C" w14:paraId="1B113EEF" w14:textId="77777777" w:rsidTr="008E33FB">
        <w:tc>
          <w:tcPr>
            <w:tcW w:w="3708" w:type="dxa"/>
          </w:tcPr>
          <w:p w14:paraId="7D0D07A7" w14:textId="0B2A73EE" w:rsidR="00E8354C" w:rsidRDefault="00E8354C" w:rsidP="00946F04">
            <w:pPr>
              <w:pStyle w:val="BodyTextIndent"/>
              <w:tabs>
                <w:tab w:val="clear" w:pos="2070"/>
              </w:tabs>
              <w:ind w:left="0" w:firstLine="0"/>
              <w:rPr>
                <w:b/>
              </w:rPr>
            </w:pPr>
            <w:r>
              <w:rPr>
                <w:b/>
              </w:rPr>
              <w:t>Romeo and Juliet</w:t>
            </w:r>
          </w:p>
        </w:tc>
        <w:tc>
          <w:tcPr>
            <w:tcW w:w="3960" w:type="dxa"/>
          </w:tcPr>
          <w:p w14:paraId="6CD3BB50" w14:textId="77777777" w:rsidR="00E8354C" w:rsidRDefault="00E8354C" w:rsidP="008E33FB">
            <w:pPr>
              <w:pStyle w:val="BodyTextIndent"/>
              <w:tabs>
                <w:tab w:val="clear" w:pos="2070"/>
              </w:tabs>
              <w:ind w:left="0" w:firstLine="0"/>
              <w:rPr>
                <w:b/>
              </w:rPr>
            </w:pPr>
            <w:r>
              <w:rPr>
                <w:b/>
              </w:rPr>
              <w:t>The Guthrie</w:t>
            </w:r>
          </w:p>
          <w:p w14:paraId="77EB7F83" w14:textId="71563AD3" w:rsidR="00E8354C" w:rsidRPr="007A1EB5" w:rsidRDefault="00E8354C" w:rsidP="008E33FB">
            <w:pPr>
              <w:pStyle w:val="BodyTextIndent"/>
              <w:tabs>
                <w:tab w:val="clear" w:pos="2070"/>
              </w:tabs>
              <w:ind w:left="0" w:firstLine="0"/>
            </w:pPr>
            <w:r>
              <w:t>Joe Haj, director</w:t>
            </w:r>
          </w:p>
        </w:tc>
        <w:tc>
          <w:tcPr>
            <w:tcW w:w="1980" w:type="dxa"/>
          </w:tcPr>
          <w:p w14:paraId="2087A985" w14:textId="141BB714" w:rsidR="00E8354C" w:rsidRDefault="00E8354C" w:rsidP="008E33FB">
            <w:pPr>
              <w:pStyle w:val="BodyTextIndent"/>
              <w:tabs>
                <w:tab w:val="clear" w:pos="2070"/>
              </w:tabs>
              <w:ind w:left="0" w:firstLine="0"/>
              <w:rPr>
                <w:szCs w:val="24"/>
              </w:rPr>
            </w:pPr>
            <w:r>
              <w:rPr>
                <w:szCs w:val="24"/>
              </w:rPr>
              <w:t>Sound Design</w:t>
            </w:r>
          </w:p>
        </w:tc>
        <w:tc>
          <w:tcPr>
            <w:tcW w:w="792" w:type="dxa"/>
          </w:tcPr>
          <w:p w14:paraId="0F7F2092" w14:textId="064B28A6" w:rsidR="00E8354C" w:rsidRDefault="00E8354C" w:rsidP="008E33FB">
            <w:pPr>
              <w:pStyle w:val="BodyTextIndent"/>
              <w:tabs>
                <w:tab w:val="clear" w:pos="2070"/>
              </w:tabs>
              <w:ind w:left="0" w:firstLine="0"/>
            </w:pPr>
            <w:r>
              <w:t>2017</w:t>
            </w:r>
          </w:p>
        </w:tc>
      </w:tr>
      <w:tr w:rsidR="00E8354C" w14:paraId="6D0C2D2E" w14:textId="77777777" w:rsidTr="008E33FB">
        <w:tc>
          <w:tcPr>
            <w:tcW w:w="3708" w:type="dxa"/>
          </w:tcPr>
          <w:p w14:paraId="62AEF2CE" w14:textId="11C5EE5E" w:rsidR="00E8354C" w:rsidRDefault="00E8354C" w:rsidP="00946F04">
            <w:pPr>
              <w:pStyle w:val="BodyTextIndent"/>
              <w:tabs>
                <w:tab w:val="clear" w:pos="2070"/>
              </w:tabs>
              <w:ind w:left="0" w:firstLine="0"/>
              <w:rPr>
                <w:b/>
              </w:rPr>
            </w:pPr>
            <w:r>
              <w:rPr>
                <w:b/>
              </w:rPr>
              <w:t>Actually</w:t>
            </w:r>
            <w:r w:rsidRPr="00BD2A3A">
              <w:t xml:space="preserve"> (</w:t>
            </w:r>
            <w:r>
              <w:t>co-</w:t>
            </w:r>
            <w:r w:rsidRPr="00BD2A3A">
              <w:t>premiere)</w:t>
            </w:r>
            <w:r>
              <w:t xml:space="preserve"> </w:t>
            </w:r>
          </w:p>
        </w:tc>
        <w:tc>
          <w:tcPr>
            <w:tcW w:w="3960" w:type="dxa"/>
          </w:tcPr>
          <w:p w14:paraId="118068FC" w14:textId="77777777" w:rsidR="00E8354C" w:rsidRDefault="00E8354C" w:rsidP="008E33FB">
            <w:pPr>
              <w:pStyle w:val="BodyTextIndent"/>
              <w:tabs>
                <w:tab w:val="clear" w:pos="2070"/>
              </w:tabs>
              <w:ind w:left="0" w:firstLine="0"/>
              <w:rPr>
                <w:b/>
              </w:rPr>
            </w:pPr>
            <w:r>
              <w:rPr>
                <w:b/>
              </w:rPr>
              <w:t>Geffen Playhouse</w:t>
            </w:r>
          </w:p>
          <w:p w14:paraId="6CA5C4D7" w14:textId="5C148F22" w:rsidR="00E8354C" w:rsidRPr="00BD2A3A" w:rsidRDefault="00E8354C" w:rsidP="008E33FB">
            <w:pPr>
              <w:pStyle w:val="BodyTextIndent"/>
              <w:tabs>
                <w:tab w:val="clear" w:pos="2070"/>
              </w:tabs>
              <w:ind w:left="0" w:firstLine="0"/>
            </w:pPr>
            <w:r>
              <w:t xml:space="preserve">Tyne </w:t>
            </w:r>
            <w:proofErr w:type="spellStart"/>
            <w:r>
              <w:t>Rafaeli</w:t>
            </w:r>
            <w:proofErr w:type="spellEnd"/>
            <w:r>
              <w:t>, director</w:t>
            </w:r>
          </w:p>
        </w:tc>
        <w:tc>
          <w:tcPr>
            <w:tcW w:w="1980" w:type="dxa"/>
          </w:tcPr>
          <w:p w14:paraId="2E7D5D8C" w14:textId="1BC3F334" w:rsidR="00E8354C" w:rsidRDefault="00E8354C" w:rsidP="008E33FB">
            <w:pPr>
              <w:pStyle w:val="BodyTextIndent"/>
              <w:tabs>
                <w:tab w:val="clear" w:pos="2070"/>
              </w:tabs>
              <w:ind w:left="0" w:firstLine="0"/>
              <w:rPr>
                <w:szCs w:val="24"/>
              </w:rPr>
            </w:pPr>
            <w:r>
              <w:rPr>
                <w:szCs w:val="24"/>
              </w:rPr>
              <w:t>Sound Design</w:t>
            </w:r>
          </w:p>
        </w:tc>
        <w:tc>
          <w:tcPr>
            <w:tcW w:w="792" w:type="dxa"/>
          </w:tcPr>
          <w:p w14:paraId="1A7A9E00" w14:textId="4755E24A" w:rsidR="00E8354C" w:rsidRDefault="00E8354C" w:rsidP="008E33FB">
            <w:pPr>
              <w:pStyle w:val="BodyTextIndent"/>
              <w:tabs>
                <w:tab w:val="clear" w:pos="2070"/>
              </w:tabs>
              <w:ind w:left="0" w:firstLine="0"/>
            </w:pPr>
            <w:r>
              <w:t>2017</w:t>
            </w:r>
          </w:p>
        </w:tc>
      </w:tr>
      <w:tr w:rsidR="00E8354C" w14:paraId="3DCC9046" w14:textId="77777777" w:rsidTr="008E33FB">
        <w:tc>
          <w:tcPr>
            <w:tcW w:w="3708" w:type="dxa"/>
          </w:tcPr>
          <w:p w14:paraId="05C2F506" w14:textId="6BC7A3BF" w:rsidR="00E8354C" w:rsidRDefault="00E8354C" w:rsidP="00946F04">
            <w:pPr>
              <w:pStyle w:val="BodyTextIndent"/>
              <w:tabs>
                <w:tab w:val="clear" w:pos="2070"/>
              </w:tabs>
              <w:ind w:left="0" w:firstLine="0"/>
              <w:rPr>
                <w:b/>
              </w:rPr>
            </w:pPr>
            <w:r>
              <w:rPr>
                <w:b/>
              </w:rPr>
              <w:t>The Tempest</w:t>
            </w:r>
          </w:p>
        </w:tc>
        <w:tc>
          <w:tcPr>
            <w:tcW w:w="3960" w:type="dxa"/>
          </w:tcPr>
          <w:p w14:paraId="64E1B9D1" w14:textId="77777777" w:rsidR="00E8354C" w:rsidRDefault="00E8354C" w:rsidP="008E33FB">
            <w:pPr>
              <w:pStyle w:val="BodyTextIndent"/>
              <w:tabs>
                <w:tab w:val="clear" w:pos="2070"/>
              </w:tabs>
              <w:ind w:left="0" w:firstLine="0"/>
              <w:rPr>
                <w:b/>
              </w:rPr>
            </w:pPr>
            <w:r>
              <w:rPr>
                <w:b/>
              </w:rPr>
              <w:t>New Swan Shakespeare Festival</w:t>
            </w:r>
          </w:p>
          <w:p w14:paraId="233E9A6F" w14:textId="6AA08E49" w:rsidR="00E8354C" w:rsidRPr="00E9073D" w:rsidRDefault="00E8354C" w:rsidP="008E33FB">
            <w:pPr>
              <w:pStyle w:val="BodyTextIndent"/>
              <w:tabs>
                <w:tab w:val="clear" w:pos="2070"/>
              </w:tabs>
              <w:ind w:left="0" w:firstLine="0"/>
            </w:pPr>
            <w:r>
              <w:t>Eli Simon, director</w:t>
            </w:r>
          </w:p>
        </w:tc>
        <w:tc>
          <w:tcPr>
            <w:tcW w:w="1980" w:type="dxa"/>
          </w:tcPr>
          <w:p w14:paraId="33B75118" w14:textId="304D4D65" w:rsidR="00E8354C" w:rsidRDefault="00E8354C" w:rsidP="008E33FB">
            <w:pPr>
              <w:pStyle w:val="BodyTextIndent"/>
              <w:tabs>
                <w:tab w:val="clear" w:pos="2070"/>
              </w:tabs>
              <w:ind w:left="0" w:firstLine="0"/>
              <w:rPr>
                <w:szCs w:val="24"/>
              </w:rPr>
            </w:pPr>
            <w:r>
              <w:rPr>
                <w:szCs w:val="24"/>
              </w:rPr>
              <w:t>Sound Design &amp; Composition</w:t>
            </w:r>
          </w:p>
        </w:tc>
        <w:tc>
          <w:tcPr>
            <w:tcW w:w="792" w:type="dxa"/>
          </w:tcPr>
          <w:p w14:paraId="1AAEC51C" w14:textId="209EE832" w:rsidR="00E8354C" w:rsidRDefault="00E8354C" w:rsidP="008E33FB">
            <w:pPr>
              <w:pStyle w:val="BodyTextIndent"/>
              <w:tabs>
                <w:tab w:val="clear" w:pos="2070"/>
              </w:tabs>
              <w:ind w:left="0" w:firstLine="0"/>
            </w:pPr>
            <w:r>
              <w:t>2017</w:t>
            </w:r>
          </w:p>
        </w:tc>
      </w:tr>
      <w:tr w:rsidR="00E8354C" w14:paraId="1A555159" w14:textId="77777777" w:rsidTr="008E33FB">
        <w:tc>
          <w:tcPr>
            <w:tcW w:w="3708" w:type="dxa"/>
          </w:tcPr>
          <w:p w14:paraId="60305E4E" w14:textId="6E3BB845" w:rsidR="00E8354C" w:rsidRDefault="00E8354C" w:rsidP="00946F04">
            <w:pPr>
              <w:pStyle w:val="BodyTextIndent"/>
              <w:tabs>
                <w:tab w:val="clear" w:pos="2070"/>
              </w:tabs>
              <w:ind w:left="0" w:firstLine="0"/>
              <w:rPr>
                <w:b/>
              </w:rPr>
            </w:pPr>
            <w:r>
              <w:rPr>
                <w:b/>
              </w:rPr>
              <w:t>Clown Aliens</w:t>
            </w:r>
          </w:p>
        </w:tc>
        <w:tc>
          <w:tcPr>
            <w:tcW w:w="3960" w:type="dxa"/>
          </w:tcPr>
          <w:p w14:paraId="0782711C" w14:textId="77777777" w:rsidR="00E8354C" w:rsidRDefault="00E8354C" w:rsidP="00E9073D">
            <w:pPr>
              <w:pStyle w:val="BodyTextIndent"/>
              <w:tabs>
                <w:tab w:val="clear" w:pos="2070"/>
                <w:tab w:val="left" w:pos="640"/>
              </w:tabs>
              <w:ind w:left="0" w:firstLine="0"/>
              <w:rPr>
                <w:b/>
              </w:rPr>
            </w:pPr>
            <w:r>
              <w:rPr>
                <w:b/>
              </w:rPr>
              <w:t>University of California-Irvine</w:t>
            </w:r>
          </w:p>
          <w:p w14:paraId="3A9EBAD1" w14:textId="3239F665" w:rsidR="00E8354C" w:rsidRPr="00E9073D" w:rsidRDefault="00E8354C" w:rsidP="00E9073D">
            <w:pPr>
              <w:pStyle w:val="BodyTextIndent"/>
              <w:tabs>
                <w:tab w:val="clear" w:pos="2070"/>
                <w:tab w:val="left" w:pos="640"/>
              </w:tabs>
              <w:ind w:left="0" w:firstLine="0"/>
            </w:pPr>
            <w:r>
              <w:t>Eli Simon, director</w:t>
            </w:r>
          </w:p>
        </w:tc>
        <w:tc>
          <w:tcPr>
            <w:tcW w:w="1980" w:type="dxa"/>
          </w:tcPr>
          <w:p w14:paraId="7671ADA7" w14:textId="74AE5582" w:rsidR="00E8354C" w:rsidRDefault="00E8354C" w:rsidP="008E33FB">
            <w:pPr>
              <w:pStyle w:val="BodyTextIndent"/>
              <w:tabs>
                <w:tab w:val="clear" w:pos="2070"/>
              </w:tabs>
              <w:ind w:left="0" w:firstLine="0"/>
              <w:rPr>
                <w:szCs w:val="24"/>
              </w:rPr>
            </w:pPr>
            <w:r>
              <w:rPr>
                <w:szCs w:val="24"/>
              </w:rPr>
              <w:t>Composition</w:t>
            </w:r>
          </w:p>
        </w:tc>
        <w:tc>
          <w:tcPr>
            <w:tcW w:w="792" w:type="dxa"/>
          </w:tcPr>
          <w:p w14:paraId="021FD5AF" w14:textId="5F134DBE" w:rsidR="00E8354C" w:rsidRDefault="00E8354C" w:rsidP="008E33FB">
            <w:pPr>
              <w:pStyle w:val="BodyTextIndent"/>
              <w:tabs>
                <w:tab w:val="clear" w:pos="2070"/>
              </w:tabs>
              <w:ind w:left="0" w:firstLine="0"/>
            </w:pPr>
            <w:r>
              <w:t>2017</w:t>
            </w:r>
          </w:p>
        </w:tc>
      </w:tr>
      <w:tr w:rsidR="00E8354C" w14:paraId="2723F783" w14:textId="77777777" w:rsidTr="008E33FB">
        <w:tc>
          <w:tcPr>
            <w:tcW w:w="3708" w:type="dxa"/>
          </w:tcPr>
          <w:p w14:paraId="0C579255" w14:textId="42A26243" w:rsidR="00E8354C" w:rsidRPr="00BD2A3A" w:rsidRDefault="00E8354C" w:rsidP="008E33FB">
            <w:pPr>
              <w:pStyle w:val="BodyTextIndent"/>
              <w:tabs>
                <w:tab w:val="clear" w:pos="2070"/>
              </w:tabs>
              <w:ind w:left="0" w:firstLine="0"/>
            </w:pPr>
            <w:r>
              <w:rPr>
                <w:b/>
              </w:rPr>
              <w:t>Insurrection: Holding History</w:t>
            </w:r>
          </w:p>
        </w:tc>
        <w:tc>
          <w:tcPr>
            <w:tcW w:w="3960" w:type="dxa"/>
          </w:tcPr>
          <w:p w14:paraId="0830937A" w14:textId="77777777" w:rsidR="00E8354C" w:rsidRDefault="00E8354C" w:rsidP="008E33FB">
            <w:pPr>
              <w:pStyle w:val="BodyTextIndent"/>
              <w:tabs>
                <w:tab w:val="clear" w:pos="2070"/>
              </w:tabs>
              <w:ind w:left="0" w:firstLine="0"/>
              <w:rPr>
                <w:b/>
              </w:rPr>
            </w:pPr>
            <w:r>
              <w:rPr>
                <w:b/>
              </w:rPr>
              <w:t>University of Michigan</w:t>
            </w:r>
          </w:p>
          <w:p w14:paraId="16957470" w14:textId="0907FEE0" w:rsidR="00E8354C" w:rsidRPr="00BD2A3A" w:rsidRDefault="00E8354C" w:rsidP="008E33FB">
            <w:pPr>
              <w:pStyle w:val="BodyTextIndent"/>
              <w:tabs>
                <w:tab w:val="clear" w:pos="2070"/>
              </w:tabs>
              <w:ind w:left="0" w:firstLine="0"/>
            </w:pPr>
            <w:r>
              <w:t>Timothy Douglas, director</w:t>
            </w:r>
          </w:p>
        </w:tc>
        <w:tc>
          <w:tcPr>
            <w:tcW w:w="1980" w:type="dxa"/>
          </w:tcPr>
          <w:p w14:paraId="7EA0B0F2" w14:textId="12C996EB" w:rsidR="00E8354C" w:rsidRDefault="00E8354C" w:rsidP="008E33FB">
            <w:pPr>
              <w:pStyle w:val="BodyTextIndent"/>
              <w:tabs>
                <w:tab w:val="clear" w:pos="2070"/>
              </w:tabs>
              <w:ind w:left="0" w:firstLine="0"/>
              <w:rPr>
                <w:szCs w:val="24"/>
              </w:rPr>
            </w:pPr>
            <w:r>
              <w:rPr>
                <w:szCs w:val="24"/>
              </w:rPr>
              <w:t>Sound Design</w:t>
            </w:r>
          </w:p>
        </w:tc>
        <w:tc>
          <w:tcPr>
            <w:tcW w:w="792" w:type="dxa"/>
          </w:tcPr>
          <w:p w14:paraId="75B11FF5" w14:textId="5AAF6A0B" w:rsidR="00E8354C" w:rsidRDefault="00E8354C" w:rsidP="008E33FB">
            <w:pPr>
              <w:pStyle w:val="BodyTextIndent"/>
              <w:tabs>
                <w:tab w:val="clear" w:pos="2070"/>
              </w:tabs>
              <w:ind w:left="0" w:firstLine="0"/>
            </w:pPr>
            <w:r>
              <w:t>2017</w:t>
            </w:r>
          </w:p>
        </w:tc>
      </w:tr>
      <w:tr w:rsidR="00E8354C" w14:paraId="7E71B4C1" w14:textId="77777777" w:rsidTr="008E33FB">
        <w:tc>
          <w:tcPr>
            <w:tcW w:w="3708" w:type="dxa"/>
          </w:tcPr>
          <w:p w14:paraId="5C39EC2D" w14:textId="4A9674B4" w:rsidR="00E8354C" w:rsidRDefault="00E8354C" w:rsidP="008E33FB">
            <w:pPr>
              <w:pStyle w:val="BodyTextIndent"/>
              <w:tabs>
                <w:tab w:val="clear" w:pos="2070"/>
              </w:tabs>
              <w:ind w:left="0" w:firstLine="0"/>
              <w:rPr>
                <w:b/>
              </w:rPr>
            </w:pPr>
            <w:r>
              <w:rPr>
                <w:b/>
              </w:rPr>
              <w:t>As You Like It</w:t>
            </w:r>
          </w:p>
        </w:tc>
        <w:tc>
          <w:tcPr>
            <w:tcW w:w="3960" w:type="dxa"/>
          </w:tcPr>
          <w:p w14:paraId="352652B1" w14:textId="6BBE2403" w:rsidR="00E8354C" w:rsidRDefault="00E8354C" w:rsidP="008E33FB">
            <w:pPr>
              <w:pStyle w:val="BodyTextIndent"/>
              <w:tabs>
                <w:tab w:val="clear" w:pos="2070"/>
              </w:tabs>
              <w:ind w:left="0" w:firstLine="0"/>
              <w:rPr>
                <w:b/>
              </w:rPr>
            </w:pPr>
            <w:r>
              <w:rPr>
                <w:b/>
              </w:rPr>
              <w:t>University of Washington</w:t>
            </w:r>
          </w:p>
          <w:p w14:paraId="1A3F20B4" w14:textId="77777777" w:rsidR="00E8354C" w:rsidRPr="00666F65" w:rsidRDefault="00E8354C" w:rsidP="008E33FB">
            <w:pPr>
              <w:pStyle w:val="BodyTextIndent"/>
              <w:tabs>
                <w:tab w:val="clear" w:pos="2070"/>
              </w:tabs>
              <w:ind w:left="0" w:firstLine="0"/>
            </w:pPr>
            <w:r>
              <w:t xml:space="preserve">Jeffrey </w:t>
            </w:r>
            <w:proofErr w:type="spellStart"/>
            <w:r>
              <w:t>Frace</w:t>
            </w:r>
            <w:proofErr w:type="spellEnd"/>
            <w:r>
              <w:t>, director</w:t>
            </w:r>
          </w:p>
        </w:tc>
        <w:tc>
          <w:tcPr>
            <w:tcW w:w="1980" w:type="dxa"/>
          </w:tcPr>
          <w:p w14:paraId="02D6490D" w14:textId="77777777" w:rsidR="00E8354C" w:rsidRDefault="00E8354C" w:rsidP="008E33FB">
            <w:pPr>
              <w:pStyle w:val="BodyTextIndent"/>
              <w:tabs>
                <w:tab w:val="clear" w:pos="2070"/>
              </w:tabs>
              <w:ind w:left="0" w:firstLine="0"/>
              <w:rPr>
                <w:szCs w:val="24"/>
              </w:rPr>
            </w:pPr>
            <w:r>
              <w:rPr>
                <w:szCs w:val="24"/>
              </w:rPr>
              <w:t>Composition</w:t>
            </w:r>
          </w:p>
        </w:tc>
        <w:tc>
          <w:tcPr>
            <w:tcW w:w="792" w:type="dxa"/>
          </w:tcPr>
          <w:p w14:paraId="71BD18EA" w14:textId="77777777" w:rsidR="00E8354C" w:rsidRDefault="00E8354C" w:rsidP="008E33FB">
            <w:pPr>
              <w:pStyle w:val="BodyTextIndent"/>
              <w:tabs>
                <w:tab w:val="clear" w:pos="2070"/>
              </w:tabs>
              <w:ind w:left="0" w:firstLine="0"/>
            </w:pPr>
            <w:r>
              <w:t>2017</w:t>
            </w:r>
          </w:p>
        </w:tc>
      </w:tr>
      <w:tr w:rsidR="00E8354C" w14:paraId="1F69BA88" w14:textId="77777777" w:rsidTr="008E33FB">
        <w:tc>
          <w:tcPr>
            <w:tcW w:w="3708" w:type="dxa"/>
          </w:tcPr>
          <w:p w14:paraId="1D99A893" w14:textId="70CE6435" w:rsidR="00E8354C" w:rsidRDefault="00E8354C" w:rsidP="00273140">
            <w:pPr>
              <w:pStyle w:val="BodyTextIndent"/>
              <w:tabs>
                <w:tab w:val="clear" w:pos="2070"/>
              </w:tabs>
              <w:ind w:left="0" w:firstLine="0"/>
              <w:rPr>
                <w:b/>
              </w:rPr>
            </w:pPr>
            <w:r>
              <w:rPr>
                <w:b/>
              </w:rPr>
              <w:t>Barcelona</w:t>
            </w:r>
            <w:r w:rsidRPr="009250EE">
              <w:t xml:space="preserve"> (premiere)</w:t>
            </w:r>
          </w:p>
        </w:tc>
        <w:tc>
          <w:tcPr>
            <w:tcW w:w="3960" w:type="dxa"/>
          </w:tcPr>
          <w:p w14:paraId="373F68A6" w14:textId="77777777" w:rsidR="00E8354C" w:rsidRDefault="00E8354C" w:rsidP="008E33FB">
            <w:pPr>
              <w:pStyle w:val="BodyTextIndent"/>
              <w:tabs>
                <w:tab w:val="clear" w:pos="2070"/>
              </w:tabs>
              <w:ind w:left="0" w:firstLine="0"/>
              <w:rPr>
                <w:b/>
              </w:rPr>
            </w:pPr>
            <w:r>
              <w:rPr>
                <w:b/>
              </w:rPr>
              <w:t>Geffen Playhouse</w:t>
            </w:r>
          </w:p>
          <w:p w14:paraId="2AE4CBF2" w14:textId="753E4448" w:rsidR="00E8354C" w:rsidRDefault="00E8354C" w:rsidP="0024569B">
            <w:pPr>
              <w:pStyle w:val="BodyTextIndent"/>
              <w:tabs>
                <w:tab w:val="clear" w:pos="2070"/>
              </w:tabs>
              <w:ind w:left="0" w:firstLine="0"/>
              <w:rPr>
                <w:b/>
              </w:rPr>
            </w:pPr>
            <w:r>
              <w:t>Trip Cullman, director</w:t>
            </w:r>
          </w:p>
        </w:tc>
        <w:tc>
          <w:tcPr>
            <w:tcW w:w="1980" w:type="dxa"/>
          </w:tcPr>
          <w:p w14:paraId="2670D3C3" w14:textId="17EB1316" w:rsidR="00E8354C" w:rsidRDefault="00E8354C" w:rsidP="009250EE">
            <w:pPr>
              <w:pStyle w:val="BodyTextIndent"/>
              <w:tabs>
                <w:tab w:val="clear" w:pos="2070"/>
              </w:tabs>
              <w:ind w:left="0" w:firstLine="0"/>
              <w:rPr>
                <w:szCs w:val="24"/>
              </w:rPr>
            </w:pPr>
            <w:r>
              <w:rPr>
                <w:szCs w:val="24"/>
              </w:rPr>
              <w:t xml:space="preserve">Sound Design </w:t>
            </w:r>
          </w:p>
        </w:tc>
        <w:tc>
          <w:tcPr>
            <w:tcW w:w="792" w:type="dxa"/>
          </w:tcPr>
          <w:p w14:paraId="5178B94E" w14:textId="52D9EA53" w:rsidR="00E8354C" w:rsidRDefault="00E8354C" w:rsidP="008E33FB">
            <w:pPr>
              <w:pStyle w:val="BodyTextIndent"/>
              <w:tabs>
                <w:tab w:val="clear" w:pos="2070"/>
              </w:tabs>
              <w:ind w:left="0" w:firstLine="0"/>
            </w:pPr>
            <w:r>
              <w:t>2016</w:t>
            </w:r>
          </w:p>
        </w:tc>
      </w:tr>
      <w:tr w:rsidR="00E8354C" w14:paraId="6F78C98A" w14:textId="77777777" w:rsidTr="008E33FB">
        <w:tc>
          <w:tcPr>
            <w:tcW w:w="3708" w:type="dxa"/>
          </w:tcPr>
          <w:p w14:paraId="3625BB0A" w14:textId="280FF402" w:rsidR="00E8354C" w:rsidRDefault="00E8354C" w:rsidP="00273140">
            <w:pPr>
              <w:pStyle w:val="BodyTextIndent"/>
              <w:tabs>
                <w:tab w:val="clear" w:pos="2070"/>
              </w:tabs>
              <w:ind w:left="0" w:firstLine="0"/>
              <w:rPr>
                <w:b/>
              </w:rPr>
            </w:pPr>
            <w:r>
              <w:rPr>
                <w:b/>
              </w:rPr>
              <w:t xml:space="preserve">Going to a Place Where You Already Are </w:t>
            </w:r>
            <w:r>
              <w:t>(premiere)</w:t>
            </w:r>
            <w:r>
              <w:rPr>
                <w:b/>
              </w:rPr>
              <w:t xml:space="preserve"> </w:t>
            </w:r>
          </w:p>
        </w:tc>
        <w:tc>
          <w:tcPr>
            <w:tcW w:w="3960" w:type="dxa"/>
          </w:tcPr>
          <w:p w14:paraId="44B2BF8C" w14:textId="77777777" w:rsidR="00E8354C" w:rsidRDefault="00E8354C" w:rsidP="009250EE">
            <w:pPr>
              <w:pStyle w:val="BodyTextIndent"/>
              <w:tabs>
                <w:tab w:val="clear" w:pos="2070"/>
              </w:tabs>
              <w:ind w:left="0" w:firstLine="0"/>
              <w:rPr>
                <w:b/>
              </w:rPr>
            </w:pPr>
            <w:r>
              <w:rPr>
                <w:b/>
              </w:rPr>
              <w:t>South Coast Repertory</w:t>
            </w:r>
          </w:p>
          <w:p w14:paraId="60853AFC" w14:textId="21AB9CC1" w:rsidR="00E8354C" w:rsidRDefault="00E8354C" w:rsidP="009250EE">
            <w:pPr>
              <w:pStyle w:val="BodyTextIndent"/>
              <w:tabs>
                <w:tab w:val="clear" w:pos="2070"/>
              </w:tabs>
              <w:ind w:left="0" w:firstLine="0"/>
              <w:rPr>
                <w:b/>
              </w:rPr>
            </w:pPr>
            <w:r>
              <w:t>Marc Masterson, director</w:t>
            </w:r>
          </w:p>
        </w:tc>
        <w:tc>
          <w:tcPr>
            <w:tcW w:w="1980" w:type="dxa"/>
          </w:tcPr>
          <w:p w14:paraId="7234B2E8" w14:textId="70F2553D" w:rsidR="00E8354C" w:rsidRDefault="00E8354C" w:rsidP="0024569B">
            <w:pPr>
              <w:pStyle w:val="BodyTextIndent"/>
              <w:tabs>
                <w:tab w:val="clear" w:pos="2070"/>
              </w:tabs>
              <w:ind w:left="0" w:firstLine="0"/>
              <w:rPr>
                <w:szCs w:val="24"/>
              </w:rPr>
            </w:pPr>
            <w:r>
              <w:rPr>
                <w:szCs w:val="24"/>
              </w:rPr>
              <w:t>Sound Design &amp; Composition</w:t>
            </w:r>
          </w:p>
        </w:tc>
        <w:tc>
          <w:tcPr>
            <w:tcW w:w="792" w:type="dxa"/>
          </w:tcPr>
          <w:p w14:paraId="6AC0548E" w14:textId="2FE4CD93" w:rsidR="00E8354C" w:rsidRDefault="00E8354C" w:rsidP="008E33FB">
            <w:pPr>
              <w:pStyle w:val="BodyTextIndent"/>
              <w:tabs>
                <w:tab w:val="clear" w:pos="2070"/>
              </w:tabs>
              <w:ind w:left="0" w:firstLine="0"/>
            </w:pPr>
            <w:r>
              <w:t>2016</w:t>
            </w:r>
          </w:p>
        </w:tc>
      </w:tr>
      <w:tr w:rsidR="00E8354C" w14:paraId="60D81B29" w14:textId="77777777" w:rsidTr="008E33FB">
        <w:tc>
          <w:tcPr>
            <w:tcW w:w="3708" w:type="dxa"/>
          </w:tcPr>
          <w:p w14:paraId="67313F53" w14:textId="5D96CEA2" w:rsidR="00E8354C" w:rsidRDefault="00E8354C" w:rsidP="00273140">
            <w:pPr>
              <w:pStyle w:val="BodyTextIndent"/>
              <w:tabs>
                <w:tab w:val="clear" w:pos="2070"/>
              </w:tabs>
              <w:ind w:left="0" w:firstLine="0"/>
              <w:rPr>
                <w:b/>
              </w:rPr>
            </w:pPr>
            <w:r>
              <w:rPr>
                <w:b/>
              </w:rPr>
              <w:t>Jitney</w:t>
            </w:r>
          </w:p>
        </w:tc>
        <w:tc>
          <w:tcPr>
            <w:tcW w:w="3960" w:type="dxa"/>
          </w:tcPr>
          <w:p w14:paraId="3A45E18E" w14:textId="77777777" w:rsidR="00E8354C" w:rsidRDefault="00E8354C" w:rsidP="009250EE">
            <w:pPr>
              <w:pStyle w:val="BodyTextIndent"/>
              <w:tabs>
                <w:tab w:val="clear" w:pos="2070"/>
              </w:tabs>
              <w:ind w:left="0" w:firstLine="0"/>
              <w:rPr>
                <w:b/>
              </w:rPr>
            </w:pPr>
            <w:r>
              <w:rPr>
                <w:b/>
              </w:rPr>
              <w:t>Cincinnati Playhouse in the Park</w:t>
            </w:r>
          </w:p>
          <w:p w14:paraId="67573262" w14:textId="3FED9B8D" w:rsidR="00E8354C" w:rsidRPr="00666F65" w:rsidRDefault="00E8354C" w:rsidP="009250EE">
            <w:pPr>
              <w:pStyle w:val="BodyTextIndent"/>
              <w:tabs>
                <w:tab w:val="clear" w:pos="2070"/>
              </w:tabs>
              <w:ind w:left="0" w:firstLine="0"/>
            </w:pPr>
            <w:r>
              <w:t>Timothy Douglas, director</w:t>
            </w:r>
          </w:p>
        </w:tc>
        <w:tc>
          <w:tcPr>
            <w:tcW w:w="1980" w:type="dxa"/>
          </w:tcPr>
          <w:p w14:paraId="1734D4A3" w14:textId="1975547B" w:rsidR="00E8354C" w:rsidRDefault="00E8354C" w:rsidP="0024569B">
            <w:pPr>
              <w:pStyle w:val="BodyTextIndent"/>
              <w:tabs>
                <w:tab w:val="clear" w:pos="2070"/>
              </w:tabs>
              <w:ind w:left="0" w:firstLine="0"/>
              <w:rPr>
                <w:szCs w:val="24"/>
              </w:rPr>
            </w:pPr>
            <w:r>
              <w:rPr>
                <w:szCs w:val="24"/>
              </w:rPr>
              <w:t>Sound Design</w:t>
            </w:r>
          </w:p>
        </w:tc>
        <w:tc>
          <w:tcPr>
            <w:tcW w:w="792" w:type="dxa"/>
          </w:tcPr>
          <w:p w14:paraId="60CE2E6E" w14:textId="4536A782" w:rsidR="00E8354C" w:rsidRDefault="00E8354C" w:rsidP="008E33FB">
            <w:pPr>
              <w:pStyle w:val="BodyTextIndent"/>
              <w:tabs>
                <w:tab w:val="clear" w:pos="2070"/>
              </w:tabs>
              <w:ind w:left="0" w:firstLine="0"/>
            </w:pPr>
            <w:r>
              <w:t>2016</w:t>
            </w:r>
          </w:p>
        </w:tc>
      </w:tr>
      <w:tr w:rsidR="00E8354C" w14:paraId="60361255" w14:textId="77777777" w:rsidTr="008E33FB">
        <w:tc>
          <w:tcPr>
            <w:tcW w:w="3708" w:type="dxa"/>
          </w:tcPr>
          <w:p w14:paraId="6D96C9C4" w14:textId="25EAE8B1" w:rsidR="00E8354C" w:rsidRDefault="00E8354C" w:rsidP="00273140">
            <w:pPr>
              <w:pStyle w:val="BodyTextIndent"/>
              <w:tabs>
                <w:tab w:val="clear" w:pos="2070"/>
              </w:tabs>
              <w:ind w:left="0" w:firstLine="0"/>
              <w:rPr>
                <w:b/>
              </w:rPr>
            </w:pPr>
            <w:r>
              <w:rPr>
                <w:b/>
              </w:rPr>
              <w:t>Kimberly Akimbo</w:t>
            </w:r>
          </w:p>
        </w:tc>
        <w:tc>
          <w:tcPr>
            <w:tcW w:w="3960" w:type="dxa"/>
          </w:tcPr>
          <w:p w14:paraId="2686C136" w14:textId="77777777" w:rsidR="00E8354C" w:rsidRDefault="00E8354C" w:rsidP="009250EE">
            <w:pPr>
              <w:pStyle w:val="BodyTextIndent"/>
              <w:tabs>
                <w:tab w:val="clear" w:pos="2070"/>
              </w:tabs>
              <w:ind w:left="0" w:firstLine="0"/>
              <w:rPr>
                <w:b/>
              </w:rPr>
            </w:pPr>
            <w:r>
              <w:rPr>
                <w:b/>
              </w:rPr>
              <w:t>Barrington Stage Company</w:t>
            </w:r>
          </w:p>
          <w:p w14:paraId="4CC75771" w14:textId="46D9268D" w:rsidR="00E8354C" w:rsidRPr="00E823F8" w:rsidRDefault="00E8354C" w:rsidP="009250EE">
            <w:pPr>
              <w:pStyle w:val="BodyTextIndent"/>
              <w:tabs>
                <w:tab w:val="clear" w:pos="2070"/>
              </w:tabs>
              <w:ind w:left="0" w:firstLine="0"/>
            </w:pPr>
            <w:r w:rsidRPr="00E823F8">
              <w:lastRenderedPageBreak/>
              <w:t>Rob Ruggiero, director</w:t>
            </w:r>
          </w:p>
        </w:tc>
        <w:tc>
          <w:tcPr>
            <w:tcW w:w="1980" w:type="dxa"/>
          </w:tcPr>
          <w:p w14:paraId="167271FB" w14:textId="13A8B8A8" w:rsidR="00E8354C" w:rsidRDefault="00E8354C" w:rsidP="0024569B">
            <w:pPr>
              <w:pStyle w:val="BodyTextIndent"/>
              <w:tabs>
                <w:tab w:val="clear" w:pos="2070"/>
              </w:tabs>
              <w:ind w:left="0" w:firstLine="0"/>
              <w:rPr>
                <w:szCs w:val="24"/>
              </w:rPr>
            </w:pPr>
            <w:r>
              <w:rPr>
                <w:szCs w:val="24"/>
              </w:rPr>
              <w:lastRenderedPageBreak/>
              <w:t>Sound Design</w:t>
            </w:r>
          </w:p>
        </w:tc>
        <w:tc>
          <w:tcPr>
            <w:tcW w:w="792" w:type="dxa"/>
          </w:tcPr>
          <w:p w14:paraId="3F8B5B30" w14:textId="4AC0B8CE" w:rsidR="00E8354C" w:rsidRDefault="00E8354C" w:rsidP="008E33FB">
            <w:pPr>
              <w:pStyle w:val="BodyTextIndent"/>
              <w:tabs>
                <w:tab w:val="clear" w:pos="2070"/>
              </w:tabs>
              <w:ind w:left="0" w:firstLine="0"/>
            </w:pPr>
            <w:r>
              <w:t>2016</w:t>
            </w:r>
          </w:p>
        </w:tc>
      </w:tr>
      <w:tr w:rsidR="00E8354C" w14:paraId="6FE40EEE" w14:textId="77777777" w:rsidTr="008E33FB">
        <w:tc>
          <w:tcPr>
            <w:tcW w:w="3708" w:type="dxa"/>
          </w:tcPr>
          <w:p w14:paraId="347523C9" w14:textId="3801BD93" w:rsidR="00E8354C" w:rsidRPr="007035D5" w:rsidRDefault="00E8354C" w:rsidP="00273140">
            <w:pPr>
              <w:pStyle w:val="BodyTextIndent"/>
              <w:tabs>
                <w:tab w:val="clear" w:pos="2070"/>
              </w:tabs>
              <w:ind w:left="0" w:firstLine="0"/>
            </w:pPr>
            <w:r>
              <w:rPr>
                <w:b/>
              </w:rPr>
              <w:t xml:space="preserve">Smoke Front/Fire Road </w:t>
            </w:r>
            <w:r>
              <w:t>(workshop)</w:t>
            </w:r>
          </w:p>
        </w:tc>
        <w:tc>
          <w:tcPr>
            <w:tcW w:w="3960" w:type="dxa"/>
          </w:tcPr>
          <w:p w14:paraId="0CEAAB71" w14:textId="016EB7A0" w:rsidR="00E8354C" w:rsidRDefault="00E8354C" w:rsidP="009250EE">
            <w:pPr>
              <w:pStyle w:val="BodyTextIndent"/>
              <w:tabs>
                <w:tab w:val="clear" w:pos="2070"/>
              </w:tabs>
              <w:ind w:left="0" w:firstLine="0"/>
              <w:rPr>
                <w:b/>
              </w:rPr>
            </w:pPr>
            <w:r>
              <w:rPr>
                <w:b/>
              </w:rPr>
              <w:t>University of California-Irvine</w:t>
            </w:r>
          </w:p>
        </w:tc>
        <w:tc>
          <w:tcPr>
            <w:tcW w:w="1980" w:type="dxa"/>
          </w:tcPr>
          <w:p w14:paraId="21BFC43A" w14:textId="0F8725CB" w:rsidR="00E8354C" w:rsidRDefault="00E8354C" w:rsidP="0024569B">
            <w:pPr>
              <w:pStyle w:val="BodyTextIndent"/>
              <w:tabs>
                <w:tab w:val="clear" w:pos="2070"/>
              </w:tabs>
              <w:ind w:left="0" w:firstLine="0"/>
              <w:rPr>
                <w:szCs w:val="24"/>
              </w:rPr>
            </w:pPr>
            <w:r>
              <w:rPr>
                <w:szCs w:val="24"/>
              </w:rPr>
              <w:t>Producer</w:t>
            </w:r>
          </w:p>
        </w:tc>
        <w:tc>
          <w:tcPr>
            <w:tcW w:w="792" w:type="dxa"/>
          </w:tcPr>
          <w:p w14:paraId="54D7A50F" w14:textId="4EC1A278" w:rsidR="00E8354C" w:rsidRDefault="00E8354C" w:rsidP="008E33FB">
            <w:pPr>
              <w:pStyle w:val="BodyTextIndent"/>
              <w:tabs>
                <w:tab w:val="clear" w:pos="2070"/>
              </w:tabs>
              <w:ind w:left="0" w:firstLine="0"/>
            </w:pPr>
            <w:r>
              <w:t>2016</w:t>
            </w:r>
          </w:p>
        </w:tc>
      </w:tr>
      <w:tr w:rsidR="00E8354C" w14:paraId="5472FACC" w14:textId="77777777" w:rsidTr="008E33FB">
        <w:tc>
          <w:tcPr>
            <w:tcW w:w="3708" w:type="dxa"/>
          </w:tcPr>
          <w:p w14:paraId="7BE785B0" w14:textId="77777777" w:rsidR="00E8354C" w:rsidRDefault="00E8354C" w:rsidP="008E33FB">
            <w:pPr>
              <w:pStyle w:val="BodyTextIndent"/>
              <w:tabs>
                <w:tab w:val="clear" w:pos="2070"/>
              </w:tabs>
              <w:ind w:left="0" w:firstLine="0"/>
              <w:rPr>
                <w:b/>
              </w:rPr>
            </w:pPr>
            <w:r>
              <w:rPr>
                <w:b/>
              </w:rPr>
              <w:t xml:space="preserve">And Then They Fell </w:t>
            </w:r>
            <w:r w:rsidRPr="00DF6BE6">
              <w:t>(premiere)</w:t>
            </w:r>
          </w:p>
        </w:tc>
        <w:tc>
          <w:tcPr>
            <w:tcW w:w="3960" w:type="dxa"/>
          </w:tcPr>
          <w:p w14:paraId="7C00B5EF" w14:textId="77777777" w:rsidR="00E8354C" w:rsidRDefault="00E8354C" w:rsidP="008E33FB">
            <w:pPr>
              <w:pStyle w:val="BodyTextIndent"/>
              <w:tabs>
                <w:tab w:val="clear" w:pos="2070"/>
              </w:tabs>
              <w:ind w:left="0" w:firstLine="0"/>
              <w:rPr>
                <w:b/>
              </w:rPr>
            </w:pPr>
            <w:r>
              <w:rPr>
                <w:b/>
              </w:rPr>
              <w:t>Brimmer Street Theatre Company</w:t>
            </w:r>
          </w:p>
          <w:p w14:paraId="42507B8C" w14:textId="77777777" w:rsidR="00E8354C" w:rsidRDefault="00E8354C" w:rsidP="008E33FB">
            <w:pPr>
              <w:pStyle w:val="BodyTextIndent"/>
              <w:tabs>
                <w:tab w:val="clear" w:pos="2070"/>
              </w:tabs>
              <w:ind w:left="0" w:firstLine="0"/>
              <w:rPr>
                <w:b/>
              </w:rPr>
            </w:pPr>
            <w:r w:rsidRPr="0033335E">
              <w:t>Amy K Harmon, director</w:t>
            </w:r>
          </w:p>
        </w:tc>
        <w:tc>
          <w:tcPr>
            <w:tcW w:w="1980" w:type="dxa"/>
          </w:tcPr>
          <w:p w14:paraId="24A08F17" w14:textId="77777777" w:rsidR="00E8354C" w:rsidRDefault="00E8354C" w:rsidP="008E33FB">
            <w:pPr>
              <w:pStyle w:val="BodyTextIndent"/>
              <w:tabs>
                <w:tab w:val="clear" w:pos="2070"/>
              </w:tabs>
              <w:ind w:left="0" w:firstLine="0"/>
              <w:rPr>
                <w:szCs w:val="24"/>
              </w:rPr>
            </w:pPr>
            <w:r>
              <w:rPr>
                <w:szCs w:val="24"/>
              </w:rPr>
              <w:t>Sound Design &amp; Composition</w:t>
            </w:r>
          </w:p>
        </w:tc>
        <w:tc>
          <w:tcPr>
            <w:tcW w:w="792" w:type="dxa"/>
          </w:tcPr>
          <w:p w14:paraId="3E9E280B" w14:textId="77777777" w:rsidR="00E8354C" w:rsidRDefault="00E8354C" w:rsidP="008E33FB">
            <w:pPr>
              <w:pStyle w:val="BodyTextIndent"/>
              <w:tabs>
                <w:tab w:val="clear" w:pos="2070"/>
              </w:tabs>
              <w:ind w:left="0" w:firstLine="0"/>
            </w:pPr>
            <w:r>
              <w:t>2016</w:t>
            </w:r>
          </w:p>
        </w:tc>
      </w:tr>
      <w:tr w:rsidR="00E8354C" w14:paraId="4941C3C2" w14:textId="77777777" w:rsidTr="008E33FB">
        <w:tc>
          <w:tcPr>
            <w:tcW w:w="3708" w:type="dxa"/>
          </w:tcPr>
          <w:p w14:paraId="4BFCE4CA" w14:textId="1877DBF1" w:rsidR="00E8354C" w:rsidRPr="00482357" w:rsidRDefault="00E8354C" w:rsidP="00273140">
            <w:pPr>
              <w:pStyle w:val="BodyTextIndent"/>
              <w:tabs>
                <w:tab w:val="clear" w:pos="2070"/>
              </w:tabs>
              <w:ind w:left="0" w:firstLine="0"/>
            </w:pPr>
            <w:r>
              <w:rPr>
                <w:b/>
              </w:rPr>
              <w:t xml:space="preserve">Guards at the Taj </w:t>
            </w:r>
          </w:p>
        </w:tc>
        <w:tc>
          <w:tcPr>
            <w:tcW w:w="3960" w:type="dxa"/>
          </w:tcPr>
          <w:p w14:paraId="38BBC857" w14:textId="77777777" w:rsidR="00E8354C" w:rsidRDefault="00E8354C" w:rsidP="0024569B">
            <w:pPr>
              <w:pStyle w:val="BodyTextIndent"/>
              <w:tabs>
                <w:tab w:val="clear" w:pos="2070"/>
              </w:tabs>
              <w:ind w:left="0" w:firstLine="0"/>
              <w:rPr>
                <w:b/>
              </w:rPr>
            </w:pPr>
            <w:r>
              <w:rPr>
                <w:b/>
              </w:rPr>
              <w:t>Geffen Playhouse</w:t>
            </w:r>
          </w:p>
          <w:p w14:paraId="5C4AABB6" w14:textId="7207F7D9" w:rsidR="00E8354C" w:rsidRPr="0033335E" w:rsidRDefault="00E8354C" w:rsidP="0024569B">
            <w:pPr>
              <w:pStyle w:val="BodyTextIndent"/>
              <w:tabs>
                <w:tab w:val="clear" w:pos="2070"/>
              </w:tabs>
              <w:ind w:left="0" w:firstLine="0"/>
            </w:pPr>
            <w:r>
              <w:t xml:space="preserve">Giovanna </w:t>
            </w:r>
            <w:proofErr w:type="spellStart"/>
            <w:r>
              <w:t>Sardelli</w:t>
            </w:r>
            <w:proofErr w:type="spellEnd"/>
            <w:r>
              <w:t>, director</w:t>
            </w:r>
          </w:p>
        </w:tc>
        <w:tc>
          <w:tcPr>
            <w:tcW w:w="1980" w:type="dxa"/>
          </w:tcPr>
          <w:p w14:paraId="37AA4B9F" w14:textId="31F302A0" w:rsidR="00E8354C" w:rsidRDefault="00E8354C" w:rsidP="0024569B">
            <w:pPr>
              <w:pStyle w:val="BodyTextIndent"/>
              <w:tabs>
                <w:tab w:val="clear" w:pos="2070"/>
              </w:tabs>
              <w:ind w:left="0" w:firstLine="0"/>
              <w:rPr>
                <w:szCs w:val="24"/>
              </w:rPr>
            </w:pPr>
            <w:r>
              <w:rPr>
                <w:szCs w:val="24"/>
              </w:rPr>
              <w:t>Sound Design &amp; Composition</w:t>
            </w:r>
          </w:p>
        </w:tc>
        <w:tc>
          <w:tcPr>
            <w:tcW w:w="792" w:type="dxa"/>
          </w:tcPr>
          <w:p w14:paraId="1B23D8D2" w14:textId="77777777" w:rsidR="00E8354C" w:rsidRDefault="00E8354C" w:rsidP="008E33FB">
            <w:pPr>
              <w:pStyle w:val="BodyTextIndent"/>
              <w:tabs>
                <w:tab w:val="clear" w:pos="2070"/>
              </w:tabs>
              <w:ind w:left="0" w:firstLine="0"/>
            </w:pPr>
            <w:r>
              <w:t>2015</w:t>
            </w:r>
          </w:p>
        </w:tc>
      </w:tr>
      <w:tr w:rsidR="00E8354C" w14:paraId="41114BD2" w14:textId="77777777">
        <w:tc>
          <w:tcPr>
            <w:tcW w:w="3708" w:type="dxa"/>
          </w:tcPr>
          <w:p w14:paraId="40159F1A" w14:textId="2FBD347D" w:rsidR="00E8354C" w:rsidRPr="00482357" w:rsidRDefault="00E8354C">
            <w:pPr>
              <w:pStyle w:val="BodyTextIndent"/>
              <w:tabs>
                <w:tab w:val="clear" w:pos="2070"/>
              </w:tabs>
              <w:ind w:left="0" w:firstLine="0"/>
            </w:pPr>
            <w:r>
              <w:rPr>
                <w:b/>
              </w:rPr>
              <w:t>And Then They Fell</w:t>
            </w:r>
            <w:r>
              <w:t xml:space="preserve"> (workshop)</w:t>
            </w:r>
          </w:p>
        </w:tc>
        <w:tc>
          <w:tcPr>
            <w:tcW w:w="3960" w:type="dxa"/>
          </w:tcPr>
          <w:p w14:paraId="19EF5236" w14:textId="73AB0E69" w:rsidR="00E8354C" w:rsidRDefault="00E8354C" w:rsidP="00A41F67">
            <w:pPr>
              <w:pStyle w:val="BodyTextIndent"/>
              <w:tabs>
                <w:tab w:val="clear" w:pos="2070"/>
              </w:tabs>
              <w:ind w:left="0" w:firstLine="0"/>
              <w:rPr>
                <w:b/>
              </w:rPr>
            </w:pPr>
            <w:r>
              <w:rPr>
                <w:b/>
              </w:rPr>
              <w:t>Brimmer Street Theatre Company</w:t>
            </w:r>
          </w:p>
          <w:p w14:paraId="18858CED" w14:textId="4398DB3A" w:rsidR="00E8354C" w:rsidRPr="0033335E" w:rsidRDefault="00E8354C" w:rsidP="00A41F67">
            <w:pPr>
              <w:pStyle w:val="BodyTextIndent"/>
              <w:tabs>
                <w:tab w:val="clear" w:pos="2070"/>
              </w:tabs>
              <w:ind w:left="0" w:firstLine="0"/>
            </w:pPr>
            <w:r w:rsidRPr="0033335E">
              <w:t>Amy K Harmon, director</w:t>
            </w:r>
          </w:p>
        </w:tc>
        <w:tc>
          <w:tcPr>
            <w:tcW w:w="1980" w:type="dxa"/>
          </w:tcPr>
          <w:p w14:paraId="567C29D3" w14:textId="72453BA4" w:rsidR="00E8354C" w:rsidRDefault="00E8354C" w:rsidP="00EF1E7C">
            <w:pPr>
              <w:pStyle w:val="BodyTextIndent"/>
              <w:tabs>
                <w:tab w:val="clear" w:pos="2070"/>
              </w:tabs>
              <w:ind w:left="0" w:firstLine="0"/>
              <w:rPr>
                <w:szCs w:val="24"/>
              </w:rPr>
            </w:pPr>
            <w:r>
              <w:rPr>
                <w:szCs w:val="24"/>
              </w:rPr>
              <w:t>Sound Design &amp; Composition</w:t>
            </w:r>
          </w:p>
        </w:tc>
        <w:tc>
          <w:tcPr>
            <w:tcW w:w="792" w:type="dxa"/>
          </w:tcPr>
          <w:p w14:paraId="745D79A9" w14:textId="45FF4787" w:rsidR="00E8354C" w:rsidRDefault="00E8354C">
            <w:pPr>
              <w:pStyle w:val="BodyTextIndent"/>
              <w:tabs>
                <w:tab w:val="clear" w:pos="2070"/>
              </w:tabs>
              <w:ind w:left="0" w:firstLine="0"/>
            </w:pPr>
            <w:r>
              <w:t>2015</w:t>
            </w:r>
          </w:p>
        </w:tc>
      </w:tr>
      <w:tr w:rsidR="00E8354C" w14:paraId="0496DE0E" w14:textId="77777777" w:rsidTr="008E33FB">
        <w:tc>
          <w:tcPr>
            <w:tcW w:w="3708" w:type="dxa"/>
          </w:tcPr>
          <w:p w14:paraId="2590E677" w14:textId="0D319E76" w:rsidR="00E8354C" w:rsidRPr="00482357" w:rsidRDefault="00E8354C" w:rsidP="008E33FB">
            <w:pPr>
              <w:pStyle w:val="BodyTextIndent"/>
              <w:tabs>
                <w:tab w:val="clear" w:pos="2070"/>
              </w:tabs>
              <w:ind w:left="0" w:firstLine="0"/>
            </w:pPr>
            <w:r>
              <w:rPr>
                <w:b/>
              </w:rPr>
              <w:t>Safe House</w:t>
            </w:r>
            <w:r w:rsidRPr="00322565">
              <w:t xml:space="preserve"> (premiere)</w:t>
            </w:r>
          </w:p>
        </w:tc>
        <w:tc>
          <w:tcPr>
            <w:tcW w:w="3960" w:type="dxa"/>
          </w:tcPr>
          <w:p w14:paraId="42E6398C" w14:textId="77777777" w:rsidR="00E8354C" w:rsidRDefault="00E8354C" w:rsidP="008E33FB">
            <w:pPr>
              <w:pStyle w:val="BodyTextIndent"/>
              <w:tabs>
                <w:tab w:val="clear" w:pos="2070"/>
              </w:tabs>
              <w:ind w:left="0" w:firstLine="0"/>
            </w:pPr>
            <w:r>
              <w:rPr>
                <w:b/>
              </w:rPr>
              <w:t>Cincinnati Playhouse in the Park</w:t>
            </w:r>
          </w:p>
          <w:p w14:paraId="153A934B" w14:textId="77777777" w:rsidR="00E8354C" w:rsidRPr="00482357" w:rsidRDefault="00E8354C" w:rsidP="008E33FB">
            <w:pPr>
              <w:pStyle w:val="BodyTextIndent"/>
              <w:tabs>
                <w:tab w:val="clear" w:pos="2070"/>
              </w:tabs>
              <w:ind w:left="0" w:firstLine="0"/>
            </w:pPr>
            <w:r>
              <w:t>Timothy Douglas, director</w:t>
            </w:r>
          </w:p>
        </w:tc>
        <w:tc>
          <w:tcPr>
            <w:tcW w:w="1980" w:type="dxa"/>
          </w:tcPr>
          <w:p w14:paraId="03315926" w14:textId="77777777" w:rsidR="00E8354C" w:rsidRDefault="00E8354C" w:rsidP="008E33FB">
            <w:pPr>
              <w:pStyle w:val="BodyTextIndent"/>
              <w:tabs>
                <w:tab w:val="clear" w:pos="2070"/>
              </w:tabs>
              <w:ind w:left="0" w:firstLine="0"/>
              <w:rPr>
                <w:szCs w:val="24"/>
              </w:rPr>
            </w:pPr>
            <w:r>
              <w:rPr>
                <w:szCs w:val="24"/>
              </w:rPr>
              <w:t>Sound Design &amp; Composition</w:t>
            </w:r>
          </w:p>
        </w:tc>
        <w:tc>
          <w:tcPr>
            <w:tcW w:w="792" w:type="dxa"/>
          </w:tcPr>
          <w:p w14:paraId="1735C36D" w14:textId="77777777" w:rsidR="00E8354C" w:rsidRDefault="00E8354C" w:rsidP="008E33FB">
            <w:pPr>
              <w:pStyle w:val="BodyTextIndent"/>
              <w:tabs>
                <w:tab w:val="clear" w:pos="2070"/>
              </w:tabs>
              <w:ind w:left="0" w:firstLine="0"/>
            </w:pPr>
            <w:r>
              <w:t>2014</w:t>
            </w:r>
          </w:p>
        </w:tc>
      </w:tr>
      <w:tr w:rsidR="00E8354C" w14:paraId="65F20212" w14:textId="77777777" w:rsidTr="008E33FB">
        <w:tc>
          <w:tcPr>
            <w:tcW w:w="3708" w:type="dxa"/>
          </w:tcPr>
          <w:p w14:paraId="6960140D" w14:textId="77777777" w:rsidR="00E8354C" w:rsidRPr="00482357" w:rsidRDefault="00E8354C" w:rsidP="008E33FB">
            <w:pPr>
              <w:pStyle w:val="BodyTextIndent"/>
              <w:tabs>
                <w:tab w:val="clear" w:pos="2070"/>
              </w:tabs>
              <w:ind w:left="0" w:firstLine="0"/>
            </w:pPr>
            <w:r>
              <w:rPr>
                <w:b/>
              </w:rPr>
              <w:t>Five Mile Lake</w:t>
            </w:r>
            <w:r w:rsidRPr="00322565">
              <w:t xml:space="preserve"> (premiere)</w:t>
            </w:r>
          </w:p>
        </w:tc>
        <w:tc>
          <w:tcPr>
            <w:tcW w:w="3960" w:type="dxa"/>
          </w:tcPr>
          <w:p w14:paraId="25EE20F9" w14:textId="77777777" w:rsidR="00E8354C" w:rsidRDefault="00E8354C" w:rsidP="008E33FB">
            <w:pPr>
              <w:pStyle w:val="BodyTextIndent"/>
              <w:tabs>
                <w:tab w:val="clear" w:pos="2070"/>
              </w:tabs>
              <w:ind w:left="0" w:firstLine="0"/>
              <w:rPr>
                <w:b/>
              </w:rPr>
            </w:pPr>
            <w:r>
              <w:rPr>
                <w:b/>
              </w:rPr>
              <w:t>South Coast Repertory</w:t>
            </w:r>
          </w:p>
          <w:p w14:paraId="3B73B9AA" w14:textId="77777777" w:rsidR="00E8354C" w:rsidRPr="00482357" w:rsidRDefault="00E8354C" w:rsidP="008E33FB">
            <w:pPr>
              <w:pStyle w:val="BodyTextIndent"/>
              <w:tabs>
                <w:tab w:val="clear" w:pos="2070"/>
              </w:tabs>
              <w:ind w:left="0" w:firstLine="0"/>
            </w:pPr>
            <w:r>
              <w:t xml:space="preserve">Daniella </w:t>
            </w:r>
            <w:proofErr w:type="spellStart"/>
            <w:r>
              <w:t>Topol</w:t>
            </w:r>
            <w:proofErr w:type="spellEnd"/>
            <w:r>
              <w:t>, director</w:t>
            </w:r>
          </w:p>
        </w:tc>
        <w:tc>
          <w:tcPr>
            <w:tcW w:w="1980" w:type="dxa"/>
          </w:tcPr>
          <w:p w14:paraId="61A673FD" w14:textId="77777777" w:rsidR="00E8354C" w:rsidRDefault="00E8354C" w:rsidP="008E33FB">
            <w:pPr>
              <w:pStyle w:val="BodyTextIndent"/>
              <w:tabs>
                <w:tab w:val="clear" w:pos="2070"/>
              </w:tabs>
              <w:ind w:left="0" w:firstLine="0"/>
              <w:rPr>
                <w:szCs w:val="24"/>
              </w:rPr>
            </w:pPr>
            <w:r>
              <w:rPr>
                <w:szCs w:val="24"/>
              </w:rPr>
              <w:t>Sound Design &amp; Composition</w:t>
            </w:r>
          </w:p>
        </w:tc>
        <w:tc>
          <w:tcPr>
            <w:tcW w:w="792" w:type="dxa"/>
          </w:tcPr>
          <w:p w14:paraId="49BCAAD1" w14:textId="77777777" w:rsidR="00E8354C" w:rsidRDefault="00E8354C" w:rsidP="008E33FB">
            <w:pPr>
              <w:pStyle w:val="BodyTextIndent"/>
              <w:tabs>
                <w:tab w:val="clear" w:pos="2070"/>
              </w:tabs>
              <w:ind w:left="0" w:firstLine="0"/>
            </w:pPr>
            <w:r>
              <w:t>2014</w:t>
            </w:r>
          </w:p>
        </w:tc>
      </w:tr>
      <w:tr w:rsidR="00E8354C" w14:paraId="5AB29CBC" w14:textId="77777777">
        <w:tc>
          <w:tcPr>
            <w:tcW w:w="3708" w:type="dxa"/>
          </w:tcPr>
          <w:p w14:paraId="7B177795" w14:textId="1C1E2E3B" w:rsidR="00E8354C" w:rsidRPr="00764762" w:rsidRDefault="00E8354C">
            <w:pPr>
              <w:pStyle w:val="BodyTextIndent"/>
              <w:tabs>
                <w:tab w:val="clear" w:pos="2070"/>
              </w:tabs>
              <w:ind w:left="0" w:firstLine="0"/>
            </w:pPr>
            <w:r>
              <w:rPr>
                <w:b/>
              </w:rPr>
              <w:t>The Stinky Cheese Man (and Other Fairly Stupid Tales)</w:t>
            </w:r>
          </w:p>
        </w:tc>
        <w:tc>
          <w:tcPr>
            <w:tcW w:w="3960" w:type="dxa"/>
          </w:tcPr>
          <w:p w14:paraId="514B9944" w14:textId="7882E3E6" w:rsidR="00E8354C" w:rsidRDefault="00E8354C" w:rsidP="00F06E25">
            <w:pPr>
              <w:pStyle w:val="BodyTextIndent"/>
              <w:tabs>
                <w:tab w:val="clear" w:pos="2070"/>
              </w:tabs>
              <w:ind w:left="0" w:firstLine="0"/>
              <w:rPr>
                <w:b/>
              </w:rPr>
            </w:pPr>
            <w:r>
              <w:rPr>
                <w:b/>
              </w:rPr>
              <w:t>South Coast Repertory</w:t>
            </w:r>
          </w:p>
          <w:p w14:paraId="4E53903B" w14:textId="5C43A4DC" w:rsidR="00E8354C" w:rsidRPr="00E40E92" w:rsidRDefault="00E8354C" w:rsidP="00F06E25">
            <w:pPr>
              <w:pStyle w:val="BodyTextIndent"/>
              <w:tabs>
                <w:tab w:val="clear" w:pos="2070"/>
              </w:tabs>
              <w:ind w:left="0" w:firstLine="0"/>
            </w:pPr>
            <w:r>
              <w:t xml:space="preserve">Jessica </w:t>
            </w:r>
            <w:proofErr w:type="spellStart"/>
            <w:r>
              <w:t>Kubzansky</w:t>
            </w:r>
            <w:proofErr w:type="spellEnd"/>
            <w:r>
              <w:t>, director</w:t>
            </w:r>
          </w:p>
        </w:tc>
        <w:tc>
          <w:tcPr>
            <w:tcW w:w="1980" w:type="dxa"/>
          </w:tcPr>
          <w:p w14:paraId="76D10012" w14:textId="7D91FCB5" w:rsidR="00E8354C" w:rsidRDefault="00E8354C" w:rsidP="00EF1E7C">
            <w:pPr>
              <w:pStyle w:val="BodyTextIndent"/>
              <w:tabs>
                <w:tab w:val="clear" w:pos="2070"/>
              </w:tabs>
              <w:ind w:left="0" w:firstLine="0"/>
              <w:rPr>
                <w:szCs w:val="24"/>
              </w:rPr>
            </w:pPr>
            <w:r>
              <w:rPr>
                <w:szCs w:val="24"/>
              </w:rPr>
              <w:t>Sound Design</w:t>
            </w:r>
          </w:p>
        </w:tc>
        <w:tc>
          <w:tcPr>
            <w:tcW w:w="792" w:type="dxa"/>
          </w:tcPr>
          <w:p w14:paraId="4AFCAE2C" w14:textId="6498B459" w:rsidR="00E8354C" w:rsidRDefault="00E8354C">
            <w:pPr>
              <w:pStyle w:val="BodyTextIndent"/>
              <w:tabs>
                <w:tab w:val="clear" w:pos="2070"/>
              </w:tabs>
              <w:ind w:left="0" w:firstLine="0"/>
            </w:pPr>
            <w:r>
              <w:t>2014</w:t>
            </w:r>
          </w:p>
        </w:tc>
      </w:tr>
      <w:tr w:rsidR="00E8354C" w14:paraId="4937BF34" w14:textId="77777777">
        <w:tc>
          <w:tcPr>
            <w:tcW w:w="3708" w:type="dxa"/>
          </w:tcPr>
          <w:p w14:paraId="59F78D51" w14:textId="68680DEB" w:rsidR="00E8354C" w:rsidRPr="00C35AFC" w:rsidRDefault="00E8354C" w:rsidP="00DF56E6">
            <w:pPr>
              <w:pStyle w:val="BodyTextIndent"/>
              <w:tabs>
                <w:tab w:val="clear" w:pos="2070"/>
              </w:tabs>
              <w:ind w:left="0" w:firstLine="0"/>
            </w:pPr>
            <w:r>
              <w:rPr>
                <w:b/>
              </w:rPr>
              <w:t>Elysian Roux</w:t>
            </w:r>
            <w:r w:rsidRPr="00832345">
              <w:t xml:space="preserve"> (</w:t>
            </w:r>
            <w:r>
              <w:t>workshop</w:t>
            </w:r>
            <w:r w:rsidRPr="00832345">
              <w:t>)</w:t>
            </w:r>
          </w:p>
        </w:tc>
        <w:tc>
          <w:tcPr>
            <w:tcW w:w="3960" w:type="dxa"/>
          </w:tcPr>
          <w:p w14:paraId="08F53DC3" w14:textId="3D4BA47B" w:rsidR="00E8354C" w:rsidRPr="00C35AFC" w:rsidRDefault="00E8354C" w:rsidP="00F06E25">
            <w:pPr>
              <w:pStyle w:val="BodyTextIndent"/>
              <w:tabs>
                <w:tab w:val="clear" w:pos="2070"/>
              </w:tabs>
              <w:ind w:left="0" w:firstLine="0"/>
              <w:rPr>
                <w:b/>
              </w:rPr>
            </w:pPr>
            <w:r>
              <w:rPr>
                <w:b/>
              </w:rPr>
              <w:t>University of California-Irvine</w:t>
            </w:r>
          </w:p>
        </w:tc>
        <w:tc>
          <w:tcPr>
            <w:tcW w:w="1980" w:type="dxa"/>
          </w:tcPr>
          <w:p w14:paraId="434F1371" w14:textId="5CA6F500" w:rsidR="00E8354C" w:rsidRPr="00C35AFC" w:rsidRDefault="00E8354C" w:rsidP="00EF1E7C">
            <w:pPr>
              <w:pStyle w:val="BodyTextIndent"/>
              <w:tabs>
                <w:tab w:val="clear" w:pos="2070"/>
              </w:tabs>
              <w:ind w:left="0" w:firstLine="0"/>
              <w:rPr>
                <w:szCs w:val="24"/>
              </w:rPr>
            </w:pPr>
            <w:r>
              <w:rPr>
                <w:szCs w:val="24"/>
              </w:rPr>
              <w:t>Producer, Co-Director, Co-Creator</w:t>
            </w:r>
          </w:p>
        </w:tc>
        <w:tc>
          <w:tcPr>
            <w:tcW w:w="792" w:type="dxa"/>
          </w:tcPr>
          <w:p w14:paraId="4BA9B955" w14:textId="7085DCC0" w:rsidR="00E8354C" w:rsidRDefault="00E8354C">
            <w:pPr>
              <w:pStyle w:val="BodyTextIndent"/>
              <w:tabs>
                <w:tab w:val="clear" w:pos="2070"/>
              </w:tabs>
              <w:ind w:left="0" w:firstLine="0"/>
            </w:pPr>
            <w:r>
              <w:t>2014</w:t>
            </w:r>
          </w:p>
        </w:tc>
      </w:tr>
      <w:tr w:rsidR="00E8354C" w14:paraId="5A306634" w14:textId="77777777">
        <w:tc>
          <w:tcPr>
            <w:tcW w:w="3708" w:type="dxa"/>
          </w:tcPr>
          <w:p w14:paraId="62658100" w14:textId="5232EECE" w:rsidR="00E8354C" w:rsidRPr="002C2EF9" w:rsidRDefault="00E8354C">
            <w:pPr>
              <w:pStyle w:val="BodyTextIndent"/>
              <w:tabs>
                <w:tab w:val="clear" w:pos="2070"/>
              </w:tabs>
              <w:ind w:left="0" w:firstLine="0"/>
            </w:pPr>
            <w:r>
              <w:rPr>
                <w:b/>
              </w:rPr>
              <w:t xml:space="preserve">Miss Julie </w:t>
            </w:r>
            <w:r>
              <w:t xml:space="preserve">(adapted by Neil </w:t>
            </w:r>
            <w:proofErr w:type="spellStart"/>
            <w:r>
              <w:t>LaBute</w:t>
            </w:r>
            <w:proofErr w:type="spellEnd"/>
            <w:r>
              <w:t>) (premiere)</w:t>
            </w:r>
          </w:p>
        </w:tc>
        <w:tc>
          <w:tcPr>
            <w:tcW w:w="3960" w:type="dxa"/>
          </w:tcPr>
          <w:p w14:paraId="598DF53C" w14:textId="77777777" w:rsidR="00E8354C" w:rsidRDefault="00E8354C" w:rsidP="00F06E25">
            <w:pPr>
              <w:pStyle w:val="BodyTextIndent"/>
              <w:tabs>
                <w:tab w:val="clear" w:pos="2070"/>
              </w:tabs>
              <w:ind w:left="0" w:firstLine="0"/>
              <w:rPr>
                <w:b/>
              </w:rPr>
            </w:pPr>
            <w:r>
              <w:rPr>
                <w:b/>
              </w:rPr>
              <w:t>Geffen Playhouse</w:t>
            </w:r>
          </w:p>
          <w:p w14:paraId="6B12B6FD" w14:textId="368CE80F" w:rsidR="00E8354C" w:rsidRDefault="00E8354C" w:rsidP="00F06E25">
            <w:pPr>
              <w:pStyle w:val="BodyTextIndent"/>
              <w:tabs>
                <w:tab w:val="clear" w:pos="2070"/>
              </w:tabs>
              <w:ind w:left="0" w:firstLine="0"/>
              <w:rPr>
                <w:b/>
              </w:rPr>
            </w:pPr>
            <w:r>
              <w:t>Jo Bonney, director</w:t>
            </w:r>
          </w:p>
        </w:tc>
        <w:tc>
          <w:tcPr>
            <w:tcW w:w="1980" w:type="dxa"/>
          </w:tcPr>
          <w:p w14:paraId="4802E785" w14:textId="4AD311F3" w:rsidR="00E8354C" w:rsidRDefault="00E8354C" w:rsidP="00EF1E7C">
            <w:pPr>
              <w:pStyle w:val="BodyTextIndent"/>
              <w:tabs>
                <w:tab w:val="clear" w:pos="2070"/>
              </w:tabs>
              <w:ind w:left="0" w:firstLine="0"/>
              <w:rPr>
                <w:szCs w:val="24"/>
              </w:rPr>
            </w:pPr>
            <w:r>
              <w:rPr>
                <w:szCs w:val="24"/>
              </w:rPr>
              <w:t>Sound Design</w:t>
            </w:r>
          </w:p>
        </w:tc>
        <w:tc>
          <w:tcPr>
            <w:tcW w:w="792" w:type="dxa"/>
          </w:tcPr>
          <w:p w14:paraId="3278AA77" w14:textId="1E64685A" w:rsidR="00E8354C" w:rsidRDefault="00E8354C">
            <w:pPr>
              <w:pStyle w:val="BodyTextIndent"/>
              <w:tabs>
                <w:tab w:val="clear" w:pos="2070"/>
              </w:tabs>
              <w:ind w:left="0" w:firstLine="0"/>
            </w:pPr>
            <w:r>
              <w:t>2013</w:t>
            </w:r>
          </w:p>
        </w:tc>
      </w:tr>
      <w:tr w:rsidR="00E8354C" w14:paraId="6649696B" w14:textId="77777777">
        <w:tc>
          <w:tcPr>
            <w:tcW w:w="3708" w:type="dxa"/>
          </w:tcPr>
          <w:p w14:paraId="501B6075" w14:textId="49833A08" w:rsidR="00E8354C" w:rsidRPr="002C2EF9" w:rsidRDefault="00E8354C">
            <w:pPr>
              <w:pStyle w:val="BodyTextIndent"/>
              <w:tabs>
                <w:tab w:val="clear" w:pos="2070"/>
              </w:tabs>
              <w:ind w:left="0" w:firstLine="0"/>
            </w:pPr>
            <w:r>
              <w:rPr>
                <w:b/>
              </w:rPr>
              <w:t xml:space="preserve">Do I Really Sound Like That? </w:t>
            </w:r>
            <w:r>
              <w:t>(premiere)</w:t>
            </w:r>
          </w:p>
        </w:tc>
        <w:tc>
          <w:tcPr>
            <w:tcW w:w="3960" w:type="dxa"/>
          </w:tcPr>
          <w:p w14:paraId="45505AC5" w14:textId="1B6B33FA" w:rsidR="00E8354C" w:rsidRDefault="00E8354C" w:rsidP="00EC3234">
            <w:pPr>
              <w:pStyle w:val="BodyTextIndent"/>
              <w:tabs>
                <w:tab w:val="clear" w:pos="2070"/>
              </w:tabs>
              <w:ind w:left="0" w:firstLine="0"/>
              <w:rPr>
                <w:b/>
              </w:rPr>
            </w:pPr>
            <w:r>
              <w:rPr>
                <w:b/>
              </w:rPr>
              <w:t>University of California-Irvine</w:t>
            </w:r>
          </w:p>
        </w:tc>
        <w:tc>
          <w:tcPr>
            <w:tcW w:w="1980" w:type="dxa"/>
          </w:tcPr>
          <w:p w14:paraId="36B7117B" w14:textId="7AB5B530" w:rsidR="00E8354C" w:rsidRDefault="00E8354C" w:rsidP="00EF1E7C">
            <w:pPr>
              <w:pStyle w:val="BodyTextIndent"/>
              <w:tabs>
                <w:tab w:val="clear" w:pos="2070"/>
              </w:tabs>
              <w:ind w:left="0" w:firstLine="0"/>
              <w:rPr>
                <w:szCs w:val="24"/>
              </w:rPr>
            </w:pPr>
            <w:r>
              <w:rPr>
                <w:szCs w:val="24"/>
              </w:rPr>
              <w:t>Producer &amp; Director</w:t>
            </w:r>
          </w:p>
        </w:tc>
        <w:tc>
          <w:tcPr>
            <w:tcW w:w="792" w:type="dxa"/>
          </w:tcPr>
          <w:p w14:paraId="28267453" w14:textId="27F4FB8F" w:rsidR="00E8354C" w:rsidRDefault="00E8354C">
            <w:pPr>
              <w:pStyle w:val="BodyTextIndent"/>
              <w:tabs>
                <w:tab w:val="clear" w:pos="2070"/>
              </w:tabs>
              <w:ind w:left="0" w:firstLine="0"/>
            </w:pPr>
            <w:r>
              <w:t>2013</w:t>
            </w:r>
          </w:p>
        </w:tc>
      </w:tr>
      <w:tr w:rsidR="00E8354C" w14:paraId="3192748E" w14:textId="77777777">
        <w:tc>
          <w:tcPr>
            <w:tcW w:w="3708" w:type="dxa"/>
          </w:tcPr>
          <w:p w14:paraId="665FBFB1" w14:textId="66323F88" w:rsidR="00E8354C" w:rsidRPr="00B54C57" w:rsidRDefault="00E8354C">
            <w:pPr>
              <w:pStyle w:val="BodyTextIndent"/>
              <w:tabs>
                <w:tab w:val="clear" w:pos="2070"/>
              </w:tabs>
              <w:ind w:left="0" w:firstLine="0"/>
            </w:pPr>
            <w:r>
              <w:rPr>
                <w:b/>
              </w:rPr>
              <w:t>Sherlock Holmes: Murder in the Casbah</w:t>
            </w:r>
          </w:p>
        </w:tc>
        <w:tc>
          <w:tcPr>
            <w:tcW w:w="3960" w:type="dxa"/>
          </w:tcPr>
          <w:p w14:paraId="0249C9E3" w14:textId="2286098E" w:rsidR="00E8354C" w:rsidRDefault="00E8354C" w:rsidP="00EC3234">
            <w:pPr>
              <w:pStyle w:val="BodyTextIndent"/>
              <w:tabs>
                <w:tab w:val="clear" w:pos="2070"/>
              </w:tabs>
              <w:ind w:left="0" w:firstLine="0"/>
              <w:rPr>
                <w:b/>
              </w:rPr>
            </w:pPr>
            <w:r>
              <w:rPr>
                <w:b/>
              </w:rPr>
              <w:t>University of California-Irvine</w:t>
            </w:r>
          </w:p>
        </w:tc>
        <w:tc>
          <w:tcPr>
            <w:tcW w:w="1980" w:type="dxa"/>
          </w:tcPr>
          <w:p w14:paraId="63D2C21C" w14:textId="0B293EDE" w:rsidR="00E8354C" w:rsidRDefault="00E8354C" w:rsidP="00EF1E7C">
            <w:pPr>
              <w:pStyle w:val="BodyTextIndent"/>
              <w:tabs>
                <w:tab w:val="clear" w:pos="2070"/>
              </w:tabs>
              <w:ind w:left="0" w:firstLine="0"/>
              <w:rPr>
                <w:szCs w:val="24"/>
              </w:rPr>
            </w:pPr>
            <w:r>
              <w:rPr>
                <w:szCs w:val="24"/>
              </w:rPr>
              <w:t>Producer &amp; Director</w:t>
            </w:r>
          </w:p>
        </w:tc>
        <w:tc>
          <w:tcPr>
            <w:tcW w:w="792" w:type="dxa"/>
          </w:tcPr>
          <w:p w14:paraId="276D924E" w14:textId="485D798E" w:rsidR="00E8354C" w:rsidRDefault="00E8354C">
            <w:pPr>
              <w:pStyle w:val="BodyTextIndent"/>
              <w:tabs>
                <w:tab w:val="clear" w:pos="2070"/>
              </w:tabs>
              <w:ind w:left="0" w:firstLine="0"/>
            </w:pPr>
            <w:r>
              <w:t>2013</w:t>
            </w:r>
          </w:p>
        </w:tc>
      </w:tr>
      <w:tr w:rsidR="00E8354C" w14:paraId="0D0CADD2" w14:textId="77777777">
        <w:tc>
          <w:tcPr>
            <w:tcW w:w="3708" w:type="dxa"/>
          </w:tcPr>
          <w:p w14:paraId="52988290" w14:textId="64F79648" w:rsidR="00E8354C" w:rsidRPr="002C2EF9" w:rsidRDefault="00E8354C">
            <w:pPr>
              <w:pStyle w:val="BodyTextIndent"/>
              <w:tabs>
                <w:tab w:val="clear" w:pos="2070"/>
              </w:tabs>
              <w:ind w:left="0" w:firstLine="0"/>
            </w:pPr>
            <w:r>
              <w:rPr>
                <w:b/>
              </w:rPr>
              <w:t xml:space="preserve">The Wildest Dream Ever </w:t>
            </w:r>
            <w:r>
              <w:t>(premiere)</w:t>
            </w:r>
          </w:p>
        </w:tc>
        <w:tc>
          <w:tcPr>
            <w:tcW w:w="3960" w:type="dxa"/>
          </w:tcPr>
          <w:p w14:paraId="3FD5B484" w14:textId="2427B73C" w:rsidR="00E8354C" w:rsidRDefault="00E8354C" w:rsidP="00EC3234">
            <w:pPr>
              <w:pStyle w:val="BodyTextIndent"/>
              <w:tabs>
                <w:tab w:val="clear" w:pos="2070"/>
              </w:tabs>
              <w:ind w:left="0" w:firstLine="0"/>
              <w:rPr>
                <w:b/>
              </w:rPr>
            </w:pPr>
            <w:r>
              <w:rPr>
                <w:b/>
              </w:rPr>
              <w:t>University of California-Irvine</w:t>
            </w:r>
          </w:p>
        </w:tc>
        <w:tc>
          <w:tcPr>
            <w:tcW w:w="1980" w:type="dxa"/>
          </w:tcPr>
          <w:p w14:paraId="047AFC81" w14:textId="22AD36C4" w:rsidR="00E8354C" w:rsidRDefault="00E8354C" w:rsidP="00EF1E7C">
            <w:pPr>
              <w:pStyle w:val="BodyTextIndent"/>
              <w:tabs>
                <w:tab w:val="clear" w:pos="2070"/>
              </w:tabs>
              <w:ind w:left="0" w:firstLine="0"/>
              <w:rPr>
                <w:szCs w:val="24"/>
              </w:rPr>
            </w:pPr>
            <w:r>
              <w:rPr>
                <w:szCs w:val="24"/>
              </w:rPr>
              <w:t>Producer</w:t>
            </w:r>
          </w:p>
        </w:tc>
        <w:tc>
          <w:tcPr>
            <w:tcW w:w="792" w:type="dxa"/>
          </w:tcPr>
          <w:p w14:paraId="7D359E73" w14:textId="6A1AB8FE" w:rsidR="00E8354C" w:rsidRDefault="00E8354C">
            <w:pPr>
              <w:pStyle w:val="BodyTextIndent"/>
              <w:tabs>
                <w:tab w:val="clear" w:pos="2070"/>
              </w:tabs>
              <w:ind w:left="0" w:firstLine="0"/>
            </w:pPr>
            <w:r>
              <w:t>2013</w:t>
            </w:r>
          </w:p>
        </w:tc>
      </w:tr>
      <w:tr w:rsidR="00E8354C" w14:paraId="1968ABE7" w14:textId="77777777" w:rsidTr="00C5580B">
        <w:tc>
          <w:tcPr>
            <w:tcW w:w="3708" w:type="dxa"/>
          </w:tcPr>
          <w:p w14:paraId="2E98F674" w14:textId="77777777" w:rsidR="00E8354C" w:rsidRDefault="00E8354C" w:rsidP="00C5580B">
            <w:pPr>
              <w:pStyle w:val="BodyTextIndent"/>
              <w:tabs>
                <w:tab w:val="clear" w:pos="2070"/>
              </w:tabs>
              <w:ind w:left="0" w:firstLine="0"/>
              <w:rPr>
                <w:b/>
              </w:rPr>
            </w:pPr>
            <w:r>
              <w:rPr>
                <w:b/>
              </w:rPr>
              <w:t>Emilie</w:t>
            </w:r>
          </w:p>
        </w:tc>
        <w:tc>
          <w:tcPr>
            <w:tcW w:w="3960" w:type="dxa"/>
          </w:tcPr>
          <w:p w14:paraId="3D338B72" w14:textId="77777777" w:rsidR="00E8354C" w:rsidRDefault="00E8354C" w:rsidP="00C5580B">
            <w:pPr>
              <w:pStyle w:val="BodyTextIndent"/>
              <w:tabs>
                <w:tab w:val="clear" w:pos="2070"/>
              </w:tabs>
              <w:ind w:left="0" w:firstLine="0"/>
              <w:rPr>
                <w:b/>
              </w:rPr>
            </w:pPr>
            <w:r>
              <w:rPr>
                <w:b/>
              </w:rPr>
              <w:t>Women’s Action Movement</w:t>
            </w:r>
          </w:p>
          <w:p w14:paraId="7D795CF1" w14:textId="77777777" w:rsidR="00E8354C" w:rsidRPr="00482357" w:rsidRDefault="00E8354C" w:rsidP="00C5580B">
            <w:pPr>
              <w:pStyle w:val="BodyTextIndent"/>
              <w:tabs>
                <w:tab w:val="clear" w:pos="2070"/>
              </w:tabs>
              <w:ind w:left="0" w:firstLine="0"/>
            </w:pPr>
            <w:r>
              <w:t xml:space="preserve">Kristen van </w:t>
            </w:r>
            <w:proofErr w:type="spellStart"/>
            <w:r>
              <w:t>Ginhoven</w:t>
            </w:r>
            <w:proofErr w:type="spellEnd"/>
            <w:r>
              <w:t>, director</w:t>
            </w:r>
          </w:p>
        </w:tc>
        <w:tc>
          <w:tcPr>
            <w:tcW w:w="1980" w:type="dxa"/>
          </w:tcPr>
          <w:p w14:paraId="33EF8329" w14:textId="77777777" w:rsidR="00E8354C" w:rsidRDefault="00E8354C" w:rsidP="00C5580B">
            <w:pPr>
              <w:pStyle w:val="BodyTextIndent"/>
              <w:tabs>
                <w:tab w:val="clear" w:pos="2070"/>
              </w:tabs>
              <w:ind w:left="0" w:firstLine="0"/>
              <w:rPr>
                <w:szCs w:val="24"/>
              </w:rPr>
            </w:pPr>
            <w:r>
              <w:rPr>
                <w:szCs w:val="24"/>
              </w:rPr>
              <w:t>Composition</w:t>
            </w:r>
          </w:p>
        </w:tc>
        <w:tc>
          <w:tcPr>
            <w:tcW w:w="792" w:type="dxa"/>
          </w:tcPr>
          <w:p w14:paraId="06878E3F" w14:textId="77777777" w:rsidR="00E8354C" w:rsidRDefault="00E8354C" w:rsidP="00C5580B">
            <w:pPr>
              <w:pStyle w:val="BodyTextIndent"/>
              <w:tabs>
                <w:tab w:val="clear" w:pos="2070"/>
              </w:tabs>
              <w:ind w:left="0" w:firstLine="0"/>
            </w:pPr>
            <w:r>
              <w:t>2013</w:t>
            </w:r>
          </w:p>
        </w:tc>
      </w:tr>
      <w:tr w:rsidR="00E8354C" w14:paraId="78294E19" w14:textId="77777777">
        <w:tc>
          <w:tcPr>
            <w:tcW w:w="3708" w:type="dxa"/>
          </w:tcPr>
          <w:p w14:paraId="671244ED" w14:textId="39DCAF44" w:rsidR="00E8354C" w:rsidRPr="00821E47" w:rsidRDefault="00E8354C">
            <w:pPr>
              <w:pStyle w:val="BodyTextIndent"/>
              <w:tabs>
                <w:tab w:val="clear" w:pos="2070"/>
              </w:tabs>
              <w:ind w:left="0" w:firstLine="0"/>
            </w:pPr>
            <w:r>
              <w:rPr>
                <w:b/>
              </w:rPr>
              <w:t xml:space="preserve">Build </w:t>
            </w:r>
            <w:r w:rsidRPr="002C2EF9">
              <w:t>(premiere)</w:t>
            </w:r>
          </w:p>
        </w:tc>
        <w:tc>
          <w:tcPr>
            <w:tcW w:w="3960" w:type="dxa"/>
          </w:tcPr>
          <w:p w14:paraId="5A8E6C34" w14:textId="77777777" w:rsidR="00E8354C" w:rsidRDefault="00E8354C" w:rsidP="00EC3234">
            <w:pPr>
              <w:pStyle w:val="BodyTextIndent"/>
              <w:tabs>
                <w:tab w:val="clear" w:pos="2070"/>
              </w:tabs>
              <w:ind w:left="0" w:firstLine="0"/>
              <w:rPr>
                <w:b/>
              </w:rPr>
            </w:pPr>
            <w:r>
              <w:rPr>
                <w:b/>
              </w:rPr>
              <w:t>Geffen Playhouse</w:t>
            </w:r>
          </w:p>
          <w:p w14:paraId="42EB32C1" w14:textId="59B10803" w:rsidR="00E8354C" w:rsidRPr="00821E47" w:rsidRDefault="00E8354C" w:rsidP="00EC3234">
            <w:pPr>
              <w:pStyle w:val="BodyTextIndent"/>
              <w:tabs>
                <w:tab w:val="clear" w:pos="2070"/>
              </w:tabs>
              <w:ind w:left="0" w:firstLine="0"/>
            </w:pPr>
            <w:r>
              <w:t xml:space="preserve">Will </w:t>
            </w:r>
            <w:proofErr w:type="spellStart"/>
            <w:r>
              <w:t>Frears</w:t>
            </w:r>
            <w:proofErr w:type="spellEnd"/>
            <w:r>
              <w:t>, director</w:t>
            </w:r>
          </w:p>
        </w:tc>
        <w:tc>
          <w:tcPr>
            <w:tcW w:w="1980" w:type="dxa"/>
          </w:tcPr>
          <w:p w14:paraId="216A615D" w14:textId="77777777" w:rsidR="00E8354C" w:rsidRDefault="00E8354C" w:rsidP="00EF1E7C">
            <w:pPr>
              <w:pStyle w:val="BodyTextIndent"/>
              <w:tabs>
                <w:tab w:val="clear" w:pos="2070"/>
              </w:tabs>
              <w:ind w:left="0" w:firstLine="0"/>
              <w:rPr>
                <w:szCs w:val="24"/>
              </w:rPr>
            </w:pPr>
            <w:r>
              <w:rPr>
                <w:szCs w:val="24"/>
              </w:rPr>
              <w:t>Sound Design &amp;</w:t>
            </w:r>
          </w:p>
          <w:p w14:paraId="5406FD37" w14:textId="117A4994" w:rsidR="00E8354C" w:rsidRPr="00EF1E7C" w:rsidRDefault="00E8354C" w:rsidP="00EF1E7C">
            <w:pPr>
              <w:pStyle w:val="BodyTextIndent"/>
              <w:tabs>
                <w:tab w:val="clear" w:pos="2070"/>
              </w:tabs>
              <w:ind w:left="0" w:firstLine="0"/>
              <w:rPr>
                <w:szCs w:val="24"/>
              </w:rPr>
            </w:pPr>
            <w:r>
              <w:rPr>
                <w:szCs w:val="24"/>
              </w:rPr>
              <w:t>Composition</w:t>
            </w:r>
          </w:p>
        </w:tc>
        <w:tc>
          <w:tcPr>
            <w:tcW w:w="792" w:type="dxa"/>
          </w:tcPr>
          <w:p w14:paraId="2B2CFE6C" w14:textId="01D501E0" w:rsidR="00E8354C" w:rsidRDefault="00E8354C">
            <w:pPr>
              <w:pStyle w:val="BodyTextIndent"/>
              <w:tabs>
                <w:tab w:val="clear" w:pos="2070"/>
              </w:tabs>
              <w:ind w:left="0" w:firstLine="0"/>
            </w:pPr>
            <w:r>
              <w:t>2012</w:t>
            </w:r>
          </w:p>
        </w:tc>
      </w:tr>
      <w:tr w:rsidR="00E8354C" w14:paraId="521CAA56" w14:textId="77777777">
        <w:tc>
          <w:tcPr>
            <w:tcW w:w="3708" w:type="dxa"/>
          </w:tcPr>
          <w:p w14:paraId="31689E92" w14:textId="0925FD7D" w:rsidR="00E8354C" w:rsidRPr="00B54C57" w:rsidRDefault="00E8354C">
            <w:pPr>
              <w:pStyle w:val="BodyTextIndent"/>
              <w:tabs>
                <w:tab w:val="clear" w:pos="2070"/>
              </w:tabs>
              <w:ind w:left="0" w:firstLine="0"/>
            </w:pPr>
            <w:r>
              <w:rPr>
                <w:b/>
              </w:rPr>
              <w:t>Venus in Fur</w:t>
            </w:r>
          </w:p>
        </w:tc>
        <w:tc>
          <w:tcPr>
            <w:tcW w:w="3960" w:type="dxa"/>
          </w:tcPr>
          <w:p w14:paraId="18B27D5D" w14:textId="77777777" w:rsidR="00E8354C" w:rsidRDefault="00E8354C" w:rsidP="00B54C57">
            <w:pPr>
              <w:pStyle w:val="BodyTextIndent"/>
              <w:tabs>
                <w:tab w:val="clear" w:pos="2070"/>
              </w:tabs>
              <w:ind w:left="0" w:firstLine="0"/>
              <w:rPr>
                <w:b/>
              </w:rPr>
            </w:pPr>
            <w:proofErr w:type="spellStart"/>
            <w:r>
              <w:rPr>
                <w:b/>
              </w:rPr>
              <w:t>Theaterworks</w:t>
            </w:r>
            <w:proofErr w:type="spellEnd"/>
            <w:r>
              <w:rPr>
                <w:b/>
              </w:rPr>
              <w:t>,</w:t>
            </w:r>
          </w:p>
          <w:p w14:paraId="1598042F" w14:textId="12801076" w:rsidR="00E8354C" w:rsidRDefault="00E8354C" w:rsidP="00B54C57">
            <w:pPr>
              <w:pStyle w:val="BodyTextIndent"/>
              <w:tabs>
                <w:tab w:val="clear" w:pos="2070"/>
              </w:tabs>
              <w:ind w:left="0" w:firstLine="0"/>
              <w:rPr>
                <w:b/>
              </w:rPr>
            </w:pPr>
            <w:r>
              <w:t>Rob Ruggiero, director</w:t>
            </w:r>
          </w:p>
        </w:tc>
        <w:tc>
          <w:tcPr>
            <w:tcW w:w="1980" w:type="dxa"/>
          </w:tcPr>
          <w:p w14:paraId="03E53AF2" w14:textId="3A21D404" w:rsidR="00E8354C" w:rsidRDefault="00E8354C" w:rsidP="00EF1E7C">
            <w:pPr>
              <w:pStyle w:val="BodyTextIndent"/>
              <w:tabs>
                <w:tab w:val="clear" w:pos="2070"/>
              </w:tabs>
              <w:ind w:left="0" w:firstLine="0"/>
              <w:rPr>
                <w:szCs w:val="24"/>
              </w:rPr>
            </w:pPr>
            <w:r>
              <w:rPr>
                <w:szCs w:val="24"/>
              </w:rPr>
              <w:t>Co-Design</w:t>
            </w:r>
          </w:p>
        </w:tc>
        <w:tc>
          <w:tcPr>
            <w:tcW w:w="792" w:type="dxa"/>
          </w:tcPr>
          <w:p w14:paraId="0C130E6A" w14:textId="3ECF63A9" w:rsidR="00E8354C" w:rsidRDefault="00E8354C">
            <w:pPr>
              <w:pStyle w:val="BodyTextIndent"/>
              <w:tabs>
                <w:tab w:val="clear" w:pos="2070"/>
              </w:tabs>
              <w:ind w:left="0" w:firstLine="0"/>
            </w:pPr>
            <w:r>
              <w:t>2012</w:t>
            </w:r>
          </w:p>
        </w:tc>
      </w:tr>
      <w:tr w:rsidR="00E8354C" w14:paraId="12E02716" w14:textId="77777777">
        <w:tc>
          <w:tcPr>
            <w:tcW w:w="3708" w:type="dxa"/>
          </w:tcPr>
          <w:p w14:paraId="3C4828AC" w14:textId="24D9FC4E" w:rsidR="00E8354C" w:rsidRDefault="00E8354C">
            <w:pPr>
              <w:pStyle w:val="BodyTextIndent"/>
              <w:tabs>
                <w:tab w:val="clear" w:pos="2070"/>
              </w:tabs>
              <w:ind w:left="0" w:firstLine="0"/>
              <w:rPr>
                <w:b/>
              </w:rPr>
            </w:pPr>
            <w:r>
              <w:rPr>
                <w:b/>
              </w:rPr>
              <w:t>High</w:t>
            </w:r>
          </w:p>
          <w:p w14:paraId="5432F7C9" w14:textId="2E98F337" w:rsidR="00E8354C" w:rsidRPr="00EF1E7C" w:rsidRDefault="00E8354C" w:rsidP="004D43C4">
            <w:pPr>
              <w:pStyle w:val="BodyTextIndent"/>
              <w:tabs>
                <w:tab w:val="clear" w:pos="2070"/>
              </w:tabs>
              <w:ind w:left="0" w:firstLine="0"/>
            </w:pPr>
            <w:r>
              <w:t>(North American tour)</w:t>
            </w:r>
          </w:p>
        </w:tc>
        <w:tc>
          <w:tcPr>
            <w:tcW w:w="3960" w:type="dxa"/>
          </w:tcPr>
          <w:p w14:paraId="57C6AA42" w14:textId="0F72D6EB" w:rsidR="00E8354C" w:rsidRDefault="00E8354C" w:rsidP="00EC3234">
            <w:pPr>
              <w:pStyle w:val="BodyTextIndent"/>
              <w:tabs>
                <w:tab w:val="clear" w:pos="2070"/>
              </w:tabs>
              <w:ind w:left="0" w:firstLine="0"/>
              <w:rPr>
                <w:b/>
              </w:rPr>
            </w:pPr>
            <w:r>
              <w:rPr>
                <w:b/>
              </w:rPr>
              <w:t>Boston, Fort Lauderdale, San Francisco, Minneapolis, Toronto</w:t>
            </w:r>
          </w:p>
          <w:p w14:paraId="4258CE89" w14:textId="7B7E7B18" w:rsidR="00E8354C" w:rsidRPr="00EF1E7C" w:rsidRDefault="00E8354C" w:rsidP="00EC3234">
            <w:pPr>
              <w:pStyle w:val="BodyTextIndent"/>
              <w:tabs>
                <w:tab w:val="clear" w:pos="2070"/>
              </w:tabs>
              <w:ind w:left="0" w:firstLine="0"/>
            </w:pPr>
            <w:r>
              <w:t>Rob Ruggiero, director</w:t>
            </w:r>
          </w:p>
        </w:tc>
        <w:tc>
          <w:tcPr>
            <w:tcW w:w="1980" w:type="dxa"/>
          </w:tcPr>
          <w:p w14:paraId="48A43D22" w14:textId="77777777" w:rsidR="00E8354C" w:rsidRPr="00EF1E7C" w:rsidRDefault="00E8354C" w:rsidP="00EF1E7C">
            <w:pPr>
              <w:pStyle w:val="BodyTextIndent"/>
              <w:tabs>
                <w:tab w:val="clear" w:pos="2070"/>
              </w:tabs>
              <w:ind w:left="0" w:firstLine="0"/>
              <w:rPr>
                <w:szCs w:val="24"/>
              </w:rPr>
            </w:pPr>
            <w:r w:rsidRPr="00EF1E7C">
              <w:rPr>
                <w:szCs w:val="24"/>
              </w:rPr>
              <w:t xml:space="preserve">Sound Design &amp; </w:t>
            </w:r>
          </w:p>
          <w:p w14:paraId="2D8D5E2C" w14:textId="68E9484E" w:rsidR="00E8354C" w:rsidRPr="00EF1E7C" w:rsidRDefault="00E8354C" w:rsidP="00EF1E7C">
            <w:r w:rsidRPr="00EF1E7C">
              <w:rPr>
                <w:rFonts w:ascii="Abadi MT Condensed Light" w:hAnsi="Abadi MT Condensed Light"/>
                <w:szCs w:val="24"/>
              </w:rPr>
              <w:t>Composition</w:t>
            </w:r>
            <w:r w:rsidRPr="00EF1E7C">
              <w:t xml:space="preserve"> </w:t>
            </w:r>
          </w:p>
        </w:tc>
        <w:tc>
          <w:tcPr>
            <w:tcW w:w="792" w:type="dxa"/>
          </w:tcPr>
          <w:p w14:paraId="415271AF" w14:textId="6C0434E7" w:rsidR="00E8354C" w:rsidRDefault="00E8354C">
            <w:pPr>
              <w:pStyle w:val="BodyTextIndent"/>
              <w:tabs>
                <w:tab w:val="clear" w:pos="2070"/>
              </w:tabs>
              <w:ind w:left="0" w:firstLine="0"/>
            </w:pPr>
            <w:r>
              <w:t>2011-2012</w:t>
            </w:r>
          </w:p>
        </w:tc>
      </w:tr>
      <w:tr w:rsidR="00E8354C" w14:paraId="783ECE56" w14:textId="77777777">
        <w:tc>
          <w:tcPr>
            <w:tcW w:w="3708" w:type="dxa"/>
          </w:tcPr>
          <w:p w14:paraId="2F222BBC" w14:textId="59083817" w:rsidR="00E8354C" w:rsidRPr="00E10EA0" w:rsidRDefault="00E8354C">
            <w:pPr>
              <w:pStyle w:val="BodyTextIndent"/>
              <w:tabs>
                <w:tab w:val="clear" w:pos="2070"/>
              </w:tabs>
              <w:ind w:left="0" w:firstLine="0"/>
              <w:rPr>
                <w:b/>
              </w:rPr>
            </w:pPr>
            <w:r>
              <w:rPr>
                <w:b/>
              </w:rPr>
              <w:t>Jitney</w:t>
            </w:r>
          </w:p>
        </w:tc>
        <w:tc>
          <w:tcPr>
            <w:tcW w:w="3960" w:type="dxa"/>
          </w:tcPr>
          <w:p w14:paraId="346ACE5D" w14:textId="77777777" w:rsidR="00E8354C" w:rsidRDefault="00E8354C" w:rsidP="00EC3234">
            <w:pPr>
              <w:pStyle w:val="BodyTextIndent"/>
              <w:tabs>
                <w:tab w:val="clear" w:pos="2070"/>
              </w:tabs>
              <w:ind w:left="0" w:firstLine="0"/>
              <w:rPr>
                <w:b/>
              </w:rPr>
            </w:pPr>
            <w:r>
              <w:rPr>
                <w:b/>
              </w:rPr>
              <w:t>South Coast Repertory</w:t>
            </w:r>
          </w:p>
          <w:p w14:paraId="4CF48B5C" w14:textId="007BA506" w:rsidR="00E8354C" w:rsidRDefault="00E8354C" w:rsidP="00EC3234">
            <w:pPr>
              <w:pStyle w:val="BodyTextIndent"/>
              <w:tabs>
                <w:tab w:val="clear" w:pos="2070"/>
              </w:tabs>
              <w:ind w:left="0" w:firstLine="0"/>
              <w:rPr>
                <w:b/>
              </w:rPr>
            </w:pPr>
            <w:r>
              <w:rPr>
                <w:b/>
              </w:rPr>
              <w:t>Pasadena Playhouse</w:t>
            </w:r>
          </w:p>
          <w:p w14:paraId="5C932DE0" w14:textId="77777777" w:rsidR="00E8354C" w:rsidRDefault="00E8354C">
            <w:pPr>
              <w:pStyle w:val="BodyTextIndent"/>
              <w:tabs>
                <w:tab w:val="clear" w:pos="2070"/>
              </w:tabs>
              <w:ind w:left="0" w:firstLine="0"/>
              <w:rPr>
                <w:b/>
              </w:rPr>
            </w:pPr>
            <w:r w:rsidRPr="00F06394">
              <w:t>Ron OJ Parson, director</w:t>
            </w:r>
          </w:p>
        </w:tc>
        <w:tc>
          <w:tcPr>
            <w:tcW w:w="1980" w:type="dxa"/>
          </w:tcPr>
          <w:p w14:paraId="1553C1F8" w14:textId="77777777" w:rsidR="00E8354C" w:rsidRDefault="00E8354C" w:rsidP="00EB26ED">
            <w:pPr>
              <w:pStyle w:val="BodyTextIndent"/>
              <w:tabs>
                <w:tab w:val="clear" w:pos="2070"/>
              </w:tabs>
              <w:ind w:left="0" w:firstLine="0"/>
            </w:pPr>
            <w:r>
              <w:t>Sound Design</w:t>
            </w:r>
          </w:p>
        </w:tc>
        <w:tc>
          <w:tcPr>
            <w:tcW w:w="792" w:type="dxa"/>
          </w:tcPr>
          <w:p w14:paraId="49450788" w14:textId="77777777" w:rsidR="00E8354C" w:rsidRDefault="00E8354C">
            <w:pPr>
              <w:pStyle w:val="BodyTextIndent"/>
              <w:tabs>
                <w:tab w:val="clear" w:pos="2070"/>
              </w:tabs>
              <w:ind w:left="0" w:firstLine="0"/>
            </w:pPr>
            <w:r>
              <w:t>2012</w:t>
            </w:r>
          </w:p>
        </w:tc>
      </w:tr>
      <w:tr w:rsidR="00E8354C" w14:paraId="7673C4F8" w14:textId="77777777">
        <w:tc>
          <w:tcPr>
            <w:tcW w:w="3708" w:type="dxa"/>
          </w:tcPr>
          <w:p w14:paraId="413063AE" w14:textId="661880B6" w:rsidR="00E8354C" w:rsidRPr="00C9397A" w:rsidRDefault="00E8354C">
            <w:pPr>
              <w:pStyle w:val="BodyTextIndent"/>
              <w:tabs>
                <w:tab w:val="clear" w:pos="2070"/>
              </w:tabs>
              <w:ind w:left="0" w:firstLine="0"/>
              <w:rPr>
                <w:b/>
              </w:rPr>
            </w:pPr>
            <w:r>
              <w:rPr>
                <w:b/>
              </w:rPr>
              <w:t>Mother Courage and Her Children</w:t>
            </w:r>
          </w:p>
        </w:tc>
        <w:tc>
          <w:tcPr>
            <w:tcW w:w="3960" w:type="dxa"/>
          </w:tcPr>
          <w:p w14:paraId="786CE878" w14:textId="77777777" w:rsidR="00E8354C" w:rsidRDefault="00E8354C">
            <w:pPr>
              <w:pStyle w:val="BodyTextIndent"/>
              <w:tabs>
                <w:tab w:val="clear" w:pos="2070"/>
              </w:tabs>
              <w:ind w:left="0" w:firstLine="0"/>
              <w:rPr>
                <w:b/>
              </w:rPr>
            </w:pPr>
            <w:r>
              <w:rPr>
                <w:b/>
              </w:rPr>
              <w:t>University of California-Irvine,</w:t>
            </w:r>
          </w:p>
          <w:p w14:paraId="051F30C5" w14:textId="550EBB3B" w:rsidR="00E8354C" w:rsidRPr="003D3105" w:rsidRDefault="00E8354C">
            <w:pPr>
              <w:pStyle w:val="BodyTextIndent"/>
              <w:tabs>
                <w:tab w:val="clear" w:pos="2070"/>
              </w:tabs>
              <w:ind w:left="0" w:firstLine="0"/>
            </w:pPr>
            <w:proofErr w:type="spellStart"/>
            <w:r w:rsidRPr="003D3105">
              <w:t>Ryanne</w:t>
            </w:r>
            <w:proofErr w:type="spellEnd"/>
            <w:r w:rsidRPr="003D3105">
              <w:t xml:space="preserve"> </w:t>
            </w:r>
            <w:proofErr w:type="spellStart"/>
            <w:r w:rsidRPr="003D3105">
              <w:t>Laratonda</w:t>
            </w:r>
            <w:proofErr w:type="spellEnd"/>
            <w:r w:rsidRPr="003D3105">
              <w:t>, director</w:t>
            </w:r>
          </w:p>
        </w:tc>
        <w:tc>
          <w:tcPr>
            <w:tcW w:w="1980" w:type="dxa"/>
          </w:tcPr>
          <w:p w14:paraId="189E9BB5" w14:textId="77777777" w:rsidR="00E8354C" w:rsidRDefault="00E8354C">
            <w:pPr>
              <w:pStyle w:val="BodyTextIndent"/>
              <w:tabs>
                <w:tab w:val="clear" w:pos="2070"/>
              </w:tabs>
              <w:ind w:left="0" w:firstLine="0"/>
            </w:pPr>
            <w:r>
              <w:t>Composition</w:t>
            </w:r>
          </w:p>
        </w:tc>
        <w:tc>
          <w:tcPr>
            <w:tcW w:w="792" w:type="dxa"/>
          </w:tcPr>
          <w:p w14:paraId="17C833B1" w14:textId="77777777" w:rsidR="00E8354C" w:rsidRDefault="00E8354C">
            <w:pPr>
              <w:pStyle w:val="BodyTextIndent"/>
              <w:tabs>
                <w:tab w:val="clear" w:pos="2070"/>
              </w:tabs>
              <w:ind w:left="0" w:firstLine="0"/>
            </w:pPr>
            <w:r>
              <w:t>2012</w:t>
            </w:r>
          </w:p>
        </w:tc>
      </w:tr>
      <w:tr w:rsidR="00E8354C" w14:paraId="0906797B" w14:textId="77777777" w:rsidTr="00725FC0">
        <w:tc>
          <w:tcPr>
            <w:tcW w:w="3708" w:type="dxa"/>
          </w:tcPr>
          <w:p w14:paraId="22DA01B9" w14:textId="70422B97" w:rsidR="00E8354C" w:rsidRPr="008D2BC5" w:rsidRDefault="00E8354C" w:rsidP="00725FC0">
            <w:pPr>
              <w:pStyle w:val="BodyTextIndent"/>
              <w:tabs>
                <w:tab w:val="clear" w:pos="2070"/>
              </w:tabs>
              <w:ind w:left="0" w:firstLine="0"/>
              <w:rPr>
                <w:b/>
              </w:rPr>
            </w:pPr>
            <w:r>
              <w:rPr>
                <w:b/>
              </w:rPr>
              <w:t>Tigers Be Still</w:t>
            </w:r>
          </w:p>
        </w:tc>
        <w:tc>
          <w:tcPr>
            <w:tcW w:w="3960" w:type="dxa"/>
          </w:tcPr>
          <w:p w14:paraId="2080E6E8" w14:textId="37EBC9A1" w:rsidR="00E8354C" w:rsidRDefault="00E8354C" w:rsidP="00725FC0">
            <w:pPr>
              <w:pStyle w:val="BodyTextIndent"/>
              <w:tabs>
                <w:tab w:val="clear" w:pos="2070"/>
              </w:tabs>
              <w:ind w:left="0" w:firstLine="0"/>
              <w:rPr>
                <w:b/>
              </w:rPr>
            </w:pPr>
            <w:r>
              <w:rPr>
                <w:b/>
              </w:rPr>
              <w:t>Cincinnati Playhouse in the Park</w:t>
            </w:r>
          </w:p>
          <w:p w14:paraId="0C271DD0" w14:textId="77777777" w:rsidR="00E8354C" w:rsidRPr="001B1715" w:rsidRDefault="00E8354C" w:rsidP="00725FC0">
            <w:pPr>
              <w:pStyle w:val="BodyTextIndent"/>
              <w:tabs>
                <w:tab w:val="clear" w:pos="2070"/>
              </w:tabs>
              <w:ind w:left="0" w:firstLine="0"/>
            </w:pPr>
            <w:r>
              <w:t>Rob Ruggiero, director</w:t>
            </w:r>
          </w:p>
        </w:tc>
        <w:tc>
          <w:tcPr>
            <w:tcW w:w="1980" w:type="dxa"/>
          </w:tcPr>
          <w:p w14:paraId="53AF6BA2" w14:textId="77777777" w:rsidR="00E8354C" w:rsidRDefault="00E8354C" w:rsidP="00725FC0">
            <w:pPr>
              <w:pStyle w:val="BodyTextIndent"/>
              <w:tabs>
                <w:tab w:val="clear" w:pos="2070"/>
              </w:tabs>
              <w:ind w:left="0" w:firstLine="0"/>
            </w:pPr>
            <w:r>
              <w:t>Sound Design</w:t>
            </w:r>
          </w:p>
        </w:tc>
        <w:tc>
          <w:tcPr>
            <w:tcW w:w="792" w:type="dxa"/>
          </w:tcPr>
          <w:p w14:paraId="0BC1131A" w14:textId="77777777" w:rsidR="00E8354C" w:rsidRDefault="00E8354C" w:rsidP="00725FC0">
            <w:pPr>
              <w:pStyle w:val="BodyTextIndent"/>
              <w:tabs>
                <w:tab w:val="clear" w:pos="2070"/>
              </w:tabs>
              <w:ind w:left="0" w:firstLine="0"/>
            </w:pPr>
            <w:r>
              <w:t>2012</w:t>
            </w:r>
          </w:p>
        </w:tc>
      </w:tr>
      <w:tr w:rsidR="00E8354C" w14:paraId="08A6C051" w14:textId="77777777">
        <w:tc>
          <w:tcPr>
            <w:tcW w:w="3708" w:type="dxa"/>
          </w:tcPr>
          <w:p w14:paraId="52585CB9" w14:textId="77777777" w:rsidR="00E8354C" w:rsidRDefault="00E8354C">
            <w:pPr>
              <w:pStyle w:val="BodyTextIndent"/>
              <w:tabs>
                <w:tab w:val="clear" w:pos="2070"/>
              </w:tabs>
              <w:ind w:left="0" w:firstLine="0"/>
              <w:rPr>
                <w:b/>
              </w:rPr>
            </w:pPr>
            <w:r>
              <w:rPr>
                <w:b/>
              </w:rPr>
              <w:t>Extraordinary Chambers</w:t>
            </w:r>
          </w:p>
          <w:p w14:paraId="22E9FE26" w14:textId="77777777" w:rsidR="00E8354C" w:rsidRPr="00B025BA" w:rsidRDefault="00E8354C">
            <w:pPr>
              <w:pStyle w:val="BodyTextIndent"/>
              <w:tabs>
                <w:tab w:val="clear" w:pos="2070"/>
              </w:tabs>
              <w:ind w:left="0" w:firstLine="0"/>
            </w:pPr>
            <w:r>
              <w:t>(premiere)</w:t>
            </w:r>
          </w:p>
        </w:tc>
        <w:tc>
          <w:tcPr>
            <w:tcW w:w="3960" w:type="dxa"/>
          </w:tcPr>
          <w:p w14:paraId="05C7C296" w14:textId="77777777" w:rsidR="00E8354C" w:rsidRDefault="00E8354C">
            <w:pPr>
              <w:pStyle w:val="BodyTextIndent"/>
              <w:tabs>
                <w:tab w:val="clear" w:pos="2070"/>
              </w:tabs>
              <w:ind w:left="0" w:firstLine="0"/>
              <w:rPr>
                <w:b/>
              </w:rPr>
            </w:pPr>
            <w:r>
              <w:rPr>
                <w:b/>
              </w:rPr>
              <w:t>Geffen Playhouse</w:t>
            </w:r>
          </w:p>
          <w:p w14:paraId="5B80B29B" w14:textId="77777777" w:rsidR="00E8354C" w:rsidRPr="00B025BA" w:rsidRDefault="00E8354C">
            <w:pPr>
              <w:pStyle w:val="BodyTextIndent"/>
              <w:tabs>
                <w:tab w:val="clear" w:pos="2070"/>
              </w:tabs>
              <w:ind w:left="0" w:firstLine="0"/>
            </w:pPr>
            <w:r>
              <w:t>Pam MacKinnon, director</w:t>
            </w:r>
          </w:p>
        </w:tc>
        <w:tc>
          <w:tcPr>
            <w:tcW w:w="1980" w:type="dxa"/>
          </w:tcPr>
          <w:p w14:paraId="7350D466" w14:textId="77777777" w:rsidR="00E8354C" w:rsidRDefault="00E8354C">
            <w:pPr>
              <w:pStyle w:val="BodyTextIndent"/>
              <w:tabs>
                <w:tab w:val="clear" w:pos="2070"/>
              </w:tabs>
              <w:ind w:left="0" w:firstLine="0"/>
            </w:pPr>
            <w:r>
              <w:t>Sound Design</w:t>
            </w:r>
          </w:p>
        </w:tc>
        <w:tc>
          <w:tcPr>
            <w:tcW w:w="792" w:type="dxa"/>
          </w:tcPr>
          <w:p w14:paraId="7EF14310" w14:textId="77777777" w:rsidR="00E8354C" w:rsidRDefault="00E8354C">
            <w:pPr>
              <w:pStyle w:val="BodyTextIndent"/>
              <w:tabs>
                <w:tab w:val="clear" w:pos="2070"/>
              </w:tabs>
              <w:ind w:left="0" w:firstLine="0"/>
            </w:pPr>
            <w:r>
              <w:t>2011</w:t>
            </w:r>
          </w:p>
        </w:tc>
      </w:tr>
      <w:tr w:rsidR="00E8354C" w14:paraId="04F76A50" w14:textId="77777777">
        <w:tc>
          <w:tcPr>
            <w:tcW w:w="3708" w:type="dxa"/>
          </w:tcPr>
          <w:p w14:paraId="4863FC13" w14:textId="1E1393AD" w:rsidR="00E8354C" w:rsidRDefault="00E8354C">
            <w:pPr>
              <w:pStyle w:val="BodyTextIndent"/>
              <w:tabs>
                <w:tab w:val="clear" w:pos="2070"/>
              </w:tabs>
              <w:ind w:left="0" w:firstLine="0"/>
              <w:rPr>
                <w:b/>
              </w:rPr>
            </w:pPr>
            <w:r>
              <w:rPr>
                <w:b/>
              </w:rPr>
              <w:t>The Understudy</w:t>
            </w:r>
          </w:p>
        </w:tc>
        <w:tc>
          <w:tcPr>
            <w:tcW w:w="3960" w:type="dxa"/>
          </w:tcPr>
          <w:p w14:paraId="3ECA3F7E" w14:textId="77777777" w:rsidR="00E8354C" w:rsidRDefault="00E8354C">
            <w:pPr>
              <w:pStyle w:val="BodyTextIndent"/>
              <w:tabs>
                <w:tab w:val="clear" w:pos="2070"/>
              </w:tabs>
              <w:ind w:left="0" w:firstLine="0"/>
              <w:rPr>
                <w:b/>
              </w:rPr>
            </w:pPr>
            <w:proofErr w:type="spellStart"/>
            <w:r>
              <w:rPr>
                <w:b/>
              </w:rPr>
              <w:t>Theaterworks</w:t>
            </w:r>
            <w:proofErr w:type="spellEnd"/>
            <w:r>
              <w:rPr>
                <w:b/>
              </w:rPr>
              <w:t>,</w:t>
            </w:r>
          </w:p>
          <w:p w14:paraId="6FF29DC9" w14:textId="77777777" w:rsidR="00E8354C" w:rsidRPr="003D3105" w:rsidRDefault="00E8354C">
            <w:pPr>
              <w:pStyle w:val="BodyTextIndent"/>
              <w:tabs>
                <w:tab w:val="clear" w:pos="2070"/>
              </w:tabs>
              <w:ind w:left="0" w:firstLine="0"/>
            </w:pPr>
            <w:r>
              <w:t>Rob Ruggiero, director</w:t>
            </w:r>
          </w:p>
        </w:tc>
        <w:tc>
          <w:tcPr>
            <w:tcW w:w="1980" w:type="dxa"/>
          </w:tcPr>
          <w:p w14:paraId="499C2021" w14:textId="77777777" w:rsidR="00E8354C" w:rsidRDefault="00E8354C">
            <w:pPr>
              <w:pStyle w:val="BodyTextIndent"/>
              <w:tabs>
                <w:tab w:val="clear" w:pos="2070"/>
              </w:tabs>
              <w:ind w:left="0" w:firstLine="0"/>
            </w:pPr>
            <w:r>
              <w:t>Sound Design</w:t>
            </w:r>
          </w:p>
        </w:tc>
        <w:tc>
          <w:tcPr>
            <w:tcW w:w="792" w:type="dxa"/>
          </w:tcPr>
          <w:p w14:paraId="0589726D" w14:textId="77777777" w:rsidR="00E8354C" w:rsidRDefault="00E8354C">
            <w:pPr>
              <w:pStyle w:val="BodyTextIndent"/>
              <w:tabs>
                <w:tab w:val="clear" w:pos="2070"/>
              </w:tabs>
              <w:ind w:left="0" w:firstLine="0"/>
            </w:pPr>
            <w:r>
              <w:t>2011</w:t>
            </w:r>
          </w:p>
        </w:tc>
      </w:tr>
      <w:tr w:rsidR="00E8354C" w14:paraId="56F95EB9" w14:textId="77777777">
        <w:tc>
          <w:tcPr>
            <w:tcW w:w="3708" w:type="dxa"/>
          </w:tcPr>
          <w:p w14:paraId="22B620B5" w14:textId="77777777" w:rsidR="00E8354C" w:rsidRDefault="00E8354C">
            <w:pPr>
              <w:pStyle w:val="BodyTextIndent"/>
              <w:tabs>
                <w:tab w:val="clear" w:pos="2070"/>
              </w:tabs>
              <w:ind w:left="0" w:firstLine="0"/>
              <w:rPr>
                <w:b/>
              </w:rPr>
            </w:pPr>
            <w:r>
              <w:rPr>
                <w:b/>
              </w:rPr>
              <w:t>High</w:t>
            </w:r>
          </w:p>
          <w:p w14:paraId="40118896" w14:textId="77777777" w:rsidR="00E8354C" w:rsidRPr="00B41B5A" w:rsidRDefault="00E8354C">
            <w:pPr>
              <w:pStyle w:val="BodyTextIndent"/>
              <w:tabs>
                <w:tab w:val="clear" w:pos="2070"/>
              </w:tabs>
              <w:ind w:left="0" w:firstLine="0"/>
            </w:pPr>
            <w:r>
              <w:t>(premiere)</w:t>
            </w:r>
          </w:p>
        </w:tc>
        <w:tc>
          <w:tcPr>
            <w:tcW w:w="3960" w:type="dxa"/>
          </w:tcPr>
          <w:p w14:paraId="7BB1AB3F" w14:textId="77777777" w:rsidR="00E8354C" w:rsidRDefault="00E8354C">
            <w:pPr>
              <w:pStyle w:val="BodyTextIndent"/>
              <w:tabs>
                <w:tab w:val="clear" w:pos="2070"/>
              </w:tabs>
              <w:ind w:left="0" w:firstLine="0"/>
              <w:rPr>
                <w:b/>
              </w:rPr>
            </w:pPr>
            <w:proofErr w:type="spellStart"/>
            <w:r>
              <w:rPr>
                <w:b/>
              </w:rPr>
              <w:t>Theaterworks</w:t>
            </w:r>
            <w:proofErr w:type="spellEnd"/>
            <w:r>
              <w:rPr>
                <w:b/>
              </w:rPr>
              <w:t>,</w:t>
            </w:r>
          </w:p>
          <w:p w14:paraId="6A037809" w14:textId="77777777" w:rsidR="00E8354C" w:rsidRDefault="00E8354C">
            <w:pPr>
              <w:pStyle w:val="BodyTextIndent"/>
              <w:tabs>
                <w:tab w:val="clear" w:pos="2070"/>
              </w:tabs>
              <w:ind w:left="0" w:firstLine="0"/>
              <w:rPr>
                <w:b/>
              </w:rPr>
            </w:pPr>
            <w:r>
              <w:rPr>
                <w:b/>
              </w:rPr>
              <w:t>Cincinnati Playhouse in the Park,</w:t>
            </w:r>
          </w:p>
          <w:p w14:paraId="2220DDB1" w14:textId="77777777" w:rsidR="00E8354C" w:rsidRDefault="00E8354C">
            <w:pPr>
              <w:pStyle w:val="BodyTextIndent"/>
              <w:tabs>
                <w:tab w:val="clear" w:pos="2070"/>
              </w:tabs>
              <w:ind w:left="0" w:firstLine="0"/>
              <w:rPr>
                <w:b/>
              </w:rPr>
            </w:pPr>
            <w:r>
              <w:rPr>
                <w:b/>
              </w:rPr>
              <w:t>St. Louis Repertory</w:t>
            </w:r>
          </w:p>
          <w:p w14:paraId="61E5A2C5" w14:textId="77777777" w:rsidR="00E8354C" w:rsidRPr="00B41B5A" w:rsidRDefault="00E8354C" w:rsidP="00B025BA">
            <w:pPr>
              <w:pStyle w:val="BodyTextIndent"/>
              <w:tabs>
                <w:tab w:val="clear" w:pos="2070"/>
              </w:tabs>
              <w:ind w:left="0" w:firstLine="0"/>
            </w:pPr>
            <w:r>
              <w:t>Rob Ruggiero, director</w:t>
            </w:r>
          </w:p>
        </w:tc>
        <w:tc>
          <w:tcPr>
            <w:tcW w:w="1980" w:type="dxa"/>
          </w:tcPr>
          <w:p w14:paraId="41A246BE" w14:textId="77777777" w:rsidR="00E8354C" w:rsidRDefault="00E8354C">
            <w:pPr>
              <w:pStyle w:val="BodyTextIndent"/>
              <w:tabs>
                <w:tab w:val="clear" w:pos="2070"/>
              </w:tabs>
              <w:ind w:left="0" w:firstLine="0"/>
            </w:pPr>
            <w:r>
              <w:t xml:space="preserve">Sound Design &amp; </w:t>
            </w:r>
          </w:p>
          <w:p w14:paraId="0980C570" w14:textId="77777777" w:rsidR="00E8354C" w:rsidRDefault="00E8354C">
            <w:pPr>
              <w:pStyle w:val="BodyTextIndent"/>
              <w:tabs>
                <w:tab w:val="clear" w:pos="2070"/>
              </w:tabs>
              <w:ind w:left="0" w:firstLine="0"/>
            </w:pPr>
            <w:r>
              <w:t>Composition</w:t>
            </w:r>
          </w:p>
        </w:tc>
        <w:tc>
          <w:tcPr>
            <w:tcW w:w="792" w:type="dxa"/>
          </w:tcPr>
          <w:p w14:paraId="2C230812" w14:textId="77777777" w:rsidR="00E8354C" w:rsidRDefault="00E8354C">
            <w:pPr>
              <w:pStyle w:val="BodyTextIndent"/>
              <w:tabs>
                <w:tab w:val="clear" w:pos="2070"/>
              </w:tabs>
              <w:ind w:left="0" w:firstLine="0"/>
            </w:pPr>
            <w:r>
              <w:t>2010</w:t>
            </w:r>
          </w:p>
        </w:tc>
      </w:tr>
      <w:tr w:rsidR="00E8354C" w14:paraId="741E7195" w14:textId="77777777">
        <w:tc>
          <w:tcPr>
            <w:tcW w:w="3708" w:type="dxa"/>
          </w:tcPr>
          <w:p w14:paraId="37B3C449" w14:textId="77777777" w:rsidR="00E8354C" w:rsidRDefault="00E8354C">
            <w:pPr>
              <w:pStyle w:val="BodyTextIndent"/>
              <w:tabs>
                <w:tab w:val="clear" w:pos="2070"/>
              </w:tabs>
              <w:ind w:left="0" w:firstLine="0"/>
              <w:rPr>
                <w:b/>
              </w:rPr>
            </w:pPr>
            <w:r>
              <w:rPr>
                <w:b/>
              </w:rPr>
              <w:t>The Oldest Story in the World</w:t>
            </w:r>
          </w:p>
          <w:p w14:paraId="067DFFA3" w14:textId="77777777" w:rsidR="00E8354C" w:rsidRPr="00B41B5A" w:rsidRDefault="00E8354C">
            <w:pPr>
              <w:pStyle w:val="BodyTextIndent"/>
              <w:tabs>
                <w:tab w:val="clear" w:pos="2070"/>
              </w:tabs>
              <w:ind w:left="0" w:firstLine="0"/>
            </w:pPr>
            <w:r>
              <w:t>(premiere)</w:t>
            </w:r>
          </w:p>
        </w:tc>
        <w:tc>
          <w:tcPr>
            <w:tcW w:w="3960" w:type="dxa"/>
          </w:tcPr>
          <w:p w14:paraId="2AC4BEE6" w14:textId="77777777" w:rsidR="00E8354C" w:rsidRDefault="00E8354C">
            <w:pPr>
              <w:pStyle w:val="BodyTextIndent"/>
              <w:tabs>
                <w:tab w:val="clear" w:pos="2070"/>
              </w:tabs>
              <w:ind w:left="0" w:firstLine="0"/>
              <w:rPr>
                <w:b/>
              </w:rPr>
            </w:pPr>
            <w:r>
              <w:rPr>
                <w:b/>
              </w:rPr>
              <w:t>Novi Most</w:t>
            </w:r>
          </w:p>
          <w:p w14:paraId="58DC3740" w14:textId="77777777" w:rsidR="00E8354C" w:rsidRPr="00B41B5A" w:rsidRDefault="00E8354C" w:rsidP="00B025BA">
            <w:pPr>
              <w:pStyle w:val="BodyTextIndent"/>
              <w:tabs>
                <w:tab w:val="clear" w:pos="2070"/>
              </w:tabs>
              <w:ind w:left="0" w:firstLine="0"/>
            </w:pPr>
            <w:r>
              <w:t>Lisa Channer, director</w:t>
            </w:r>
          </w:p>
        </w:tc>
        <w:tc>
          <w:tcPr>
            <w:tcW w:w="1980" w:type="dxa"/>
          </w:tcPr>
          <w:p w14:paraId="134066D9" w14:textId="77777777" w:rsidR="00E8354C" w:rsidRDefault="00E8354C">
            <w:pPr>
              <w:pStyle w:val="BodyTextIndent"/>
              <w:tabs>
                <w:tab w:val="clear" w:pos="2070"/>
              </w:tabs>
              <w:ind w:left="0" w:firstLine="0"/>
            </w:pPr>
            <w:r>
              <w:t>Sound Design</w:t>
            </w:r>
          </w:p>
        </w:tc>
        <w:tc>
          <w:tcPr>
            <w:tcW w:w="792" w:type="dxa"/>
          </w:tcPr>
          <w:p w14:paraId="28B64915" w14:textId="77777777" w:rsidR="00E8354C" w:rsidRDefault="00E8354C">
            <w:pPr>
              <w:pStyle w:val="BodyTextIndent"/>
              <w:tabs>
                <w:tab w:val="clear" w:pos="2070"/>
              </w:tabs>
              <w:ind w:left="0" w:firstLine="0"/>
            </w:pPr>
            <w:r>
              <w:t>2010</w:t>
            </w:r>
          </w:p>
        </w:tc>
      </w:tr>
      <w:tr w:rsidR="00E8354C" w14:paraId="03E19B96" w14:textId="77777777">
        <w:tc>
          <w:tcPr>
            <w:tcW w:w="3708" w:type="dxa"/>
          </w:tcPr>
          <w:p w14:paraId="4EF861DB" w14:textId="77777777" w:rsidR="00E8354C" w:rsidRDefault="00E8354C">
            <w:pPr>
              <w:pStyle w:val="BodyTextIndent"/>
              <w:tabs>
                <w:tab w:val="clear" w:pos="2070"/>
              </w:tabs>
              <w:ind w:left="0" w:firstLine="0"/>
              <w:rPr>
                <w:b/>
              </w:rPr>
            </w:pPr>
            <w:r>
              <w:rPr>
                <w:b/>
              </w:rPr>
              <w:t>In A Garden</w:t>
            </w:r>
          </w:p>
          <w:p w14:paraId="29CEEACC" w14:textId="77777777" w:rsidR="00E8354C" w:rsidRPr="00CD34F5" w:rsidRDefault="00E8354C">
            <w:pPr>
              <w:pStyle w:val="BodyTextIndent"/>
              <w:tabs>
                <w:tab w:val="clear" w:pos="2070"/>
              </w:tabs>
              <w:ind w:left="0" w:firstLine="0"/>
            </w:pPr>
            <w:r>
              <w:lastRenderedPageBreak/>
              <w:t>(premiere)</w:t>
            </w:r>
          </w:p>
        </w:tc>
        <w:tc>
          <w:tcPr>
            <w:tcW w:w="3960" w:type="dxa"/>
          </w:tcPr>
          <w:p w14:paraId="02125E98" w14:textId="77777777" w:rsidR="00E8354C" w:rsidRDefault="00E8354C">
            <w:pPr>
              <w:pStyle w:val="BodyTextIndent"/>
              <w:tabs>
                <w:tab w:val="clear" w:pos="2070"/>
              </w:tabs>
              <w:ind w:left="0" w:firstLine="0"/>
              <w:rPr>
                <w:b/>
              </w:rPr>
            </w:pPr>
            <w:r>
              <w:rPr>
                <w:b/>
              </w:rPr>
              <w:lastRenderedPageBreak/>
              <w:t>South Coast Repertory</w:t>
            </w:r>
          </w:p>
          <w:p w14:paraId="15C38F77" w14:textId="77777777" w:rsidR="00E8354C" w:rsidRPr="00CD34F5" w:rsidRDefault="00E8354C" w:rsidP="00B025BA">
            <w:pPr>
              <w:pStyle w:val="BodyTextIndent"/>
              <w:tabs>
                <w:tab w:val="clear" w:pos="2070"/>
              </w:tabs>
              <w:ind w:left="0" w:firstLine="0"/>
            </w:pPr>
            <w:r>
              <w:lastRenderedPageBreak/>
              <w:t>David Warren, director</w:t>
            </w:r>
          </w:p>
        </w:tc>
        <w:tc>
          <w:tcPr>
            <w:tcW w:w="1980" w:type="dxa"/>
          </w:tcPr>
          <w:p w14:paraId="0A637C16" w14:textId="77777777" w:rsidR="00E8354C" w:rsidRDefault="00E8354C">
            <w:pPr>
              <w:pStyle w:val="BodyTextIndent"/>
              <w:tabs>
                <w:tab w:val="clear" w:pos="2070"/>
              </w:tabs>
              <w:ind w:left="0" w:firstLine="0"/>
            </w:pPr>
            <w:r>
              <w:lastRenderedPageBreak/>
              <w:t>Sound Design &amp;</w:t>
            </w:r>
          </w:p>
          <w:p w14:paraId="259C16C9" w14:textId="77777777" w:rsidR="00E8354C" w:rsidRDefault="00E8354C">
            <w:pPr>
              <w:pStyle w:val="BodyTextIndent"/>
              <w:tabs>
                <w:tab w:val="clear" w:pos="2070"/>
              </w:tabs>
              <w:ind w:left="0" w:firstLine="0"/>
            </w:pPr>
            <w:r>
              <w:lastRenderedPageBreak/>
              <w:t>Composition</w:t>
            </w:r>
          </w:p>
        </w:tc>
        <w:tc>
          <w:tcPr>
            <w:tcW w:w="792" w:type="dxa"/>
          </w:tcPr>
          <w:p w14:paraId="7022D8BC" w14:textId="77777777" w:rsidR="00E8354C" w:rsidRDefault="00E8354C">
            <w:pPr>
              <w:pStyle w:val="BodyTextIndent"/>
              <w:tabs>
                <w:tab w:val="clear" w:pos="2070"/>
              </w:tabs>
              <w:ind w:left="0" w:firstLine="0"/>
            </w:pPr>
            <w:r>
              <w:lastRenderedPageBreak/>
              <w:t>2010</w:t>
            </w:r>
          </w:p>
        </w:tc>
      </w:tr>
      <w:tr w:rsidR="00E8354C" w14:paraId="2821597D" w14:textId="77777777">
        <w:tc>
          <w:tcPr>
            <w:tcW w:w="3708" w:type="dxa"/>
          </w:tcPr>
          <w:p w14:paraId="011A8391" w14:textId="77777777" w:rsidR="00E8354C" w:rsidRDefault="00E8354C">
            <w:pPr>
              <w:pStyle w:val="BodyTextIndent"/>
              <w:tabs>
                <w:tab w:val="clear" w:pos="2070"/>
              </w:tabs>
              <w:ind w:left="0" w:firstLine="0"/>
              <w:rPr>
                <w:b/>
              </w:rPr>
            </w:pPr>
            <w:proofErr w:type="spellStart"/>
            <w:r>
              <w:rPr>
                <w:b/>
              </w:rPr>
              <w:t>Clownzilla</w:t>
            </w:r>
            <w:proofErr w:type="spellEnd"/>
            <w:r>
              <w:rPr>
                <w:b/>
              </w:rPr>
              <w:t>: Illegal Aliens</w:t>
            </w:r>
          </w:p>
          <w:p w14:paraId="7135FC62" w14:textId="77777777" w:rsidR="00E8354C" w:rsidRPr="006A15E3" w:rsidRDefault="00E8354C">
            <w:pPr>
              <w:pStyle w:val="BodyTextIndent"/>
              <w:tabs>
                <w:tab w:val="clear" w:pos="2070"/>
              </w:tabs>
              <w:ind w:left="0" w:firstLine="0"/>
            </w:pPr>
            <w:r>
              <w:t>(premiere)</w:t>
            </w:r>
          </w:p>
        </w:tc>
        <w:tc>
          <w:tcPr>
            <w:tcW w:w="3960" w:type="dxa"/>
          </w:tcPr>
          <w:p w14:paraId="3F2029F9" w14:textId="77777777" w:rsidR="00E8354C" w:rsidRDefault="00E8354C">
            <w:pPr>
              <w:pStyle w:val="BodyTextIndent"/>
              <w:tabs>
                <w:tab w:val="clear" w:pos="2070"/>
              </w:tabs>
              <w:ind w:left="0" w:firstLine="0"/>
              <w:rPr>
                <w:b/>
              </w:rPr>
            </w:pPr>
            <w:r>
              <w:rPr>
                <w:b/>
              </w:rPr>
              <w:t>Monkey Wrench Collective</w:t>
            </w:r>
          </w:p>
          <w:p w14:paraId="4FF709E7" w14:textId="77777777" w:rsidR="00E8354C" w:rsidRPr="006A15E3" w:rsidRDefault="00E8354C">
            <w:pPr>
              <w:pStyle w:val="BodyTextIndent"/>
              <w:tabs>
                <w:tab w:val="clear" w:pos="2070"/>
              </w:tabs>
              <w:ind w:left="0" w:firstLine="0"/>
            </w:pPr>
            <w:r>
              <w:t>Eli Simon, director</w:t>
            </w:r>
          </w:p>
        </w:tc>
        <w:tc>
          <w:tcPr>
            <w:tcW w:w="1980" w:type="dxa"/>
          </w:tcPr>
          <w:p w14:paraId="5343B198" w14:textId="77777777" w:rsidR="00E8354C" w:rsidRDefault="00E8354C">
            <w:pPr>
              <w:pStyle w:val="BodyTextIndent"/>
              <w:tabs>
                <w:tab w:val="clear" w:pos="2070"/>
              </w:tabs>
              <w:ind w:left="0" w:firstLine="0"/>
            </w:pPr>
            <w:r>
              <w:t>Sound Design</w:t>
            </w:r>
          </w:p>
        </w:tc>
        <w:tc>
          <w:tcPr>
            <w:tcW w:w="792" w:type="dxa"/>
          </w:tcPr>
          <w:p w14:paraId="6700E36A" w14:textId="77777777" w:rsidR="00E8354C" w:rsidRDefault="00E8354C">
            <w:pPr>
              <w:pStyle w:val="BodyTextIndent"/>
              <w:tabs>
                <w:tab w:val="clear" w:pos="2070"/>
              </w:tabs>
              <w:ind w:left="0" w:firstLine="0"/>
            </w:pPr>
            <w:r>
              <w:t>2010</w:t>
            </w:r>
          </w:p>
        </w:tc>
      </w:tr>
      <w:tr w:rsidR="00E8354C" w14:paraId="0F2CAC92" w14:textId="77777777">
        <w:tc>
          <w:tcPr>
            <w:tcW w:w="3708" w:type="dxa"/>
          </w:tcPr>
          <w:p w14:paraId="2272CD2E" w14:textId="77777777" w:rsidR="00E8354C" w:rsidRDefault="00E8354C">
            <w:pPr>
              <w:pStyle w:val="BodyTextIndent"/>
              <w:tabs>
                <w:tab w:val="clear" w:pos="2070"/>
              </w:tabs>
              <w:ind w:left="0" w:firstLine="0"/>
              <w:rPr>
                <w:b/>
              </w:rPr>
            </w:pPr>
            <w:r>
              <w:rPr>
                <w:b/>
              </w:rPr>
              <w:t>23 Feet in 12 Minutes</w:t>
            </w:r>
          </w:p>
          <w:p w14:paraId="29361D1A" w14:textId="77777777" w:rsidR="00E8354C" w:rsidRPr="008D0D02" w:rsidRDefault="00E8354C">
            <w:pPr>
              <w:pStyle w:val="BodyTextIndent"/>
              <w:tabs>
                <w:tab w:val="clear" w:pos="2070"/>
              </w:tabs>
              <w:ind w:left="0" w:firstLine="0"/>
            </w:pPr>
            <w:r>
              <w:t>(premiere)</w:t>
            </w:r>
          </w:p>
        </w:tc>
        <w:tc>
          <w:tcPr>
            <w:tcW w:w="3960" w:type="dxa"/>
          </w:tcPr>
          <w:p w14:paraId="1C073B8D" w14:textId="77777777" w:rsidR="00E8354C" w:rsidRDefault="00E8354C">
            <w:pPr>
              <w:pStyle w:val="BodyTextIndent"/>
              <w:tabs>
                <w:tab w:val="clear" w:pos="2070"/>
              </w:tabs>
              <w:ind w:left="0" w:firstLine="0"/>
              <w:rPr>
                <w:b/>
              </w:rPr>
            </w:pPr>
            <w:r>
              <w:rPr>
                <w:b/>
              </w:rPr>
              <w:t>Word on the Street Productions</w:t>
            </w:r>
          </w:p>
          <w:p w14:paraId="5C84402D" w14:textId="77777777" w:rsidR="00E8354C" w:rsidRPr="008D0D02" w:rsidRDefault="00E8354C">
            <w:pPr>
              <w:pStyle w:val="BodyTextIndent"/>
              <w:tabs>
                <w:tab w:val="clear" w:pos="2070"/>
              </w:tabs>
              <w:ind w:left="0" w:firstLine="0"/>
            </w:pPr>
            <w:r>
              <w:t>David Travis, director</w:t>
            </w:r>
          </w:p>
        </w:tc>
        <w:tc>
          <w:tcPr>
            <w:tcW w:w="1980" w:type="dxa"/>
          </w:tcPr>
          <w:p w14:paraId="589EE1C7" w14:textId="77777777" w:rsidR="00E8354C" w:rsidRDefault="00E8354C">
            <w:pPr>
              <w:pStyle w:val="BodyTextIndent"/>
              <w:tabs>
                <w:tab w:val="clear" w:pos="2070"/>
              </w:tabs>
              <w:ind w:left="0" w:firstLine="0"/>
            </w:pPr>
            <w:r>
              <w:t>Sound Design</w:t>
            </w:r>
          </w:p>
        </w:tc>
        <w:tc>
          <w:tcPr>
            <w:tcW w:w="792" w:type="dxa"/>
          </w:tcPr>
          <w:p w14:paraId="62486A8E" w14:textId="77777777" w:rsidR="00E8354C" w:rsidRDefault="00E8354C">
            <w:pPr>
              <w:pStyle w:val="BodyTextIndent"/>
              <w:tabs>
                <w:tab w:val="clear" w:pos="2070"/>
              </w:tabs>
              <w:ind w:left="0" w:firstLine="0"/>
            </w:pPr>
            <w:r>
              <w:t>2010</w:t>
            </w:r>
          </w:p>
        </w:tc>
      </w:tr>
      <w:tr w:rsidR="00E8354C" w14:paraId="577C20BC" w14:textId="77777777">
        <w:tc>
          <w:tcPr>
            <w:tcW w:w="3708" w:type="dxa"/>
          </w:tcPr>
          <w:p w14:paraId="3FE50E7E" w14:textId="77777777" w:rsidR="00E8354C" w:rsidRPr="00EC099A" w:rsidRDefault="00E8354C">
            <w:pPr>
              <w:pStyle w:val="BodyTextIndent"/>
              <w:tabs>
                <w:tab w:val="clear" w:pos="2070"/>
              </w:tabs>
              <w:ind w:left="0" w:firstLine="0"/>
              <w:rPr>
                <w:b/>
              </w:rPr>
            </w:pPr>
            <w:r>
              <w:rPr>
                <w:b/>
              </w:rPr>
              <w:t>Noises Off</w:t>
            </w:r>
          </w:p>
        </w:tc>
        <w:tc>
          <w:tcPr>
            <w:tcW w:w="3960" w:type="dxa"/>
          </w:tcPr>
          <w:p w14:paraId="5169CD1E" w14:textId="77777777" w:rsidR="00E8354C" w:rsidRDefault="00E8354C">
            <w:pPr>
              <w:pStyle w:val="BodyTextIndent"/>
              <w:tabs>
                <w:tab w:val="clear" w:pos="2070"/>
              </w:tabs>
              <w:ind w:left="0" w:firstLine="0"/>
              <w:rPr>
                <w:b/>
              </w:rPr>
            </w:pPr>
            <w:r>
              <w:rPr>
                <w:b/>
              </w:rPr>
              <w:t>South Coast Repertory</w:t>
            </w:r>
          </w:p>
          <w:p w14:paraId="62EECD77" w14:textId="77777777" w:rsidR="00E8354C" w:rsidRPr="00E53B97" w:rsidRDefault="00E8354C">
            <w:pPr>
              <w:pStyle w:val="BodyTextIndent"/>
              <w:tabs>
                <w:tab w:val="clear" w:pos="2070"/>
              </w:tabs>
              <w:ind w:left="0" w:firstLine="0"/>
            </w:pPr>
            <w:r>
              <w:t xml:space="preserve">Art </w:t>
            </w:r>
            <w:proofErr w:type="spellStart"/>
            <w:r>
              <w:t>Manke</w:t>
            </w:r>
            <w:proofErr w:type="spellEnd"/>
            <w:r>
              <w:t>, director</w:t>
            </w:r>
          </w:p>
        </w:tc>
        <w:tc>
          <w:tcPr>
            <w:tcW w:w="1980" w:type="dxa"/>
          </w:tcPr>
          <w:p w14:paraId="7E4D38B3" w14:textId="77777777" w:rsidR="00E8354C" w:rsidRDefault="00E8354C">
            <w:pPr>
              <w:pStyle w:val="BodyTextIndent"/>
              <w:tabs>
                <w:tab w:val="clear" w:pos="2070"/>
              </w:tabs>
              <w:ind w:left="0" w:firstLine="0"/>
            </w:pPr>
            <w:r>
              <w:t>Sound Design</w:t>
            </w:r>
          </w:p>
        </w:tc>
        <w:tc>
          <w:tcPr>
            <w:tcW w:w="792" w:type="dxa"/>
          </w:tcPr>
          <w:p w14:paraId="73852F7F" w14:textId="77777777" w:rsidR="00E8354C" w:rsidRDefault="00E8354C">
            <w:pPr>
              <w:pStyle w:val="BodyTextIndent"/>
              <w:tabs>
                <w:tab w:val="clear" w:pos="2070"/>
              </w:tabs>
              <w:ind w:left="0" w:firstLine="0"/>
            </w:pPr>
            <w:r>
              <w:t>2009</w:t>
            </w:r>
          </w:p>
        </w:tc>
      </w:tr>
      <w:tr w:rsidR="00E8354C" w14:paraId="058BA72A" w14:textId="77777777">
        <w:tc>
          <w:tcPr>
            <w:tcW w:w="3708" w:type="dxa"/>
          </w:tcPr>
          <w:p w14:paraId="5000A10A" w14:textId="77777777" w:rsidR="00E8354C" w:rsidRDefault="00E8354C">
            <w:pPr>
              <w:pStyle w:val="BodyTextIndent"/>
              <w:tabs>
                <w:tab w:val="clear" w:pos="2070"/>
              </w:tabs>
              <w:ind w:left="0" w:firstLine="0"/>
              <w:rPr>
                <w:b/>
              </w:rPr>
            </w:pPr>
            <w:r>
              <w:rPr>
                <w:b/>
              </w:rPr>
              <w:t>Emilie</w:t>
            </w:r>
          </w:p>
          <w:p w14:paraId="432EE72E" w14:textId="77777777" w:rsidR="00E8354C" w:rsidRPr="00BE1A78" w:rsidRDefault="00E8354C" w:rsidP="00256933">
            <w:pPr>
              <w:pStyle w:val="BodyTextIndent"/>
              <w:tabs>
                <w:tab w:val="clear" w:pos="2070"/>
              </w:tabs>
              <w:ind w:left="0" w:firstLine="0"/>
            </w:pPr>
            <w:r>
              <w:t>(premiere)</w:t>
            </w:r>
          </w:p>
        </w:tc>
        <w:tc>
          <w:tcPr>
            <w:tcW w:w="3960" w:type="dxa"/>
          </w:tcPr>
          <w:p w14:paraId="7967B4C9" w14:textId="77777777" w:rsidR="00E8354C" w:rsidRDefault="00E8354C">
            <w:pPr>
              <w:pStyle w:val="BodyTextIndent"/>
              <w:tabs>
                <w:tab w:val="clear" w:pos="2070"/>
              </w:tabs>
              <w:ind w:left="0" w:firstLine="0"/>
              <w:rPr>
                <w:b/>
              </w:rPr>
            </w:pPr>
            <w:r>
              <w:rPr>
                <w:b/>
              </w:rPr>
              <w:t>South Coast Repertory</w:t>
            </w:r>
          </w:p>
          <w:p w14:paraId="1A8F8480" w14:textId="77777777" w:rsidR="00E8354C" w:rsidRPr="00BE1A78" w:rsidRDefault="00E8354C">
            <w:pPr>
              <w:pStyle w:val="BodyTextIndent"/>
              <w:tabs>
                <w:tab w:val="clear" w:pos="2070"/>
              </w:tabs>
              <w:ind w:left="0" w:firstLine="0"/>
            </w:pPr>
            <w:r>
              <w:t xml:space="preserve">David </w:t>
            </w:r>
            <w:proofErr w:type="spellStart"/>
            <w:r>
              <w:t>Emmes</w:t>
            </w:r>
            <w:proofErr w:type="spellEnd"/>
            <w:r>
              <w:t>, director</w:t>
            </w:r>
          </w:p>
        </w:tc>
        <w:tc>
          <w:tcPr>
            <w:tcW w:w="1980" w:type="dxa"/>
          </w:tcPr>
          <w:p w14:paraId="0EDAD12F" w14:textId="77777777" w:rsidR="00E8354C" w:rsidRDefault="00E8354C">
            <w:pPr>
              <w:pStyle w:val="BodyTextIndent"/>
              <w:tabs>
                <w:tab w:val="clear" w:pos="2070"/>
              </w:tabs>
              <w:ind w:left="0" w:firstLine="0"/>
            </w:pPr>
            <w:r>
              <w:t>Sound Design &amp; Composition</w:t>
            </w:r>
          </w:p>
        </w:tc>
        <w:tc>
          <w:tcPr>
            <w:tcW w:w="792" w:type="dxa"/>
          </w:tcPr>
          <w:p w14:paraId="7B97B1C4" w14:textId="77777777" w:rsidR="00E8354C" w:rsidRDefault="00E8354C">
            <w:pPr>
              <w:pStyle w:val="BodyTextIndent"/>
              <w:tabs>
                <w:tab w:val="clear" w:pos="2070"/>
              </w:tabs>
              <w:ind w:left="0" w:firstLine="0"/>
            </w:pPr>
            <w:r>
              <w:t>2009</w:t>
            </w:r>
          </w:p>
        </w:tc>
      </w:tr>
      <w:tr w:rsidR="00E8354C" w14:paraId="3964E17A" w14:textId="77777777">
        <w:tc>
          <w:tcPr>
            <w:tcW w:w="3708" w:type="dxa"/>
          </w:tcPr>
          <w:p w14:paraId="5998AC94" w14:textId="77777777" w:rsidR="00E8354C" w:rsidRDefault="00E8354C">
            <w:pPr>
              <w:pStyle w:val="BodyTextIndent"/>
              <w:tabs>
                <w:tab w:val="clear" w:pos="2070"/>
              </w:tabs>
              <w:ind w:left="0" w:firstLine="0"/>
              <w:rPr>
                <w:b/>
              </w:rPr>
            </w:pPr>
            <w:r>
              <w:rPr>
                <w:b/>
              </w:rPr>
              <w:t>Shakespeare’s R&amp;J</w:t>
            </w:r>
          </w:p>
        </w:tc>
        <w:tc>
          <w:tcPr>
            <w:tcW w:w="3960" w:type="dxa"/>
          </w:tcPr>
          <w:p w14:paraId="51219E0E" w14:textId="77777777" w:rsidR="00E8354C" w:rsidRDefault="00E8354C">
            <w:pPr>
              <w:pStyle w:val="BodyTextIndent"/>
              <w:tabs>
                <w:tab w:val="clear" w:pos="2070"/>
              </w:tabs>
              <w:ind w:left="0" w:firstLine="0"/>
              <w:rPr>
                <w:b/>
              </w:rPr>
            </w:pPr>
            <w:proofErr w:type="spellStart"/>
            <w:r>
              <w:rPr>
                <w:b/>
              </w:rPr>
              <w:t>Theaterworks</w:t>
            </w:r>
            <w:proofErr w:type="spellEnd"/>
          </w:p>
          <w:p w14:paraId="11B95555" w14:textId="77777777" w:rsidR="00E8354C" w:rsidRPr="00414BC4" w:rsidRDefault="00E8354C">
            <w:pPr>
              <w:pStyle w:val="BodyTextIndent"/>
              <w:tabs>
                <w:tab w:val="clear" w:pos="2070"/>
              </w:tabs>
              <w:ind w:left="0" w:firstLine="0"/>
            </w:pPr>
            <w:r>
              <w:t>Rob Ruggiero, director</w:t>
            </w:r>
          </w:p>
        </w:tc>
        <w:tc>
          <w:tcPr>
            <w:tcW w:w="1980" w:type="dxa"/>
          </w:tcPr>
          <w:p w14:paraId="0E0B53FB" w14:textId="77777777" w:rsidR="00E8354C" w:rsidRDefault="00E8354C">
            <w:pPr>
              <w:pStyle w:val="BodyTextIndent"/>
              <w:tabs>
                <w:tab w:val="clear" w:pos="2070"/>
              </w:tabs>
              <w:ind w:left="0" w:firstLine="0"/>
            </w:pPr>
            <w:r>
              <w:t>Sound Design &amp;</w:t>
            </w:r>
          </w:p>
          <w:p w14:paraId="63A17D34" w14:textId="77777777" w:rsidR="00E8354C" w:rsidRDefault="00E8354C">
            <w:pPr>
              <w:pStyle w:val="BodyTextIndent"/>
              <w:tabs>
                <w:tab w:val="clear" w:pos="2070"/>
              </w:tabs>
              <w:ind w:left="0" w:firstLine="0"/>
            </w:pPr>
            <w:r>
              <w:t>Composition</w:t>
            </w:r>
          </w:p>
        </w:tc>
        <w:tc>
          <w:tcPr>
            <w:tcW w:w="792" w:type="dxa"/>
          </w:tcPr>
          <w:p w14:paraId="454D167F" w14:textId="77777777" w:rsidR="00E8354C" w:rsidRDefault="00E8354C">
            <w:pPr>
              <w:pStyle w:val="BodyTextIndent"/>
              <w:tabs>
                <w:tab w:val="clear" w:pos="2070"/>
              </w:tabs>
              <w:ind w:left="0" w:firstLine="0"/>
            </w:pPr>
            <w:r>
              <w:t>2009</w:t>
            </w:r>
          </w:p>
        </w:tc>
      </w:tr>
      <w:tr w:rsidR="00E8354C" w14:paraId="60BBC4D8" w14:textId="77777777">
        <w:tc>
          <w:tcPr>
            <w:tcW w:w="3708" w:type="dxa"/>
          </w:tcPr>
          <w:p w14:paraId="6E2AC8E7" w14:textId="77777777" w:rsidR="00E8354C" w:rsidRPr="00F26716" w:rsidRDefault="00E8354C">
            <w:pPr>
              <w:pStyle w:val="BodyTextIndent"/>
              <w:tabs>
                <w:tab w:val="clear" w:pos="2070"/>
              </w:tabs>
              <w:ind w:left="0" w:firstLine="0"/>
              <w:rPr>
                <w:b/>
              </w:rPr>
            </w:pPr>
            <w:r>
              <w:rPr>
                <w:b/>
              </w:rPr>
              <w:t xml:space="preserve">Last Train to </w:t>
            </w:r>
            <w:proofErr w:type="spellStart"/>
            <w:r>
              <w:rPr>
                <w:b/>
              </w:rPr>
              <w:t>Nibroc</w:t>
            </w:r>
            <w:proofErr w:type="spellEnd"/>
          </w:p>
        </w:tc>
        <w:tc>
          <w:tcPr>
            <w:tcW w:w="3960" w:type="dxa"/>
          </w:tcPr>
          <w:p w14:paraId="7A6A3FF9" w14:textId="77777777" w:rsidR="00E8354C" w:rsidRDefault="00E8354C">
            <w:pPr>
              <w:pStyle w:val="BodyTextIndent"/>
              <w:tabs>
                <w:tab w:val="clear" w:pos="2070"/>
              </w:tabs>
              <w:ind w:left="0" w:firstLine="0"/>
            </w:pPr>
            <w:r>
              <w:rPr>
                <w:b/>
              </w:rPr>
              <w:t>Cincinnati Playhouse in the Park</w:t>
            </w:r>
          </w:p>
          <w:p w14:paraId="59252F9D" w14:textId="77777777" w:rsidR="00E8354C" w:rsidRPr="008332C4" w:rsidRDefault="00E8354C">
            <w:pPr>
              <w:pStyle w:val="BodyTextIndent"/>
              <w:tabs>
                <w:tab w:val="clear" w:pos="2070"/>
              </w:tabs>
              <w:ind w:left="0" w:firstLine="0"/>
            </w:pPr>
            <w:r>
              <w:t>Rob Ruggiero, director</w:t>
            </w:r>
          </w:p>
        </w:tc>
        <w:tc>
          <w:tcPr>
            <w:tcW w:w="1980" w:type="dxa"/>
          </w:tcPr>
          <w:p w14:paraId="02A07321" w14:textId="77777777" w:rsidR="00E8354C" w:rsidRDefault="00E8354C">
            <w:pPr>
              <w:pStyle w:val="BodyTextIndent"/>
              <w:tabs>
                <w:tab w:val="clear" w:pos="2070"/>
              </w:tabs>
              <w:ind w:left="0" w:firstLine="0"/>
            </w:pPr>
            <w:r>
              <w:t>Sound Design</w:t>
            </w:r>
          </w:p>
        </w:tc>
        <w:tc>
          <w:tcPr>
            <w:tcW w:w="792" w:type="dxa"/>
          </w:tcPr>
          <w:p w14:paraId="606D6B57" w14:textId="77777777" w:rsidR="00E8354C" w:rsidRDefault="00E8354C">
            <w:pPr>
              <w:pStyle w:val="BodyTextIndent"/>
              <w:tabs>
                <w:tab w:val="clear" w:pos="2070"/>
              </w:tabs>
              <w:ind w:left="0" w:firstLine="0"/>
            </w:pPr>
            <w:r>
              <w:t>2009</w:t>
            </w:r>
          </w:p>
        </w:tc>
      </w:tr>
      <w:tr w:rsidR="00E8354C" w14:paraId="405322BF" w14:textId="77777777">
        <w:tc>
          <w:tcPr>
            <w:tcW w:w="3708" w:type="dxa"/>
          </w:tcPr>
          <w:p w14:paraId="1E7B73F4" w14:textId="77777777" w:rsidR="00E8354C" w:rsidRPr="00D0275A" w:rsidRDefault="00E8354C">
            <w:pPr>
              <w:pStyle w:val="BodyTextIndent"/>
              <w:tabs>
                <w:tab w:val="clear" w:pos="2070"/>
              </w:tabs>
              <w:ind w:left="0" w:firstLine="0"/>
              <w:rPr>
                <w:b/>
              </w:rPr>
            </w:pPr>
            <w:r>
              <w:rPr>
                <w:b/>
              </w:rPr>
              <w:t>If You Give a Mouse a Cookie</w:t>
            </w:r>
          </w:p>
        </w:tc>
        <w:tc>
          <w:tcPr>
            <w:tcW w:w="3960" w:type="dxa"/>
          </w:tcPr>
          <w:p w14:paraId="011C172F" w14:textId="77777777" w:rsidR="00E8354C" w:rsidRDefault="00E8354C">
            <w:pPr>
              <w:pStyle w:val="BodyTextIndent"/>
              <w:tabs>
                <w:tab w:val="clear" w:pos="2070"/>
              </w:tabs>
              <w:ind w:left="0" w:firstLine="0"/>
              <w:rPr>
                <w:b/>
              </w:rPr>
            </w:pPr>
            <w:r>
              <w:rPr>
                <w:b/>
              </w:rPr>
              <w:t>The MainStreet Theatre Company</w:t>
            </w:r>
          </w:p>
          <w:p w14:paraId="2DB21AC0" w14:textId="77777777" w:rsidR="00E8354C" w:rsidRPr="008A4682" w:rsidRDefault="00E8354C">
            <w:pPr>
              <w:pStyle w:val="BodyTextIndent"/>
              <w:tabs>
                <w:tab w:val="clear" w:pos="2070"/>
              </w:tabs>
              <w:ind w:left="0" w:firstLine="0"/>
            </w:pPr>
            <w:r>
              <w:t>John-David Keller, director</w:t>
            </w:r>
          </w:p>
        </w:tc>
        <w:tc>
          <w:tcPr>
            <w:tcW w:w="1980" w:type="dxa"/>
          </w:tcPr>
          <w:p w14:paraId="24B905D4" w14:textId="77777777" w:rsidR="00E8354C" w:rsidRDefault="00E8354C">
            <w:pPr>
              <w:pStyle w:val="BodyTextIndent"/>
              <w:tabs>
                <w:tab w:val="clear" w:pos="2070"/>
              </w:tabs>
              <w:ind w:left="0" w:firstLine="0"/>
            </w:pPr>
            <w:r>
              <w:t>Sound Design &amp; Composition</w:t>
            </w:r>
          </w:p>
        </w:tc>
        <w:tc>
          <w:tcPr>
            <w:tcW w:w="792" w:type="dxa"/>
          </w:tcPr>
          <w:p w14:paraId="69215F55" w14:textId="77777777" w:rsidR="00E8354C" w:rsidRDefault="00E8354C">
            <w:pPr>
              <w:pStyle w:val="BodyTextIndent"/>
              <w:tabs>
                <w:tab w:val="clear" w:pos="2070"/>
              </w:tabs>
              <w:ind w:left="0" w:firstLine="0"/>
            </w:pPr>
            <w:r>
              <w:t>2009</w:t>
            </w:r>
          </w:p>
        </w:tc>
      </w:tr>
      <w:tr w:rsidR="00E8354C" w14:paraId="4E77D586" w14:textId="77777777">
        <w:tc>
          <w:tcPr>
            <w:tcW w:w="3708" w:type="dxa"/>
          </w:tcPr>
          <w:p w14:paraId="5068D9E5" w14:textId="77777777" w:rsidR="00E8354C" w:rsidRDefault="00E8354C">
            <w:pPr>
              <w:pStyle w:val="BodyTextIndent"/>
              <w:tabs>
                <w:tab w:val="clear" w:pos="2070"/>
              </w:tabs>
              <w:ind w:left="0" w:firstLine="0"/>
              <w:rPr>
                <w:b/>
              </w:rPr>
            </w:pPr>
            <w:r>
              <w:rPr>
                <w:b/>
              </w:rPr>
              <w:t>A Feminine Ending</w:t>
            </w:r>
          </w:p>
          <w:p w14:paraId="617BFE3B" w14:textId="77777777" w:rsidR="00E8354C" w:rsidRPr="00092AE6" w:rsidRDefault="00E8354C">
            <w:pPr>
              <w:pStyle w:val="BodyTextIndent"/>
              <w:tabs>
                <w:tab w:val="clear" w:pos="2070"/>
              </w:tabs>
              <w:ind w:left="0" w:firstLine="0"/>
            </w:pPr>
            <w:r w:rsidRPr="00092AE6">
              <w:t>(west coast premiere)</w:t>
            </w:r>
          </w:p>
        </w:tc>
        <w:tc>
          <w:tcPr>
            <w:tcW w:w="3960" w:type="dxa"/>
          </w:tcPr>
          <w:p w14:paraId="6CD507AE" w14:textId="77777777" w:rsidR="00E8354C" w:rsidRDefault="00E8354C">
            <w:pPr>
              <w:pStyle w:val="BodyTextIndent"/>
              <w:tabs>
                <w:tab w:val="clear" w:pos="2070"/>
              </w:tabs>
              <w:ind w:left="0" w:firstLine="0"/>
              <w:rPr>
                <w:b/>
              </w:rPr>
            </w:pPr>
            <w:r>
              <w:rPr>
                <w:b/>
              </w:rPr>
              <w:t>South Coast Repertory &amp;</w:t>
            </w:r>
          </w:p>
          <w:p w14:paraId="43948DC7" w14:textId="77777777" w:rsidR="00E8354C" w:rsidRDefault="00E8354C">
            <w:pPr>
              <w:pStyle w:val="BodyTextIndent"/>
              <w:tabs>
                <w:tab w:val="clear" w:pos="2070"/>
              </w:tabs>
              <w:ind w:left="0" w:firstLine="0"/>
              <w:rPr>
                <w:b/>
              </w:rPr>
            </w:pPr>
            <w:r>
              <w:rPr>
                <w:b/>
              </w:rPr>
              <w:t>Portland Stage Company</w:t>
            </w:r>
          </w:p>
          <w:p w14:paraId="350FF6F7" w14:textId="77777777" w:rsidR="00E8354C" w:rsidRDefault="00E8354C">
            <w:pPr>
              <w:pStyle w:val="BodyTextIndent"/>
              <w:tabs>
                <w:tab w:val="clear" w:pos="2070"/>
              </w:tabs>
              <w:ind w:left="0" w:firstLine="0"/>
              <w:rPr>
                <w:b/>
              </w:rPr>
            </w:pPr>
            <w:r w:rsidRPr="00092AE6">
              <w:t>Timothy Douglas, director</w:t>
            </w:r>
          </w:p>
        </w:tc>
        <w:tc>
          <w:tcPr>
            <w:tcW w:w="1980" w:type="dxa"/>
          </w:tcPr>
          <w:p w14:paraId="40823C3E" w14:textId="77777777" w:rsidR="00E8354C" w:rsidRDefault="00E8354C">
            <w:pPr>
              <w:pStyle w:val="BodyTextIndent"/>
              <w:tabs>
                <w:tab w:val="clear" w:pos="2070"/>
              </w:tabs>
              <w:ind w:left="0" w:firstLine="0"/>
            </w:pPr>
            <w:r>
              <w:t>Composition</w:t>
            </w:r>
          </w:p>
        </w:tc>
        <w:tc>
          <w:tcPr>
            <w:tcW w:w="792" w:type="dxa"/>
          </w:tcPr>
          <w:p w14:paraId="5F4E008C" w14:textId="77777777" w:rsidR="00E8354C" w:rsidRDefault="00E8354C">
            <w:pPr>
              <w:pStyle w:val="BodyTextIndent"/>
              <w:tabs>
                <w:tab w:val="clear" w:pos="2070"/>
              </w:tabs>
              <w:ind w:left="0" w:firstLine="0"/>
            </w:pPr>
            <w:r>
              <w:t>2008</w:t>
            </w:r>
          </w:p>
        </w:tc>
      </w:tr>
      <w:tr w:rsidR="00E8354C" w14:paraId="0E1770C7" w14:textId="77777777">
        <w:tc>
          <w:tcPr>
            <w:tcW w:w="3708" w:type="dxa"/>
          </w:tcPr>
          <w:p w14:paraId="66474746" w14:textId="77777777" w:rsidR="00E8354C" w:rsidRDefault="00E8354C">
            <w:pPr>
              <w:pStyle w:val="BodyTextIndent"/>
              <w:tabs>
                <w:tab w:val="clear" w:pos="2070"/>
              </w:tabs>
              <w:ind w:left="0" w:firstLine="0"/>
              <w:rPr>
                <w:b/>
              </w:rPr>
            </w:pPr>
            <w:r>
              <w:rPr>
                <w:b/>
              </w:rPr>
              <w:t>Gilgamesh</w:t>
            </w:r>
          </w:p>
          <w:p w14:paraId="57864137" w14:textId="77777777" w:rsidR="00E8354C" w:rsidRPr="003F2295" w:rsidRDefault="00E8354C">
            <w:pPr>
              <w:pStyle w:val="BodyTextIndent"/>
              <w:tabs>
                <w:tab w:val="clear" w:pos="2070"/>
              </w:tabs>
              <w:ind w:left="0" w:firstLine="0"/>
            </w:pPr>
            <w:r w:rsidRPr="003F2295">
              <w:t>(workshop)</w:t>
            </w:r>
          </w:p>
        </w:tc>
        <w:tc>
          <w:tcPr>
            <w:tcW w:w="3960" w:type="dxa"/>
          </w:tcPr>
          <w:p w14:paraId="5480AD53" w14:textId="77777777" w:rsidR="00E8354C" w:rsidRDefault="00E8354C">
            <w:pPr>
              <w:pStyle w:val="BodyTextIndent"/>
              <w:tabs>
                <w:tab w:val="clear" w:pos="2070"/>
              </w:tabs>
              <w:ind w:left="0" w:firstLine="0"/>
              <w:rPr>
                <w:b/>
              </w:rPr>
            </w:pPr>
            <w:r>
              <w:rPr>
                <w:b/>
              </w:rPr>
              <w:t>Theater Novi Most</w:t>
            </w:r>
          </w:p>
          <w:p w14:paraId="67863AE4" w14:textId="77777777" w:rsidR="00E8354C" w:rsidRPr="003F2295" w:rsidRDefault="00E8354C">
            <w:pPr>
              <w:pStyle w:val="BodyTextIndent"/>
              <w:tabs>
                <w:tab w:val="clear" w:pos="2070"/>
              </w:tabs>
              <w:ind w:left="0" w:firstLine="0"/>
            </w:pPr>
            <w:r>
              <w:t>Lisa Channer, director</w:t>
            </w:r>
          </w:p>
        </w:tc>
        <w:tc>
          <w:tcPr>
            <w:tcW w:w="1980" w:type="dxa"/>
          </w:tcPr>
          <w:p w14:paraId="238E32B1" w14:textId="77777777" w:rsidR="00E8354C" w:rsidRDefault="00E8354C">
            <w:pPr>
              <w:pStyle w:val="BodyTextIndent"/>
              <w:tabs>
                <w:tab w:val="clear" w:pos="2070"/>
              </w:tabs>
              <w:ind w:left="0" w:firstLine="0"/>
            </w:pPr>
            <w:r>
              <w:t>Sound Design &amp;</w:t>
            </w:r>
          </w:p>
          <w:p w14:paraId="213B7F6D" w14:textId="77777777" w:rsidR="00E8354C" w:rsidRDefault="00E8354C">
            <w:pPr>
              <w:pStyle w:val="BodyTextIndent"/>
              <w:tabs>
                <w:tab w:val="clear" w:pos="2070"/>
              </w:tabs>
              <w:ind w:left="0" w:firstLine="0"/>
            </w:pPr>
            <w:r>
              <w:t>Composition</w:t>
            </w:r>
          </w:p>
        </w:tc>
        <w:tc>
          <w:tcPr>
            <w:tcW w:w="792" w:type="dxa"/>
          </w:tcPr>
          <w:p w14:paraId="02944B3F" w14:textId="77777777" w:rsidR="00E8354C" w:rsidRDefault="00E8354C">
            <w:pPr>
              <w:pStyle w:val="BodyTextIndent"/>
              <w:tabs>
                <w:tab w:val="clear" w:pos="2070"/>
              </w:tabs>
              <w:ind w:left="0" w:firstLine="0"/>
            </w:pPr>
            <w:r>
              <w:t>2008</w:t>
            </w:r>
          </w:p>
        </w:tc>
      </w:tr>
      <w:tr w:rsidR="00E8354C" w14:paraId="09E39671" w14:textId="77777777">
        <w:tc>
          <w:tcPr>
            <w:tcW w:w="3708" w:type="dxa"/>
          </w:tcPr>
          <w:p w14:paraId="344E4150" w14:textId="77777777" w:rsidR="00E8354C" w:rsidRDefault="00E8354C">
            <w:pPr>
              <w:pStyle w:val="BodyTextIndent"/>
              <w:tabs>
                <w:tab w:val="clear" w:pos="2070"/>
              </w:tabs>
              <w:ind w:left="0" w:firstLine="0"/>
              <w:rPr>
                <w:b/>
              </w:rPr>
            </w:pPr>
            <w:r>
              <w:rPr>
                <w:b/>
              </w:rPr>
              <w:t>The Heiress</w:t>
            </w:r>
          </w:p>
        </w:tc>
        <w:tc>
          <w:tcPr>
            <w:tcW w:w="3960" w:type="dxa"/>
          </w:tcPr>
          <w:p w14:paraId="392C5B53" w14:textId="77777777" w:rsidR="00E8354C" w:rsidRDefault="00E8354C">
            <w:pPr>
              <w:pStyle w:val="BodyTextIndent"/>
              <w:tabs>
                <w:tab w:val="clear" w:pos="2070"/>
              </w:tabs>
              <w:ind w:left="0" w:firstLine="0"/>
              <w:rPr>
                <w:b/>
              </w:rPr>
            </w:pPr>
            <w:r>
              <w:rPr>
                <w:b/>
              </w:rPr>
              <w:t>South Coast Repertory</w:t>
            </w:r>
          </w:p>
          <w:p w14:paraId="75B86101" w14:textId="77777777" w:rsidR="00E8354C" w:rsidRPr="00E53B97" w:rsidRDefault="00E8354C">
            <w:pPr>
              <w:pStyle w:val="BodyTextIndent"/>
              <w:tabs>
                <w:tab w:val="clear" w:pos="2070"/>
              </w:tabs>
              <w:ind w:left="0" w:firstLine="0"/>
            </w:pPr>
            <w:r>
              <w:t>Martin Benson, Director</w:t>
            </w:r>
          </w:p>
        </w:tc>
        <w:tc>
          <w:tcPr>
            <w:tcW w:w="1980" w:type="dxa"/>
          </w:tcPr>
          <w:p w14:paraId="3D6E6C1C" w14:textId="77777777" w:rsidR="00E8354C" w:rsidRDefault="00E8354C">
            <w:pPr>
              <w:pStyle w:val="BodyTextIndent"/>
              <w:tabs>
                <w:tab w:val="clear" w:pos="2070"/>
              </w:tabs>
              <w:ind w:left="0" w:firstLine="0"/>
            </w:pPr>
            <w:r>
              <w:t>Sound Design &amp;</w:t>
            </w:r>
          </w:p>
          <w:p w14:paraId="503634AE" w14:textId="77777777" w:rsidR="00E8354C" w:rsidRDefault="00E8354C">
            <w:pPr>
              <w:pStyle w:val="BodyTextIndent"/>
              <w:tabs>
                <w:tab w:val="clear" w:pos="2070"/>
              </w:tabs>
              <w:ind w:left="0" w:firstLine="0"/>
            </w:pPr>
            <w:r>
              <w:t>Composition</w:t>
            </w:r>
          </w:p>
        </w:tc>
        <w:tc>
          <w:tcPr>
            <w:tcW w:w="792" w:type="dxa"/>
          </w:tcPr>
          <w:p w14:paraId="4A8FCE21" w14:textId="77777777" w:rsidR="00E8354C" w:rsidRDefault="00E8354C">
            <w:pPr>
              <w:pStyle w:val="BodyTextIndent"/>
              <w:tabs>
                <w:tab w:val="clear" w:pos="2070"/>
              </w:tabs>
              <w:ind w:left="0" w:firstLine="0"/>
            </w:pPr>
            <w:r>
              <w:t>2008</w:t>
            </w:r>
          </w:p>
        </w:tc>
      </w:tr>
      <w:tr w:rsidR="00E8354C" w14:paraId="08A84EAD" w14:textId="77777777">
        <w:tc>
          <w:tcPr>
            <w:tcW w:w="3708" w:type="dxa"/>
          </w:tcPr>
          <w:p w14:paraId="7B0F2757" w14:textId="77777777" w:rsidR="00E8354C" w:rsidRDefault="00E8354C">
            <w:pPr>
              <w:pStyle w:val="BodyTextIndent"/>
              <w:tabs>
                <w:tab w:val="clear" w:pos="2070"/>
              </w:tabs>
              <w:ind w:left="0" w:firstLine="0"/>
              <w:rPr>
                <w:b/>
              </w:rPr>
            </w:pPr>
            <w:r>
              <w:rPr>
                <w:b/>
              </w:rPr>
              <w:t>Rabbit Hole</w:t>
            </w:r>
          </w:p>
        </w:tc>
        <w:tc>
          <w:tcPr>
            <w:tcW w:w="3960" w:type="dxa"/>
          </w:tcPr>
          <w:p w14:paraId="0F6540F3" w14:textId="77777777" w:rsidR="00E8354C" w:rsidRDefault="00E8354C">
            <w:pPr>
              <w:pStyle w:val="BodyTextIndent"/>
              <w:tabs>
                <w:tab w:val="clear" w:pos="2070"/>
              </w:tabs>
              <w:ind w:left="0" w:firstLine="0"/>
              <w:rPr>
                <w:b/>
              </w:rPr>
            </w:pPr>
            <w:r>
              <w:rPr>
                <w:b/>
              </w:rPr>
              <w:t xml:space="preserve">Pittsburgh Public Theater, </w:t>
            </w:r>
            <w:proofErr w:type="spellStart"/>
            <w:r>
              <w:rPr>
                <w:b/>
              </w:rPr>
              <w:t>Theaterworks</w:t>
            </w:r>
            <w:proofErr w:type="spellEnd"/>
          </w:p>
          <w:p w14:paraId="3A7965FF" w14:textId="77777777" w:rsidR="00E8354C" w:rsidRPr="009049C3" w:rsidRDefault="00E8354C">
            <w:pPr>
              <w:pStyle w:val="BodyTextIndent"/>
              <w:tabs>
                <w:tab w:val="clear" w:pos="2070"/>
              </w:tabs>
              <w:ind w:left="0" w:firstLine="0"/>
            </w:pPr>
            <w:r w:rsidRPr="009049C3">
              <w:t>Rob Ruggiero, director</w:t>
            </w:r>
          </w:p>
        </w:tc>
        <w:tc>
          <w:tcPr>
            <w:tcW w:w="1980" w:type="dxa"/>
          </w:tcPr>
          <w:p w14:paraId="5E4AB88F" w14:textId="77777777" w:rsidR="00E8354C" w:rsidRDefault="00E8354C">
            <w:pPr>
              <w:pStyle w:val="BodyTextIndent"/>
              <w:tabs>
                <w:tab w:val="clear" w:pos="2070"/>
              </w:tabs>
              <w:ind w:left="0" w:firstLine="0"/>
            </w:pPr>
            <w:r>
              <w:t>Sound Design</w:t>
            </w:r>
          </w:p>
        </w:tc>
        <w:tc>
          <w:tcPr>
            <w:tcW w:w="792" w:type="dxa"/>
          </w:tcPr>
          <w:p w14:paraId="73972661" w14:textId="77777777" w:rsidR="00E8354C" w:rsidRDefault="00E8354C">
            <w:pPr>
              <w:pStyle w:val="BodyTextIndent"/>
              <w:tabs>
                <w:tab w:val="clear" w:pos="2070"/>
              </w:tabs>
              <w:ind w:left="0" w:firstLine="0"/>
            </w:pPr>
            <w:r>
              <w:t>2008</w:t>
            </w:r>
          </w:p>
        </w:tc>
      </w:tr>
      <w:tr w:rsidR="00E8354C" w14:paraId="039B7FEB" w14:textId="77777777">
        <w:tc>
          <w:tcPr>
            <w:tcW w:w="3708" w:type="dxa"/>
          </w:tcPr>
          <w:p w14:paraId="3BDF0B01" w14:textId="77777777" w:rsidR="00E8354C" w:rsidRDefault="00E8354C">
            <w:pPr>
              <w:pStyle w:val="BodyTextIndent"/>
              <w:tabs>
                <w:tab w:val="clear" w:pos="2070"/>
              </w:tabs>
              <w:ind w:left="0" w:firstLine="0"/>
              <w:rPr>
                <w:b/>
              </w:rPr>
            </w:pPr>
            <w:r>
              <w:rPr>
                <w:b/>
              </w:rPr>
              <w:t>Radio Golf</w:t>
            </w:r>
          </w:p>
        </w:tc>
        <w:tc>
          <w:tcPr>
            <w:tcW w:w="3960" w:type="dxa"/>
          </w:tcPr>
          <w:p w14:paraId="76B5FC21" w14:textId="77777777" w:rsidR="00E8354C" w:rsidRDefault="00E8354C">
            <w:pPr>
              <w:pStyle w:val="BodyTextIndent"/>
              <w:tabs>
                <w:tab w:val="clear" w:pos="2070"/>
              </w:tabs>
              <w:ind w:left="0" w:firstLine="0"/>
              <w:rPr>
                <w:b/>
              </w:rPr>
            </w:pPr>
            <w:r>
              <w:rPr>
                <w:b/>
              </w:rPr>
              <w:t>Pittsburgh Public Theater</w:t>
            </w:r>
          </w:p>
          <w:p w14:paraId="3E9664DE" w14:textId="77777777" w:rsidR="00E8354C" w:rsidRDefault="00E8354C">
            <w:pPr>
              <w:pStyle w:val="BodyTextIndent"/>
              <w:tabs>
                <w:tab w:val="clear" w:pos="2070"/>
              </w:tabs>
              <w:ind w:left="0" w:firstLine="0"/>
              <w:rPr>
                <w:b/>
              </w:rPr>
            </w:pPr>
            <w:r w:rsidRPr="00F06394">
              <w:t>Ron OJ Parson, director</w:t>
            </w:r>
          </w:p>
        </w:tc>
        <w:tc>
          <w:tcPr>
            <w:tcW w:w="1980" w:type="dxa"/>
          </w:tcPr>
          <w:p w14:paraId="2AA85B43" w14:textId="77777777" w:rsidR="00E8354C" w:rsidRDefault="00E8354C">
            <w:pPr>
              <w:pStyle w:val="BodyTextIndent"/>
              <w:tabs>
                <w:tab w:val="clear" w:pos="2070"/>
              </w:tabs>
              <w:ind w:left="0" w:firstLine="0"/>
            </w:pPr>
            <w:r>
              <w:t>Sound Design</w:t>
            </w:r>
          </w:p>
        </w:tc>
        <w:tc>
          <w:tcPr>
            <w:tcW w:w="792" w:type="dxa"/>
          </w:tcPr>
          <w:p w14:paraId="17C1DF2D" w14:textId="77777777" w:rsidR="00E8354C" w:rsidRDefault="00E8354C">
            <w:pPr>
              <w:pStyle w:val="BodyTextIndent"/>
              <w:tabs>
                <w:tab w:val="clear" w:pos="2070"/>
              </w:tabs>
              <w:ind w:left="0" w:firstLine="0"/>
            </w:pPr>
            <w:r>
              <w:t>2008</w:t>
            </w:r>
          </w:p>
        </w:tc>
      </w:tr>
      <w:tr w:rsidR="00E8354C" w14:paraId="442091AD" w14:textId="77777777">
        <w:tc>
          <w:tcPr>
            <w:tcW w:w="3708" w:type="dxa"/>
          </w:tcPr>
          <w:p w14:paraId="7F87012E" w14:textId="77777777" w:rsidR="00E8354C" w:rsidRDefault="00E8354C">
            <w:pPr>
              <w:pStyle w:val="BodyTextIndent"/>
              <w:tabs>
                <w:tab w:val="clear" w:pos="2070"/>
              </w:tabs>
              <w:ind w:left="0" w:firstLine="0"/>
              <w:rPr>
                <w:b/>
              </w:rPr>
            </w:pPr>
            <w:r>
              <w:rPr>
                <w:b/>
              </w:rPr>
              <w:t>Radio Golf</w:t>
            </w:r>
          </w:p>
        </w:tc>
        <w:tc>
          <w:tcPr>
            <w:tcW w:w="3960" w:type="dxa"/>
          </w:tcPr>
          <w:p w14:paraId="7945455B" w14:textId="77777777" w:rsidR="00E8354C" w:rsidRDefault="00E8354C">
            <w:pPr>
              <w:pStyle w:val="BodyTextIndent"/>
              <w:tabs>
                <w:tab w:val="clear" w:pos="2070"/>
              </w:tabs>
              <w:ind w:left="0" w:firstLine="0"/>
              <w:rPr>
                <w:b/>
              </w:rPr>
            </w:pPr>
            <w:r>
              <w:rPr>
                <w:b/>
              </w:rPr>
              <w:t>Ensemble Theatre of Cincinnati</w:t>
            </w:r>
          </w:p>
          <w:p w14:paraId="7182B9CE" w14:textId="77777777" w:rsidR="00E8354C" w:rsidRPr="00F06394" w:rsidRDefault="00E8354C">
            <w:pPr>
              <w:pStyle w:val="BodyTextIndent"/>
              <w:tabs>
                <w:tab w:val="clear" w:pos="2070"/>
              </w:tabs>
              <w:ind w:left="0" w:firstLine="0"/>
            </w:pPr>
            <w:r w:rsidRPr="00F06394">
              <w:t>Ron OJ Parson, director</w:t>
            </w:r>
          </w:p>
        </w:tc>
        <w:tc>
          <w:tcPr>
            <w:tcW w:w="1980" w:type="dxa"/>
          </w:tcPr>
          <w:p w14:paraId="3F1EF684" w14:textId="77777777" w:rsidR="00E8354C" w:rsidRDefault="00E8354C">
            <w:pPr>
              <w:pStyle w:val="BodyTextIndent"/>
              <w:tabs>
                <w:tab w:val="clear" w:pos="2070"/>
              </w:tabs>
              <w:ind w:left="0" w:firstLine="0"/>
            </w:pPr>
            <w:r>
              <w:t>Sound Design</w:t>
            </w:r>
          </w:p>
        </w:tc>
        <w:tc>
          <w:tcPr>
            <w:tcW w:w="792" w:type="dxa"/>
          </w:tcPr>
          <w:p w14:paraId="21E40856" w14:textId="77777777" w:rsidR="00E8354C" w:rsidRDefault="00E8354C">
            <w:pPr>
              <w:pStyle w:val="BodyTextIndent"/>
              <w:tabs>
                <w:tab w:val="clear" w:pos="2070"/>
              </w:tabs>
              <w:ind w:left="0" w:firstLine="0"/>
            </w:pPr>
            <w:r>
              <w:t>2008</w:t>
            </w:r>
          </w:p>
        </w:tc>
      </w:tr>
      <w:tr w:rsidR="00E8354C" w14:paraId="4155392F" w14:textId="77777777">
        <w:tc>
          <w:tcPr>
            <w:tcW w:w="3708" w:type="dxa"/>
          </w:tcPr>
          <w:p w14:paraId="308169CC" w14:textId="77777777" w:rsidR="00E8354C" w:rsidRPr="00F06394" w:rsidRDefault="00E8354C" w:rsidP="00E53B97">
            <w:pPr>
              <w:pStyle w:val="BodyTextIndent"/>
              <w:tabs>
                <w:tab w:val="clear" w:pos="2070"/>
              </w:tabs>
              <w:ind w:left="0" w:firstLine="0"/>
            </w:pPr>
            <w:r>
              <w:rPr>
                <w:b/>
              </w:rPr>
              <w:t>Endgame</w:t>
            </w:r>
          </w:p>
        </w:tc>
        <w:tc>
          <w:tcPr>
            <w:tcW w:w="3960" w:type="dxa"/>
          </w:tcPr>
          <w:p w14:paraId="6FC489AE" w14:textId="77777777" w:rsidR="00E8354C" w:rsidRDefault="00E8354C">
            <w:pPr>
              <w:pStyle w:val="BodyTextIndent"/>
              <w:tabs>
                <w:tab w:val="clear" w:pos="2070"/>
              </w:tabs>
              <w:ind w:left="0" w:firstLine="0"/>
              <w:rPr>
                <w:b/>
              </w:rPr>
            </w:pPr>
            <w:r>
              <w:rPr>
                <w:b/>
              </w:rPr>
              <w:t>University of California-Irvine</w:t>
            </w:r>
          </w:p>
          <w:p w14:paraId="61E2B87E" w14:textId="77777777" w:rsidR="00E8354C" w:rsidRPr="00F06394" w:rsidRDefault="00E8354C">
            <w:pPr>
              <w:pStyle w:val="BodyTextIndent"/>
              <w:tabs>
                <w:tab w:val="clear" w:pos="2070"/>
              </w:tabs>
              <w:ind w:left="0" w:firstLine="0"/>
            </w:pPr>
            <w:r w:rsidRPr="00F06394">
              <w:t>Robert Cohen, director</w:t>
            </w:r>
          </w:p>
        </w:tc>
        <w:tc>
          <w:tcPr>
            <w:tcW w:w="1980" w:type="dxa"/>
          </w:tcPr>
          <w:p w14:paraId="51CCA359" w14:textId="77777777" w:rsidR="00E8354C" w:rsidRDefault="00E8354C">
            <w:pPr>
              <w:pStyle w:val="BodyTextIndent"/>
              <w:tabs>
                <w:tab w:val="clear" w:pos="2070"/>
              </w:tabs>
              <w:ind w:left="0" w:firstLine="0"/>
            </w:pPr>
            <w:r>
              <w:t>Sound Design</w:t>
            </w:r>
          </w:p>
        </w:tc>
        <w:tc>
          <w:tcPr>
            <w:tcW w:w="792" w:type="dxa"/>
          </w:tcPr>
          <w:p w14:paraId="32A3648D" w14:textId="77777777" w:rsidR="00E8354C" w:rsidRDefault="00E8354C">
            <w:pPr>
              <w:pStyle w:val="BodyTextIndent"/>
              <w:tabs>
                <w:tab w:val="clear" w:pos="2070"/>
              </w:tabs>
              <w:ind w:left="0" w:firstLine="0"/>
            </w:pPr>
            <w:r>
              <w:t>2008</w:t>
            </w:r>
          </w:p>
        </w:tc>
      </w:tr>
      <w:tr w:rsidR="00E8354C" w14:paraId="0A15338B" w14:textId="77777777">
        <w:tc>
          <w:tcPr>
            <w:tcW w:w="3708" w:type="dxa"/>
          </w:tcPr>
          <w:p w14:paraId="7D7F903E" w14:textId="77777777" w:rsidR="00E8354C" w:rsidRDefault="00E8354C">
            <w:pPr>
              <w:pStyle w:val="BodyTextIndent"/>
              <w:tabs>
                <w:tab w:val="clear" w:pos="2070"/>
              </w:tabs>
              <w:ind w:left="0" w:firstLine="0"/>
              <w:rPr>
                <w:b/>
              </w:rPr>
            </w:pPr>
            <w:r>
              <w:rPr>
                <w:b/>
              </w:rPr>
              <w:t>Dark of the Moon</w:t>
            </w:r>
          </w:p>
        </w:tc>
        <w:tc>
          <w:tcPr>
            <w:tcW w:w="3960" w:type="dxa"/>
          </w:tcPr>
          <w:p w14:paraId="21CDA85D" w14:textId="77777777" w:rsidR="00E8354C" w:rsidRDefault="00E8354C">
            <w:pPr>
              <w:pStyle w:val="BodyTextIndent"/>
              <w:tabs>
                <w:tab w:val="clear" w:pos="2070"/>
              </w:tabs>
              <w:ind w:left="0" w:firstLine="0"/>
              <w:rPr>
                <w:b/>
              </w:rPr>
            </w:pPr>
            <w:r>
              <w:rPr>
                <w:b/>
              </w:rPr>
              <w:t>University of California-Irvine</w:t>
            </w:r>
          </w:p>
          <w:p w14:paraId="69C0CBC7" w14:textId="77777777" w:rsidR="00E8354C" w:rsidRPr="00F06394" w:rsidRDefault="00E8354C">
            <w:pPr>
              <w:pStyle w:val="BodyTextIndent"/>
              <w:tabs>
                <w:tab w:val="clear" w:pos="2070"/>
              </w:tabs>
              <w:ind w:left="0" w:firstLine="0"/>
            </w:pPr>
            <w:r w:rsidRPr="00F06394">
              <w:t>Annie Loui, director</w:t>
            </w:r>
          </w:p>
        </w:tc>
        <w:tc>
          <w:tcPr>
            <w:tcW w:w="1980" w:type="dxa"/>
          </w:tcPr>
          <w:p w14:paraId="245682E3" w14:textId="77777777" w:rsidR="00E8354C" w:rsidRDefault="00E8354C">
            <w:pPr>
              <w:pStyle w:val="BodyTextIndent"/>
              <w:tabs>
                <w:tab w:val="clear" w:pos="2070"/>
              </w:tabs>
              <w:ind w:left="0" w:firstLine="0"/>
            </w:pPr>
            <w:r>
              <w:t>Sound Design &amp;</w:t>
            </w:r>
          </w:p>
          <w:p w14:paraId="25E80007" w14:textId="77777777" w:rsidR="00E8354C" w:rsidRDefault="00E8354C">
            <w:pPr>
              <w:pStyle w:val="BodyTextIndent"/>
              <w:tabs>
                <w:tab w:val="clear" w:pos="2070"/>
              </w:tabs>
              <w:ind w:left="0" w:firstLine="0"/>
            </w:pPr>
            <w:r>
              <w:t>Composition</w:t>
            </w:r>
          </w:p>
        </w:tc>
        <w:tc>
          <w:tcPr>
            <w:tcW w:w="792" w:type="dxa"/>
          </w:tcPr>
          <w:p w14:paraId="5055E3E9" w14:textId="77777777" w:rsidR="00E8354C" w:rsidRDefault="00E8354C">
            <w:pPr>
              <w:pStyle w:val="BodyTextIndent"/>
              <w:tabs>
                <w:tab w:val="clear" w:pos="2070"/>
              </w:tabs>
              <w:ind w:left="0" w:firstLine="0"/>
            </w:pPr>
            <w:r>
              <w:t>2008</w:t>
            </w:r>
          </w:p>
        </w:tc>
      </w:tr>
      <w:tr w:rsidR="00E8354C" w14:paraId="4B3AA6D7" w14:textId="77777777">
        <w:tc>
          <w:tcPr>
            <w:tcW w:w="3708" w:type="dxa"/>
          </w:tcPr>
          <w:p w14:paraId="6A67236D" w14:textId="094D2F30" w:rsidR="00E8354C" w:rsidRPr="00A223CB" w:rsidRDefault="00E8354C">
            <w:pPr>
              <w:pStyle w:val="BodyTextIndent"/>
              <w:tabs>
                <w:tab w:val="clear" w:pos="2070"/>
              </w:tabs>
              <w:ind w:left="0" w:firstLine="0"/>
              <w:rPr>
                <w:b/>
              </w:rPr>
            </w:pPr>
            <w:r>
              <w:rPr>
                <w:b/>
              </w:rPr>
              <w:t>Gilgamesh</w:t>
            </w:r>
            <w:r w:rsidRPr="002C2EF9">
              <w:t xml:space="preserve"> (workshop)</w:t>
            </w:r>
          </w:p>
        </w:tc>
        <w:tc>
          <w:tcPr>
            <w:tcW w:w="3960" w:type="dxa"/>
          </w:tcPr>
          <w:p w14:paraId="11C6F4D3" w14:textId="77777777" w:rsidR="00E8354C" w:rsidRDefault="00E8354C">
            <w:pPr>
              <w:pStyle w:val="BodyTextIndent"/>
              <w:tabs>
                <w:tab w:val="clear" w:pos="2070"/>
              </w:tabs>
              <w:ind w:left="0" w:firstLine="0"/>
              <w:rPr>
                <w:b/>
              </w:rPr>
            </w:pPr>
            <w:r>
              <w:rPr>
                <w:b/>
              </w:rPr>
              <w:t>Theatre Novi Most,</w:t>
            </w:r>
          </w:p>
          <w:p w14:paraId="18AB0F88" w14:textId="77777777" w:rsidR="00E8354C" w:rsidRDefault="00E8354C">
            <w:pPr>
              <w:pStyle w:val="BodyTextIndent"/>
              <w:tabs>
                <w:tab w:val="clear" w:pos="2070"/>
              </w:tabs>
              <w:ind w:left="0" w:firstLine="0"/>
              <w:rPr>
                <w:b/>
              </w:rPr>
            </w:pPr>
            <w:r>
              <w:rPr>
                <w:b/>
              </w:rPr>
              <w:t>University of Minnesota-Twin Cities</w:t>
            </w:r>
          </w:p>
          <w:p w14:paraId="757F95D1" w14:textId="77777777" w:rsidR="00E8354C" w:rsidRPr="00BA2542" w:rsidRDefault="00E8354C">
            <w:pPr>
              <w:pStyle w:val="BodyTextIndent"/>
              <w:tabs>
                <w:tab w:val="clear" w:pos="2070"/>
              </w:tabs>
              <w:ind w:left="0" w:firstLine="0"/>
            </w:pPr>
            <w:r>
              <w:t>Lisa Channer, director</w:t>
            </w:r>
          </w:p>
        </w:tc>
        <w:tc>
          <w:tcPr>
            <w:tcW w:w="1980" w:type="dxa"/>
          </w:tcPr>
          <w:p w14:paraId="3AA362B8" w14:textId="77777777" w:rsidR="00E8354C" w:rsidRDefault="00E8354C">
            <w:pPr>
              <w:pStyle w:val="BodyTextIndent"/>
              <w:tabs>
                <w:tab w:val="clear" w:pos="2070"/>
              </w:tabs>
              <w:ind w:left="0" w:firstLine="0"/>
            </w:pPr>
            <w:r>
              <w:t>Sound Design &amp;</w:t>
            </w:r>
          </w:p>
          <w:p w14:paraId="290F06FC" w14:textId="77777777" w:rsidR="00E8354C" w:rsidRDefault="00E8354C">
            <w:pPr>
              <w:pStyle w:val="BodyTextIndent"/>
              <w:tabs>
                <w:tab w:val="clear" w:pos="2070"/>
              </w:tabs>
              <w:ind w:left="0" w:firstLine="0"/>
            </w:pPr>
            <w:r>
              <w:t>Composition</w:t>
            </w:r>
          </w:p>
        </w:tc>
        <w:tc>
          <w:tcPr>
            <w:tcW w:w="792" w:type="dxa"/>
          </w:tcPr>
          <w:p w14:paraId="408BB8BB" w14:textId="77777777" w:rsidR="00E8354C" w:rsidRDefault="00E8354C">
            <w:pPr>
              <w:pStyle w:val="BodyTextIndent"/>
              <w:tabs>
                <w:tab w:val="clear" w:pos="2070"/>
              </w:tabs>
              <w:ind w:left="0" w:firstLine="0"/>
            </w:pPr>
            <w:r>
              <w:t>2008</w:t>
            </w:r>
          </w:p>
        </w:tc>
      </w:tr>
      <w:tr w:rsidR="00E8354C" w14:paraId="536C37AC" w14:textId="77777777">
        <w:tc>
          <w:tcPr>
            <w:tcW w:w="3708" w:type="dxa"/>
          </w:tcPr>
          <w:p w14:paraId="241F55D5" w14:textId="77777777" w:rsidR="00E8354C" w:rsidRDefault="00E8354C">
            <w:pPr>
              <w:pStyle w:val="BodyTextIndent"/>
              <w:tabs>
                <w:tab w:val="clear" w:pos="2070"/>
              </w:tabs>
              <w:ind w:left="0" w:firstLine="0"/>
              <w:rPr>
                <w:b/>
              </w:rPr>
            </w:pPr>
            <w:r>
              <w:rPr>
                <w:b/>
              </w:rPr>
              <w:t xml:space="preserve">The Brothers Size </w:t>
            </w:r>
          </w:p>
        </w:tc>
        <w:tc>
          <w:tcPr>
            <w:tcW w:w="3960" w:type="dxa"/>
          </w:tcPr>
          <w:p w14:paraId="612C8A0B" w14:textId="77777777" w:rsidR="00E8354C" w:rsidRDefault="00E8354C">
            <w:pPr>
              <w:pStyle w:val="BodyTextIndent"/>
              <w:tabs>
                <w:tab w:val="clear" w:pos="2070"/>
              </w:tabs>
              <w:ind w:left="0" w:firstLine="0"/>
            </w:pPr>
            <w:r>
              <w:rPr>
                <w:b/>
              </w:rPr>
              <w:t>The Public Theatre (New York)</w:t>
            </w:r>
          </w:p>
          <w:p w14:paraId="04B8B4A5" w14:textId="77777777" w:rsidR="00E8354C" w:rsidRDefault="00E8354C">
            <w:pPr>
              <w:pStyle w:val="BodyTextIndent"/>
              <w:tabs>
                <w:tab w:val="clear" w:pos="2070"/>
              </w:tabs>
              <w:ind w:left="0" w:firstLine="0"/>
            </w:pPr>
            <w:r>
              <w:t xml:space="preserve">Tea </w:t>
            </w:r>
            <w:proofErr w:type="spellStart"/>
            <w:r>
              <w:t>Alagic</w:t>
            </w:r>
            <w:proofErr w:type="spellEnd"/>
            <w:r>
              <w:t>, director</w:t>
            </w:r>
          </w:p>
        </w:tc>
        <w:tc>
          <w:tcPr>
            <w:tcW w:w="1980" w:type="dxa"/>
          </w:tcPr>
          <w:p w14:paraId="3CF6DFF4" w14:textId="77777777" w:rsidR="00E8354C" w:rsidRDefault="00E8354C">
            <w:pPr>
              <w:pStyle w:val="BodyTextIndent"/>
              <w:tabs>
                <w:tab w:val="clear" w:pos="2070"/>
              </w:tabs>
              <w:ind w:left="0" w:firstLine="0"/>
            </w:pPr>
            <w:r>
              <w:t>Composition</w:t>
            </w:r>
          </w:p>
        </w:tc>
        <w:tc>
          <w:tcPr>
            <w:tcW w:w="792" w:type="dxa"/>
          </w:tcPr>
          <w:p w14:paraId="65FA6E74" w14:textId="77777777" w:rsidR="00E8354C" w:rsidRDefault="00E8354C">
            <w:pPr>
              <w:pStyle w:val="BodyTextIndent"/>
              <w:tabs>
                <w:tab w:val="clear" w:pos="2070"/>
              </w:tabs>
              <w:ind w:left="0" w:firstLine="0"/>
            </w:pPr>
            <w:r>
              <w:t>2007</w:t>
            </w:r>
          </w:p>
        </w:tc>
      </w:tr>
      <w:tr w:rsidR="00E8354C" w14:paraId="1504F7E9" w14:textId="77777777">
        <w:tc>
          <w:tcPr>
            <w:tcW w:w="3708" w:type="dxa"/>
          </w:tcPr>
          <w:p w14:paraId="79A0B206" w14:textId="77777777" w:rsidR="00E8354C" w:rsidRDefault="00E8354C">
            <w:pPr>
              <w:pStyle w:val="BodyTextIndent"/>
              <w:tabs>
                <w:tab w:val="clear" w:pos="2070"/>
              </w:tabs>
              <w:ind w:left="0" w:firstLine="0"/>
            </w:pPr>
            <w:proofErr w:type="spellStart"/>
            <w:r>
              <w:rPr>
                <w:b/>
              </w:rPr>
              <w:t>Clownzilla</w:t>
            </w:r>
            <w:proofErr w:type="spellEnd"/>
            <w:r>
              <w:rPr>
                <w:b/>
              </w:rPr>
              <w:t>: A Holiday Extravaganza</w:t>
            </w:r>
          </w:p>
          <w:p w14:paraId="24DA89A4" w14:textId="77777777" w:rsidR="00E8354C" w:rsidRDefault="00E8354C">
            <w:pPr>
              <w:pStyle w:val="BodyTextIndent"/>
              <w:tabs>
                <w:tab w:val="clear" w:pos="2070"/>
              </w:tabs>
              <w:ind w:left="0" w:firstLine="0"/>
            </w:pPr>
            <w:r>
              <w:t xml:space="preserve">(premiere) </w:t>
            </w:r>
          </w:p>
        </w:tc>
        <w:tc>
          <w:tcPr>
            <w:tcW w:w="3960" w:type="dxa"/>
          </w:tcPr>
          <w:p w14:paraId="6EDF1CFC" w14:textId="77777777" w:rsidR="00E8354C" w:rsidRDefault="00E8354C">
            <w:pPr>
              <w:pStyle w:val="BodyTextIndent"/>
              <w:tabs>
                <w:tab w:val="clear" w:pos="2070"/>
              </w:tabs>
              <w:ind w:left="0" w:firstLine="0"/>
            </w:pPr>
            <w:r>
              <w:rPr>
                <w:b/>
              </w:rPr>
              <w:t>Rude Guerrilla Theatre</w:t>
            </w:r>
          </w:p>
          <w:p w14:paraId="0067E989" w14:textId="77777777" w:rsidR="00E8354C" w:rsidRPr="00092AE6" w:rsidRDefault="00E8354C">
            <w:pPr>
              <w:pStyle w:val="BodyTextIndent"/>
              <w:tabs>
                <w:tab w:val="clear" w:pos="2070"/>
              </w:tabs>
              <w:ind w:left="0" w:firstLine="0"/>
            </w:pPr>
            <w:r>
              <w:t>Eli Simon, director</w:t>
            </w:r>
          </w:p>
        </w:tc>
        <w:tc>
          <w:tcPr>
            <w:tcW w:w="1980" w:type="dxa"/>
          </w:tcPr>
          <w:p w14:paraId="2D76D528" w14:textId="77777777" w:rsidR="00E8354C" w:rsidRDefault="00E8354C">
            <w:pPr>
              <w:pStyle w:val="BodyTextIndent"/>
              <w:tabs>
                <w:tab w:val="clear" w:pos="2070"/>
              </w:tabs>
              <w:ind w:left="0" w:firstLine="0"/>
            </w:pPr>
            <w:r>
              <w:t>Sound Design &amp; Composition</w:t>
            </w:r>
          </w:p>
        </w:tc>
        <w:tc>
          <w:tcPr>
            <w:tcW w:w="792" w:type="dxa"/>
          </w:tcPr>
          <w:p w14:paraId="42DC35B3" w14:textId="77777777" w:rsidR="00E8354C" w:rsidRDefault="00E8354C">
            <w:pPr>
              <w:pStyle w:val="BodyTextIndent"/>
              <w:tabs>
                <w:tab w:val="clear" w:pos="2070"/>
              </w:tabs>
              <w:ind w:left="0" w:firstLine="0"/>
            </w:pPr>
            <w:r>
              <w:t>2007</w:t>
            </w:r>
          </w:p>
        </w:tc>
      </w:tr>
      <w:tr w:rsidR="00E8354C" w14:paraId="2A840020" w14:textId="77777777">
        <w:tc>
          <w:tcPr>
            <w:tcW w:w="3708" w:type="dxa"/>
          </w:tcPr>
          <w:p w14:paraId="7AA75DFD" w14:textId="77777777" w:rsidR="00E8354C" w:rsidRDefault="00E8354C">
            <w:pPr>
              <w:pStyle w:val="BodyTextIndent"/>
              <w:tabs>
                <w:tab w:val="clear" w:pos="2070"/>
              </w:tabs>
              <w:ind w:left="0" w:firstLine="0"/>
              <w:rPr>
                <w:b/>
              </w:rPr>
            </w:pPr>
            <w:r>
              <w:rPr>
                <w:b/>
              </w:rPr>
              <w:t xml:space="preserve">The Brothers Size </w:t>
            </w:r>
          </w:p>
        </w:tc>
        <w:tc>
          <w:tcPr>
            <w:tcW w:w="3960" w:type="dxa"/>
          </w:tcPr>
          <w:p w14:paraId="01CDA388" w14:textId="77777777" w:rsidR="00E8354C" w:rsidRDefault="00E8354C">
            <w:pPr>
              <w:pStyle w:val="BodyTextIndent"/>
              <w:tabs>
                <w:tab w:val="clear" w:pos="2070"/>
              </w:tabs>
              <w:ind w:left="0" w:firstLine="0"/>
            </w:pPr>
            <w:r>
              <w:rPr>
                <w:b/>
              </w:rPr>
              <w:t>Under the Radar Festival</w:t>
            </w:r>
          </w:p>
          <w:p w14:paraId="49074C2E" w14:textId="77777777" w:rsidR="00E8354C" w:rsidRDefault="00E8354C">
            <w:pPr>
              <w:pStyle w:val="BodyTextIndent"/>
              <w:tabs>
                <w:tab w:val="clear" w:pos="2070"/>
              </w:tabs>
              <w:ind w:left="0" w:firstLine="0"/>
            </w:pPr>
            <w:r>
              <w:t xml:space="preserve">Tea </w:t>
            </w:r>
            <w:proofErr w:type="spellStart"/>
            <w:r>
              <w:t>Alagic</w:t>
            </w:r>
            <w:proofErr w:type="spellEnd"/>
            <w:r>
              <w:t>, director</w:t>
            </w:r>
          </w:p>
        </w:tc>
        <w:tc>
          <w:tcPr>
            <w:tcW w:w="1980" w:type="dxa"/>
          </w:tcPr>
          <w:p w14:paraId="38026E42" w14:textId="67AC54D9" w:rsidR="00E8354C" w:rsidRDefault="00E8354C" w:rsidP="002C2EF9">
            <w:pPr>
              <w:pStyle w:val="BodyTextIndent"/>
              <w:tabs>
                <w:tab w:val="clear" w:pos="2070"/>
              </w:tabs>
              <w:ind w:left="0" w:firstLine="0"/>
            </w:pPr>
            <w:r>
              <w:t>Sound Design, Composition, &amp; Live Music Performance</w:t>
            </w:r>
          </w:p>
        </w:tc>
        <w:tc>
          <w:tcPr>
            <w:tcW w:w="792" w:type="dxa"/>
          </w:tcPr>
          <w:p w14:paraId="504CB9E2" w14:textId="77777777" w:rsidR="00E8354C" w:rsidRDefault="00E8354C">
            <w:pPr>
              <w:pStyle w:val="BodyTextIndent"/>
              <w:tabs>
                <w:tab w:val="clear" w:pos="2070"/>
              </w:tabs>
              <w:ind w:left="0" w:firstLine="0"/>
            </w:pPr>
            <w:r>
              <w:t>2007</w:t>
            </w:r>
          </w:p>
        </w:tc>
      </w:tr>
      <w:tr w:rsidR="00E8354C" w14:paraId="3D2E2352" w14:textId="77777777">
        <w:tc>
          <w:tcPr>
            <w:tcW w:w="3708" w:type="dxa"/>
          </w:tcPr>
          <w:p w14:paraId="25058A1E" w14:textId="77777777" w:rsidR="00E8354C" w:rsidRDefault="00E8354C">
            <w:pPr>
              <w:pStyle w:val="BodyTextIndent"/>
              <w:tabs>
                <w:tab w:val="clear" w:pos="2070"/>
              </w:tabs>
              <w:ind w:left="0" w:firstLine="0"/>
              <w:rPr>
                <w:b/>
              </w:rPr>
            </w:pPr>
            <w:r>
              <w:rPr>
                <w:b/>
              </w:rPr>
              <w:t xml:space="preserve">Insurrection: Holding History </w:t>
            </w:r>
          </w:p>
        </w:tc>
        <w:tc>
          <w:tcPr>
            <w:tcW w:w="3960" w:type="dxa"/>
          </w:tcPr>
          <w:p w14:paraId="6090671B" w14:textId="77777777" w:rsidR="00E8354C" w:rsidRDefault="00E8354C">
            <w:pPr>
              <w:pStyle w:val="BodyTextIndent"/>
              <w:tabs>
                <w:tab w:val="clear" w:pos="2070"/>
              </w:tabs>
              <w:ind w:left="0" w:firstLine="0"/>
            </w:pPr>
            <w:r>
              <w:rPr>
                <w:b/>
              </w:rPr>
              <w:t>Theatre Alliance</w:t>
            </w:r>
          </w:p>
          <w:p w14:paraId="1ED05838" w14:textId="77777777" w:rsidR="00E8354C" w:rsidRDefault="00E8354C">
            <w:pPr>
              <w:pStyle w:val="BodyTextIndent"/>
              <w:tabs>
                <w:tab w:val="clear" w:pos="2070"/>
              </w:tabs>
              <w:ind w:left="0" w:firstLine="0"/>
            </w:pPr>
            <w:r>
              <w:t xml:space="preserve">Timothy Douglas, director  </w:t>
            </w:r>
          </w:p>
        </w:tc>
        <w:tc>
          <w:tcPr>
            <w:tcW w:w="1980" w:type="dxa"/>
          </w:tcPr>
          <w:p w14:paraId="39D514EA" w14:textId="77777777" w:rsidR="00E8354C" w:rsidRDefault="00E8354C">
            <w:pPr>
              <w:pStyle w:val="BodyTextIndent"/>
              <w:tabs>
                <w:tab w:val="clear" w:pos="2070"/>
              </w:tabs>
              <w:ind w:left="0" w:firstLine="0"/>
            </w:pPr>
            <w:r>
              <w:t>Sound Design &amp; Composition</w:t>
            </w:r>
          </w:p>
        </w:tc>
        <w:tc>
          <w:tcPr>
            <w:tcW w:w="792" w:type="dxa"/>
          </w:tcPr>
          <w:p w14:paraId="3E90342B" w14:textId="77777777" w:rsidR="00E8354C" w:rsidRDefault="00E8354C">
            <w:pPr>
              <w:pStyle w:val="BodyTextIndent"/>
              <w:tabs>
                <w:tab w:val="clear" w:pos="2070"/>
              </w:tabs>
              <w:ind w:left="0" w:firstLine="0"/>
            </w:pPr>
            <w:r>
              <w:t>2007</w:t>
            </w:r>
          </w:p>
        </w:tc>
      </w:tr>
      <w:tr w:rsidR="00E8354C" w14:paraId="7911F1BE" w14:textId="77777777">
        <w:tc>
          <w:tcPr>
            <w:tcW w:w="3708" w:type="dxa"/>
          </w:tcPr>
          <w:p w14:paraId="2E0DE87E" w14:textId="77777777" w:rsidR="00E8354C" w:rsidRDefault="00E8354C">
            <w:pPr>
              <w:pStyle w:val="BodyTextIndent"/>
              <w:tabs>
                <w:tab w:val="clear" w:pos="2070"/>
              </w:tabs>
              <w:ind w:left="0" w:firstLine="0"/>
              <w:rPr>
                <w:b/>
              </w:rPr>
            </w:pPr>
            <w:proofErr w:type="spellStart"/>
            <w:r>
              <w:rPr>
                <w:b/>
              </w:rPr>
              <w:t>Splittin</w:t>
            </w:r>
            <w:proofErr w:type="spellEnd"/>
            <w:r>
              <w:rPr>
                <w:b/>
              </w:rPr>
              <w:t xml:space="preserve">’ the Raft </w:t>
            </w:r>
          </w:p>
        </w:tc>
        <w:tc>
          <w:tcPr>
            <w:tcW w:w="3960" w:type="dxa"/>
          </w:tcPr>
          <w:p w14:paraId="669CEC3C" w14:textId="77777777" w:rsidR="00E8354C" w:rsidRDefault="00E8354C">
            <w:pPr>
              <w:pStyle w:val="BodyTextIndent"/>
              <w:tabs>
                <w:tab w:val="clear" w:pos="2070"/>
              </w:tabs>
              <w:ind w:left="0" w:firstLine="0"/>
            </w:pPr>
            <w:r>
              <w:rPr>
                <w:b/>
              </w:rPr>
              <w:t>People’s Light and Theatre Company</w:t>
            </w:r>
          </w:p>
          <w:p w14:paraId="2D1F980F" w14:textId="77777777" w:rsidR="00E8354C" w:rsidRDefault="00E8354C">
            <w:pPr>
              <w:pStyle w:val="BodyTextIndent"/>
              <w:tabs>
                <w:tab w:val="clear" w:pos="2070"/>
              </w:tabs>
              <w:ind w:left="0" w:firstLine="0"/>
            </w:pPr>
            <w:r>
              <w:t xml:space="preserve">Jade King Carroll, director  </w:t>
            </w:r>
          </w:p>
        </w:tc>
        <w:tc>
          <w:tcPr>
            <w:tcW w:w="1980" w:type="dxa"/>
          </w:tcPr>
          <w:p w14:paraId="30193E42" w14:textId="77777777" w:rsidR="00E8354C" w:rsidRDefault="00E8354C">
            <w:pPr>
              <w:pStyle w:val="BodyTextIndent"/>
              <w:tabs>
                <w:tab w:val="clear" w:pos="2070"/>
              </w:tabs>
              <w:ind w:left="0" w:firstLine="0"/>
            </w:pPr>
            <w:r>
              <w:t>Sound Design</w:t>
            </w:r>
          </w:p>
        </w:tc>
        <w:tc>
          <w:tcPr>
            <w:tcW w:w="792" w:type="dxa"/>
          </w:tcPr>
          <w:p w14:paraId="53763667" w14:textId="77777777" w:rsidR="00E8354C" w:rsidRDefault="00E8354C">
            <w:pPr>
              <w:pStyle w:val="BodyTextIndent"/>
              <w:tabs>
                <w:tab w:val="clear" w:pos="2070"/>
              </w:tabs>
              <w:ind w:left="0" w:firstLine="0"/>
            </w:pPr>
            <w:r>
              <w:t>2007</w:t>
            </w:r>
          </w:p>
        </w:tc>
      </w:tr>
      <w:tr w:rsidR="00E8354C" w14:paraId="245D020E" w14:textId="77777777">
        <w:tc>
          <w:tcPr>
            <w:tcW w:w="3708" w:type="dxa"/>
          </w:tcPr>
          <w:p w14:paraId="40740E8B" w14:textId="77777777" w:rsidR="00E8354C" w:rsidRDefault="00E8354C">
            <w:pPr>
              <w:pStyle w:val="BodyTextIndent"/>
              <w:tabs>
                <w:tab w:val="clear" w:pos="2070"/>
              </w:tabs>
              <w:ind w:left="0" w:firstLine="0"/>
              <w:rPr>
                <w:b/>
              </w:rPr>
            </w:pPr>
            <w:r>
              <w:rPr>
                <w:b/>
              </w:rPr>
              <w:t>Helmet</w:t>
            </w:r>
          </w:p>
        </w:tc>
        <w:tc>
          <w:tcPr>
            <w:tcW w:w="3960" w:type="dxa"/>
          </w:tcPr>
          <w:p w14:paraId="3F5EC28A" w14:textId="77777777" w:rsidR="00E8354C" w:rsidRDefault="00E8354C">
            <w:pPr>
              <w:pStyle w:val="BodyTextIndent"/>
              <w:tabs>
                <w:tab w:val="clear" w:pos="2070"/>
              </w:tabs>
              <w:ind w:left="0" w:firstLine="0"/>
            </w:pPr>
            <w:r>
              <w:rPr>
                <w:b/>
              </w:rPr>
              <w:t>NY Fringe Festival</w:t>
            </w:r>
          </w:p>
          <w:p w14:paraId="3159EC05" w14:textId="77777777" w:rsidR="00E8354C" w:rsidRDefault="00E8354C">
            <w:pPr>
              <w:pStyle w:val="BodyTextIndent"/>
              <w:tabs>
                <w:tab w:val="clear" w:pos="2070"/>
              </w:tabs>
              <w:ind w:left="0" w:firstLine="0"/>
            </w:pPr>
            <w:r>
              <w:t xml:space="preserve">Maryann Lombardi, director  </w:t>
            </w:r>
          </w:p>
        </w:tc>
        <w:tc>
          <w:tcPr>
            <w:tcW w:w="1980" w:type="dxa"/>
          </w:tcPr>
          <w:p w14:paraId="61C04505" w14:textId="77777777" w:rsidR="00E8354C" w:rsidRDefault="00E8354C">
            <w:pPr>
              <w:pStyle w:val="BodyTextIndent"/>
              <w:tabs>
                <w:tab w:val="clear" w:pos="2070"/>
              </w:tabs>
              <w:ind w:left="0" w:firstLine="0"/>
            </w:pPr>
            <w:r>
              <w:t>Co-Sound Design &amp; Composition</w:t>
            </w:r>
          </w:p>
        </w:tc>
        <w:tc>
          <w:tcPr>
            <w:tcW w:w="792" w:type="dxa"/>
          </w:tcPr>
          <w:p w14:paraId="2824BC6A" w14:textId="77777777" w:rsidR="00E8354C" w:rsidRDefault="00E8354C">
            <w:pPr>
              <w:pStyle w:val="BodyTextIndent"/>
              <w:tabs>
                <w:tab w:val="clear" w:pos="2070"/>
              </w:tabs>
              <w:ind w:left="0" w:firstLine="0"/>
            </w:pPr>
            <w:r>
              <w:t>2007</w:t>
            </w:r>
          </w:p>
        </w:tc>
      </w:tr>
      <w:tr w:rsidR="00E8354C" w14:paraId="2F1F1BF7" w14:textId="77777777">
        <w:tc>
          <w:tcPr>
            <w:tcW w:w="3708" w:type="dxa"/>
          </w:tcPr>
          <w:p w14:paraId="1F249ADF" w14:textId="77777777" w:rsidR="00E8354C" w:rsidRDefault="00E8354C">
            <w:pPr>
              <w:pStyle w:val="BodyTextIndent"/>
              <w:tabs>
                <w:tab w:val="clear" w:pos="2070"/>
              </w:tabs>
              <w:ind w:left="0" w:firstLine="0"/>
              <w:rPr>
                <w:b/>
              </w:rPr>
            </w:pPr>
            <w:r>
              <w:rPr>
                <w:b/>
              </w:rPr>
              <w:lastRenderedPageBreak/>
              <w:t xml:space="preserve">Fully Committed </w:t>
            </w:r>
          </w:p>
        </w:tc>
        <w:tc>
          <w:tcPr>
            <w:tcW w:w="3960" w:type="dxa"/>
          </w:tcPr>
          <w:p w14:paraId="5A5610F0" w14:textId="77777777" w:rsidR="00E8354C" w:rsidRDefault="00E8354C">
            <w:pPr>
              <w:pStyle w:val="BodyTextIndent"/>
              <w:tabs>
                <w:tab w:val="clear" w:pos="2070"/>
              </w:tabs>
              <w:ind w:left="0" w:firstLine="0"/>
              <w:rPr>
                <w:b/>
              </w:rPr>
            </w:pPr>
            <w:r>
              <w:rPr>
                <w:b/>
              </w:rPr>
              <w:t>Barrington Stage Company</w:t>
            </w:r>
          </w:p>
          <w:p w14:paraId="32D49C4F" w14:textId="77777777" w:rsidR="00E8354C" w:rsidRDefault="00E8354C">
            <w:pPr>
              <w:pStyle w:val="BodyTextIndent"/>
              <w:tabs>
                <w:tab w:val="clear" w:pos="2070"/>
              </w:tabs>
              <w:ind w:left="0" w:firstLine="0"/>
            </w:pPr>
            <w:r>
              <w:t xml:space="preserve">Andy </w:t>
            </w:r>
            <w:proofErr w:type="spellStart"/>
            <w:r>
              <w:t>Volkoff</w:t>
            </w:r>
            <w:proofErr w:type="spellEnd"/>
            <w:r>
              <w:t>, director</w:t>
            </w:r>
          </w:p>
        </w:tc>
        <w:tc>
          <w:tcPr>
            <w:tcW w:w="1980" w:type="dxa"/>
          </w:tcPr>
          <w:p w14:paraId="217D435D" w14:textId="77777777" w:rsidR="00E8354C" w:rsidRDefault="00E8354C">
            <w:pPr>
              <w:pStyle w:val="BodyTextIndent"/>
              <w:tabs>
                <w:tab w:val="clear" w:pos="2070"/>
              </w:tabs>
              <w:ind w:left="0" w:firstLine="0"/>
            </w:pPr>
            <w:r>
              <w:t>Sound Design</w:t>
            </w:r>
          </w:p>
        </w:tc>
        <w:tc>
          <w:tcPr>
            <w:tcW w:w="792" w:type="dxa"/>
          </w:tcPr>
          <w:p w14:paraId="5D8E1742" w14:textId="77777777" w:rsidR="00E8354C" w:rsidRDefault="00E8354C">
            <w:pPr>
              <w:pStyle w:val="BodyTextIndent"/>
              <w:tabs>
                <w:tab w:val="clear" w:pos="2070"/>
              </w:tabs>
              <w:ind w:left="0" w:firstLine="0"/>
            </w:pPr>
            <w:r>
              <w:t>2007</w:t>
            </w:r>
          </w:p>
        </w:tc>
      </w:tr>
      <w:tr w:rsidR="00E8354C" w14:paraId="08D0B4BB" w14:textId="77777777">
        <w:tc>
          <w:tcPr>
            <w:tcW w:w="3708" w:type="dxa"/>
          </w:tcPr>
          <w:p w14:paraId="5780962A" w14:textId="77777777" w:rsidR="00E8354C" w:rsidRDefault="00E8354C">
            <w:pPr>
              <w:pStyle w:val="BodyTextIndent"/>
              <w:tabs>
                <w:tab w:val="clear" w:pos="2070"/>
              </w:tabs>
              <w:ind w:left="0" w:firstLine="0"/>
              <w:rPr>
                <w:b/>
              </w:rPr>
            </w:pPr>
            <w:r>
              <w:rPr>
                <w:b/>
              </w:rPr>
              <w:t xml:space="preserve">King Lear: The Storm at Home </w:t>
            </w:r>
          </w:p>
          <w:p w14:paraId="7B0DB560" w14:textId="77777777" w:rsidR="00E8354C" w:rsidRPr="009676D6" w:rsidRDefault="00E8354C">
            <w:pPr>
              <w:pStyle w:val="BodyTextIndent"/>
              <w:tabs>
                <w:tab w:val="clear" w:pos="2070"/>
              </w:tabs>
              <w:ind w:left="0" w:firstLine="0"/>
            </w:pPr>
            <w:r>
              <w:t>(premiere)</w:t>
            </w:r>
          </w:p>
        </w:tc>
        <w:tc>
          <w:tcPr>
            <w:tcW w:w="3960" w:type="dxa"/>
          </w:tcPr>
          <w:p w14:paraId="57F42832" w14:textId="77777777" w:rsidR="00E8354C" w:rsidRDefault="00E8354C">
            <w:pPr>
              <w:pStyle w:val="BodyTextIndent"/>
              <w:tabs>
                <w:tab w:val="clear" w:pos="2070"/>
              </w:tabs>
              <w:ind w:left="0" w:firstLine="0"/>
            </w:pPr>
            <w:r>
              <w:rPr>
                <w:b/>
              </w:rPr>
              <w:t>Virginia Stage Company</w:t>
            </w:r>
          </w:p>
          <w:p w14:paraId="4CB6FDF9" w14:textId="77777777" w:rsidR="00E8354C" w:rsidRDefault="00E8354C">
            <w:pPr>
              <w:pStyle w:val="BodyTextIndent"/>
              <w:tabs>
                <w:tab w:val="clear" w:pos="2070"/>
              </w:tabs>
              <w:ind w:left="0" w:firstLine="0"/>
            </w:pPr>
            <w:r>
              <w:t>Chris Hanna, director</w:t>
            </w:r>
          </w:p>
        </w:tc>
        <w:tc>
          <w:tcPr>
            <w:tcW w:w="1980" w:type="dxa"/>
          </w:tcPr>
          <w:p w14:paraId="233A244F" w14:textId="77777777" w:rsidR="00E8354C" w:rsidRDefault="00E8354C">
            <w:pPr>
              <w:pStyle w:val="BodyTextIndent"/>
              <w:tabs>
                <w:tab w:val="clear" w:pos="2070"/>
              </w:tabs>
              <w:ind w:left="0" w:firstLine="0"/>
            </w:pPr>
            <w:r>
              <w:t>Sound Design</w:t>
            </w:r>
          </w:p>
        </w:tc>
        <w:tc>
          <w:tcPr>
            <w:tcW w:w="792" w:type="dxa"/>
          </w:tcPr>
          <w:p w14:paraId="088F9EEE" w14:textId="77777777" w:rsidR="00E8354C" w:rsidRDefault="00E8354C">
            <w:pPr>
              <w:pStyle w:val="BodyTextIndent"/>
              <w:tabs>
                <w:tab w:val="clear" w:pos="2070"/>
              </w:tabs>
              <w:ind w:left="0" w:firstLine="0"/>
            </w:pPr>
            <w:r>
              <w:t>2007</w:t>
            </w:r>
          </w:p>
        </w:tc>
      </w:tr>
      <w:tr w:rsidR="00E8354C" w14:paraId="19A4CB55" w14:textId="77777777">
        <w:tc>
          <w:tcPr>
            <w:tcW w:w="3708" w:type="dxa"/>
          </w:tcPr>
          <w:p w14:paraId="49B21A1D" w14:textId="77777777" w:rsidR="00E8354C" w:rsidRDefault="00E8354C">
            <w:pPr>
              <w:pStyle w:val="BodyTextIndent"/>
              <w:tabs>
                <w:tab w:val="clear" w:pos="2070"/>
              </w:tabs>
              <w:ind w:left="0" w:firstLine="0"/>
              <w:rPr>
                <w:b/>
              </w:rPr>
            </w:pPr>
            <w:r>
              <w:rPr>
                <w:b/>
              </w:rPr>
              <w:t>Driving Miss Daisy</w:t>
            </w:r>
          </w:p>
        </w:tc>
        <w:tc>
          <w:tcPr>
            <w:tcW w:w="3960" w:type="dxa"/>
          </w:tcPr>
          <w:p w14:paraId="50A09C82" w14:textId="77777777" w:rsidR="00E8354C" w:rsidRDefault="00E8354C">
            <w:pPr>
              <w:pStyle w:val="BodyTextIndent"/>
              <w:tabs>
                <w:tab w:val="clear" w:pos="2070"/>
              </w:tabs>
              <w:ind w:left="0" w:firstLine="0"/>
              <w:rPr>
                <w:b/>
              </w:rPr>
            </w:pPr>
            <w:proofErr w:type="spellStart"/>
            <w:r>
              <w:rPr>
                <w:b/>
              </w:rPr>
              <w:t>Theaterworks</w:t>
            </w:r>
            <w:proofErr w:type="spellEnd"/>
            <w:r>
              <w:rPr>
                <w:b/>
              </w:rPr>
              <w:t>,</w:t>
            </w:r>
          </w:p>
          <w:p w14:paraId="3CA0F620" w14:textId="77777777" w:rsidR="00E8354C" w:rsidRPr="00597101" w:rsidRDefault="00E8354C">
            <w:pPr>
              <w:pStyle w:val="BodyTextIndent"/>
              <w:tabs>
                <w:tab w:val="clear" w:pos="2070"/>
              </w:tabs>
              <w:ind w:left="0" w:firstLine="0"/>
            </w:pPr>
            <w:r w:rsidRPr="00597101">
              <w:t>Rob Ruggiero, director</w:t>
            </w:r>
          </w:p>
        </w:tc>
        <w:tc>
          <w:tcPr>
            <w:tcW w:w="1980" w:type="dxa"/>
          </w:tcPr>
          <w:p w14:paraId="060F0DBC" w14:textId="77777777" w:rsidR="00E8354C" w:rsidRDefault="00E8354C">
            <w:pPr>
              <w:pStyle w:val="BodyTextIndent"/>
              <w:tabs>
                <w:tab w:val="clear" w:pos="2070"/>
              </w:tabs>
              <w:ind w:left="0" w:firstLine="0"/>
            </w:pPr>
            <w:r>
              <w:t>Sound Design</w:t>
            </w:r>
          </w:p>
        </w:tc>
        <w:tc>
          <w:tcPr>
            <w:tcW w:w="792" w:type="dxa"/>
          </w:tcPr>
          <w:p w14:paraId="0A8E8C30" w14:textId="77777777" w:rsidR="00E8354C" w:rsidRDefault="00E8354C">
            <w:pPr>
              <w:pStyle w:val="BodyTextIndent"/>
              <w:tabs>
                <w:tab w:val="clear" w:pos="2070"/>
              </w:tabs>
              <w:ind w:left="0" w:firstLine="0"/>
            </w:pPr>
            <w:r>
              <w:t>2007</w:t>
            </w:r>
          </w:p>
        </w:tc>
      </w:tr>
      <w:tr w:rsidR="00E8354C" w14:paraId="7DC4BE9B" w14:textId="77777777">
        <w:tc>
          <w:tcPr>
            <w:tcW w:w="3708" w:type="dxa"/>
          </w:tcPr>
          <w:p w14:paraId="621930B4" w14:textId="77777777" w:rsidR="00E8354C" w:rsidRDefault="00E8354C">
            <w:pPr>
              <w:pStyle w:val="BodyTextIndent"/>
              <w:tabs>
                <w:tab w:val="clear" w:pos="2070"/>
              </w:tabs>
              <w:ind w:left="0" w:firstLine="0"/>
              <w:rPr>
                <w:b/>
              </w:rPr>
            </w:pPr>
            <w:r>
              <w:rPr>
                <w:b/>
              </w:rPr>
              <w:t>Gem of the Ocean</w:t>
            </w:r>
          </w:p>
        </w:tc>
        <w:tc>
          <w:tcPr>
            <w:tcW w:w="3960" w:type="dxa"/>
          </w:tcPr>
          <w:p w14:paraId="7B6E4566" w14:textId="77777777" w:rsidR="00E8354C" w:rsidRDefault="00E8354C">
            <w:pPr>
              <w:pStyle w:val="BodyTextIndent"/>
              <w:tabs>
                <w:tab w:val="clear" w:pos="2070"/>
              </w:tabs>
              <w:ind w:left="0" w:firstLine="0"/>
              <w:rPr>
                <w:b/>
              </w:rPr>
            </w:pPr>
            <w:r>
              <w:rPr>
                <w:b/>
              </w:rPr>
              <w:t>Milwaukee Repertory Theatre</w:t>
            </w:r>
          </w:p>
          <w:p w14:paraId="50695C5B" w14:textId="77777777" w:rsidR="00E8354C" w:rsidRDefault="00E8354C">
            <w:pPr>
              <w:pStyle w:val="BodyTextIndent"/>
              <w:tabs>
                <w:tab w:val="clear" w:pos="2070"/>
              </w:tabs>
              <w:ind w:left="0" w:firstLine="0"/>
            </w:pPr>
            <w:r>
              <w:t>Timothy Douglas, director</w:t>
            </w:r>
          </w:p>
        </w:tc>
        <w:tc>
          <w:tcPr>
            <w:tcW w:w="1980" w:type="dxa"/>
          </w:tcPr>
          <w:p w14:paraId="7508E419" w14:textId="77777777" w:rsidR="00E8354C" w:rsidRDefault="00E8354C">
            <w:pPr>
              <w:pStyle w:val="BodyTextIndent"/>
              <w:tabs>
                <w:tab w:val="clear" w:pos="2070"/>
              </w:tabs>
              <w:ind w:left="0" w:firstLine="0"/>
            </w:pPr>
            <w:r>
              <w:t>Sound Design &amp; Composition</w:t>
            </w:r>
          </w:p>
        </w:tc>
        <w:tc>
          <w:tcPr>
            <w:tcW w:w="792" w:type="dxa"/>
          </w:tcPr>
          <w:p w14:paraId="71239980" w14:textId="77777777" w:rsidR="00E8354C" w:rsidRDefault="00E8354C">
            <w:pPr>
              <w:pStyle w:val="BodyTextIndent"/>
              <w:tabs>
                <w:tab w:val="clear" w:pos="2070"/>
              </w:tabs>
              <w:ind w:left="0" w:firstLine="0"/>
            </w:pPr>
            <w:r>
              <w:t>2006</w:t>
            </w:r>
          </w:p>
        </w:tc>
      </w:tr>
      <w:tr w:rsidR="00E8354C" w14:paraId="1060C4CD" w14:textId="77777777">
        <w:tc>
          <w:tcPr>
            <w:tcW w:w="3708" w:type="dxa"/>
          </w:tcPr>
          <w:p w14:paraId="7FD12AEE" w14:textId="77777777" w:rsidR="00E8354C" w:rsidRDefault="00E8354C">
            <w:pPr>
              <w:pStyle w:val="BodyTextIndent"/>
              <w:tabs>
                <w:tab w:val="clear" w:pos="2070"/>
              </w:tabs>
              <w:ind w:left="0" w:firstLine="0"/>
              <w:rPr>
                <w:b/>
              </w:rPr>
            </w:pPr>
            <w:r>
              <w:rPr>
                <w:b/>
              </w:rPr>
              <w:t>Urinetown</w:t>
            </w:r>
          </w:p>
        </w:tc>
        <w:tc>
          <w:tcPr>
            <w:tcW w:w="3960" w:type="dxa"/>
          </w:tcPr>
          <w:p w14:paraId="1668D896" w14:textId="77777777" w:rsidR="00E8354C" w:rsidRDefault="00E8354C">
            <w:pPr>
              <w:pStyle w:val="BodyTextIndent"/>
              <w:tabs>
                <w:tab w:val="clear" w:pos="2070"/>
              </w:tabs>
              <w:ind w:left="0" w:firstLine="0"/>
              <w:rPr>
                <w:b/>
              </w:rPr>
            </w:pPr>
            <w:r>
              <w:rPr>
                <w:b/>
              </w:rPr>
              <w:t>Yale Dramatic Society</w:t>
            </w:r>
          </w:p>
          <w:p w14:paraId="4F49AA2A" w14:textId="77777777" w:rsidR="00E8354C" w:rsidRDefault="00E8354C">
            <w:pPr>
              <w:pStyle w:val="BodyTextIndent"/>
              <w:tabs>
                <w:tab w:val="clear" w:pos="2070"/>
              </w:tabs>
              <w:ind w:left="0" w:firstLine="0"/>
            </w:pPr>
            <w:r>
              <w:t>Dana Harrel, director</w:t>
            </w:r>
          </w:p>
        </w:tc>
        <w:tc>
          <w:tcPr>
            <w:tcW w:w="1980" w:type="dxa"/>
          </w:tcPr>
          <w:p w14:paraId="5811E586" w14:textId="77777777" w:rsidR="00E8354C" w:rsidRDefault="00E8354C">
            <w:pPr>
              <w:pStyle w:val="BodyTextIndent"/>
              <w:tabs>
                <w:tab w:val="clear" w:pos="2070"/>
              </w:tabs>
              <w:ind w:left="0" w:firstLine="0"/>
            </w:pPr>
            <w:r>
              <w:t>Sound Design</w:t>
            </w:r>
          </w:p>
        </w:tc>
        <w:tc>
          <w:tcPr>
            <w:tcW w:w="792" w:type="dxa"/>
          </w:tcPr>
          <w:p w14:paraId="419F1E78" w14:textId="77777777" w:rsidR="00E8354C" w:rsidRDefault="00E8354C">
            <w:pPr>
              <w:pStyle w:val="BodyTextIndent"/>
              <w:tabs>
                <w:tab w:val="clear" w:pos="2070"/>
              </w:tabs>
              <w:ind w:left="0" w:firstLine="0"/>
            </w:pPr>
            <w:r>
              <w:t>2006</w:t>
            </w:r>
          </w:p>
        </w:tc>
      </w:tr>
      <w:tr w:rsidR="00E8354C" w14:paraId="7066DF24" w14:textId="77777777">
        <w:tc>
          <w:tcPr>
            <w:tcW w:w="3708" w:type="dxa"/>
          </w:tcPr>
          <w:p w14:paraId="6B6AB2D4" w14:textId="77777777" w:rsidR="00E8354C" w:rsidRDefault="00E8354C">
            <w:pPr>
              <w:pStyle w:val="BodyTextIndent"/>
              <w:tabs>
                <w:tab w:val="clear" w:pos="2070"/>
              </w:tabs>
              <w:ind w:left="0" w:firstLine="0"/>
            </w:pPr>
            <w:r>
              <w:rPr>
                <w:b/>
              </w:rPr>
              <w:t>The Velvet Sky</w:t>
            </w:r>
            <w:r>
              <w:t xml:space="preserve"> </w:t>
            </w:r>
          </w:p>
          <w:p w14:paraId="775B5E5B" w14:textId="77777777" w:rsidR="00E8354C" w:rsidRDefault="00E8354C">
            <w:pPr>
              <w:pStyle w:val="BodyTextIndent"/>
              <w:tabs>
                <w:tab w:val="clear" w:pos="2070"/>
              </w:tabs>
              <w:ind w:left="0" w:firstLine="0"/>
            </w:pPr>
            <w:r>
              <w:t xml:space="preserve">(premiere) </w:t>
            </w:r>
          </w:p>
        </w:tc>
        <w:tc>
          <w:tcPr>
            <w:tcW w:w="3960" w:type="dxa"/>
          </w:tcPr>
          <w:p w14:paraId="073FC644" w14:textId="77777777" w:rsidR="00E8354C" w:rsidRDefault="00E8354C">
            <w:pPr>
              <w:pStyle w:val="BodyTextIndent"/>
              <w:tabs>
                <w:tab w:val="clear" w:pos="2070"/>
              </w:tabs>
              <w:ind w:left="0" w:firstLine="0"/>
            </w:pPr>
            <w:r>
              <w:rPr>
                <w:b/>
              </w:rPr>
              <w:t>Woolly Mammoth Theatre Company</w:t>
            </w:r>
          </w:p>
          <w:p w14:paraId="34A5E643" w14:textId="77777777" w:rsidR="00E8354C" w:rsidRDefault="00E8354C">
            <w:pPr>
              <w:pStyle w:val="BodyTextIndent"/>
              <w:tabs>
                <w:tab w:val="clear" w:pos="2070"/>
              </w:tabs>
              <w:ind w:left="0" w:firstLine="0"/>
            </w:pPr>
            <w:r>
              <w:t xml:space="preserve">Rebecca </w:t>
            </w:r>
            <w:proofErr w:type="spellStart"/>
            <w:r>
              <w:t>Bayla</w:t>
            </w:r>
            <w:proofErr w:type="spellEnd"/>
            <w:r>
              <w:t xml:space="preserve"> </w:t>
            </w:r>
            <w:proofErr w:type="spellStart"/>
            <w:r>
              <w:t>Taichman</w:t>
            </w:r>
            <w:proofErr w:type="spellEnd"/>
            <w:r>
              <w:t>, director</w:t>
            </w:r>
          </w:p>
        </w:tc>
        <w:tc>
          <w:tcPr>
            <w:tcW w:w="1980" w:type="dxa"/>
          </w:tcPr>
          <w:p w14:paraId="5B7F5DB9" w14:textId="77777777" w:rsidR="00E8354C" w:rsidRDefault="00E8354C">
            <w:pPr>
              <w:pStyle w:val="BodyTextIndent"/>
              <w:tabs>
                <w:tab w:val="clear" w:pos="2070"/>
              </w:tabs>
              <w:ind w:left="0" w:firstLine="0"/>
            </w:pPr>
            <w:r>
              <w:t>Co-Sound Design &amp;</w:t>
            </w:r>
          </w:p>
          <w:p w14:paraId="403B63B0" w14:textId="77777777" w:rsidR="00E8354C" w:rsidRDefault="00E8354C">
            <w:pPr>
              <w:pStyle w:val="BodyTextIndent"/>
              <w:tabs>
                <w:tab w:val="clear" w:pos="2070"/>
              </w:tabs>
              <w:ind w:left="0" w:firstLine="0"/>
            </w:pPr>
            <w:r>
              <w:t>Co-Composition</w:t>
            </w:r>
          </w:p>
        </w:tc>
        <w:tc>
          <w:tcPr>
            <w:tcW w:w="792" w:type="dxa"/>
          </w:tcPr>
          <w:p w14:paraId="416C3CD7" w14:textId="77777777" w:rsidR="00E8354C" w:rsidRDefault="00E8354C">
            <w:pPr>
              <w:pStyle w:val="BodyTextIndent"/>
              <w:tabs>
                <w:tab w:val="clear" w:pos="2070"/>
              </w:tabs>
              <w:ind w:left="0" w:firstLine="0"/>
            </w:pPr>
            <w:r>
              <w:t>2006</w:t>
            </w:r>
          </w:p>
        </w:tc>
      </w:tr>
      <w:tr w:rsidR="00E8354C" w14:paraId="1F7B0617" w14:textId="77777777">
        <w:tc>
          <w:tcPr>
            <w:tcW w:w="3708" w:type="dxa"/>
          </w:tcPr>
          <w:p w14:paraId="358B5C85" w14:textId="77777777" w:rsidR="00E8354C" w:rsidRDefault="00E8354C">
            <w:pPr>
              <w:pStyle w:val="BodyTextIndent"/>
              <w:tabs>
                <w:tab w:val="clear" w:pos="2070"/>
              </w:tabs>
              <w:ind w:left="0" w:firstLine="0"/>
              <w:rPr>
                <w:b/>
              </w:rPr>
            </w:pPr>
            <w:r>
              <w:rPr>
                <w:b/>
              </w:rPr>
              <w:t xml:space="preserve">Pericles </w:t>
            </w:r>
          </w:p>
        </w:tc>
        <w:tc>
          <w:tcPr>
            <w:tcW w:w="3960" w:type="dxa"/>
          </w:tcPr>
          <w:p w14:paraId="3E691848" w14:textId="77777777" w:rsidR="00E8354C" w:rsidRDefault="00E8354C">
            <w:pPr>
              <w:pStyle w:val="BodyTextIndent"/>
              <w:tabs>
                <w:tab w:val="clear" w:pos="2070"/>
              </w:tabs>
              <w:ind w:left="0" w:firstLine="0"/>
            </w:pPr>
            <w:r>
              <w:rPr>
                <w:b/>
              </w:rPr>
              <w:t>The Juilliard School</w:t>
            </w:r>
          </w:p>
          <w:p w14:paraId="60D56450" w14:textId="77777777" w:rsidR="00E8354C" w:rsidRDefault="00E8354C">
            <w:pPr>
              <w:pStyle w:val="BodyTextIndent"/>
              <w:tabs>
                <w:tab w:val="clear" w:pos="2070"/>
              </w:tabs>
              <w:ind w:left="0" w:firstLine="0"/>
            </w:pPr>
            <w:r>
              <w:t>Timothy Douglas, director</w:t>
            </w:r>
          </w:p>
        </w:tc>
        <w:tc>
          <w:tcPr>
            <w:tcW w:w="1980" w:type="dxa"/>
          </w:tcPr>
          <w:p w14:paraId="757628F3" w14:textId="77777777" w:rsidR="00E8354C" w:rsidRDefault="00E8354C">
            <w:pPr>
              <w:pStyle w:val="BodyTextIndent"/>
              <w:tabs>
                <w:tab w:val="clear" w:pos="2070"/>
              </w:tabs>
              <w:ind w:left="0" w:firstLine="0"/>
            </w:pPr>
            <w:r>
              <w:t>Sound Design &amp; Composition</w:t>
            </w:r>
          </w:p>
        </w:tc>
        <w:tc>
          <w:tcPr>
            <w:tcW w:w="792" w:type="dxa"/>
          </w:tcPr>
          <w:p w14:paraId="510DF4F4" w14:textId="77777777" w:rsidR="00E8354C" w:rsidRDefault="00E8354C">
            <w:pPr>
              <w:pStyle w:val="BodyTextIndent"/>
              <w:tabs>
                <w:tab w:val="clear" w:pos="2070"/>
              </w:tabs>
              <w:ind w:left="0" w:firstLine="0"/>
            </w:pPr>
            <w:r>
              <w:t>2006</w:t>
            </w:r>
          </w:p>
        </w:tc>
      </w:tr>
      <w:tr w:rsidR="00E8354C" w14:paraId="0224AB1D" w14:textId="77777777">
        <w:tc>
          <w:tcPr>
            <w:tcW w:w="3708" w:type="dxa"/>
          </w:tcPr>
          <w:p w14:paraId="4DA564D7" w14:textId="77777777" w:rsidR="00E8354C" w:rsidRDefault="00E8354C">
            <w:pPr>
              <w:pStyle w:val="BodyTextIndent"/>
              <w:tabs>
                <w:tab w:val="clear" w:pos="2070"/>
              </w:tabs>
              <w:ind w:left="0" w:firstLine="0"/>
              <w:rPr>
                <w:b/>
              </w:rPr>
            </w:pPr>
            <w:r>
              <w:rPr>
                <w:b/>
              </w:rPr>
              <w:t>Nightmare: Face Your Fears</w:t>
            </w:r>
          </w:p>
          <w:p w14:paraId="5D1A66B1" w14:textId="77777777" w:rsidR="00E8354C" w:rsidRDefault="00E8354C">
            <w:pPr>
              <w:pStyle w:val="BodyTextIndent"/>
              <w:tabs>
                <w:tab w:val="clear" w:pos="2070"/>
              </w:tabs>
              <w:ind w:left="0" w:firstLine="0"/>
            </w:pPr>
            <w:r>
              <w:t>(New York City Haunted Houses)</w:t>
            </w:r>
          </w:p>
        </w:tc>
        <w:tc>
          <w:tcPr>
            <w:tcW w:w="3960" w:type="dxa"/>
          </w:tcPr>
          <w:p w14:paraId="58E2854B" w14:textId="77777777" w:rsidR="00E8354C" w:rsidRDefault="00E8354C">
            <w:pPr>
              <w:pStyle w:val="BodyTextIndent"/>
              <w:tabs>
                <w:tab w:val="clear" w:pos="2070"/>
              </w:tabs>
              <w:ind w:left="0" w:firstLine="0"/>
            </w:pPr>
            <w:r>
              <w:rPr>
                <w:b/>
              </w:rPr>
              <w:t>Art Meets Commerce</w:t>
            </w:r>
          </w:p>
          <w:p w14:paraId="052064CB" w14:textId="77777777" w:rsidR="00E8354C" w:rsidRDefault="00E8354C">
            <w:pPr>
              <w:pStyle w:val="BodyTextIndent"/>
              <w:tabs>
                <w:tab w:val="clear" w:pos="2070"/>
              </w:tabs>
              <w:ind w:left="0" w:firstLine="0"/>
            </w:pPr>
            <w:r>
              <w:t>Timothy Haskell, director</w:t>
            </w:r>
          </w:p>
        </w:tc>
        <w:tc>
          <w:tcPr>
            <w:tcW w:w="1980" w:type="dxa"/>
          </w:tcPr>
          <w:p w14:paraId="46C76B5B" w14:textId="77777777" w:rsidR="00E8354C" w:rsidRDefault="00E8354C">
            <w:pPr>
              <w:pStyle w:val="BodyTextIndent"/>
              <w:tabs>
                <w:tab w:val="clear" w:pos="2070"/>
              </w:tabs>
              <w:ind w:left="0" w:firstLine="0"/>
            </w:pPr>
            <w:r>
              <w:t>Sound Design &amp; Composition</w:t>
            </w:r>
          </w:p>
        </w:tc>
        <w:tc>
          <w:tcPr>
            <w:tcW w:w="792" w:type="dxa"/>
          </w:tcPr>
          <w:p w14:paraId="6B6E50F5" w14:textId="77777777" w:rsidR="00E8354C" w:rsidRDefault="00E8354C">
            <w:pPr>
              <w:pStyle w:val="BodyTextIndent"/>
              <w:tabs>
                <w:tab w:val="clear" w:pos="2070"/>
              </w:tabs>
              <w:ind w:left="0" w:firstLine="0"/>
            </w:pPr>
            <w:r>
              <w:t>2006</w:t>
            </w:r>
          </w:p>
        </w:tc>
      </w:tr>
      <w:tr w:rsidR="00E8354C" w14:paraId="26F020B2" w14:textId="77777777">
        <w:tc>
          <w:tcPr>
            <w:tcW w:w="3708" w:type="dxa"/>
          </w:tcPr>
          <w:p w14:paraId="53C51E6C" w14:textId="77777777" w:rsidR="00E8354C" w:rsidRDefault="00E8354C">
            <w:pPr>
              <w:pStyle w:val="BodyTextIndent"/>
              <w:tabs>
                <w:tab w:val="clear" w:pos="2070"/>
              </w:tabs>
              <w:ind w:left="0" w:firstLine="0"/>
              <w:rPr>
                <w:b/>
              </w:rPr>
            </w:pPr>
            <w:r>
              <w:rPr>
                <w:b/>
              </w:rPr>
              <w:t xml:space="preserve">As You Like It </w:t>
            </w:r>
          </w:p>
        </w:tc>
        <w:tc>
          <w:tcPr>
            <w:tcW w:w="3960" w:type="dxa"/>
          </w:tcPr>
          <w:p w14:paraId="4C2CF97E" w14:textId="77777777" w:rsidR="00E8354C" w:rsidRDefault="00E8354C">
            <w:pPr>
              <w:pStyle w:val="BodyTextIndent"/>
              <w:tabs>
                <w:tab w:val="clear" w:pos="2070"/>
              </w:tabs>
              <w:ind w:left="0" w:firstLine="0"/>
              <w:rPr>
                <w:b/>
              </w:rPr>
            </w:pPr>
            <w:r>
              <w:rPr>
                <w:b/>
              </w:rPr>
              <w:t>Opera House Arts</w:t>
            </w:r>
          </w:p>
          <w:p w14:paraId="746C2299" w14:textId="77777777" w:rsidR="00E8354C" w:rsidRDefault="00E8354C">
            <w:pPr>
              <w:pStyle w:val="BodyTextIndent"/>
              <w:tabs>
                <w:tab w:val="clear" w:pos="2070"/>
              </w:tabs>
              <w:ind w:left="0" w:firstLine="0"/>
            </w:pPr>
            <w:r>
              <w:t xml:space="preserve">Jeffrey </w:t>
            </w:r>
            <w:proofErr w:type="spellStart"/>
            <w:r>
              <w:t>Fracé</w:t>
            </w:r>
            <w:proofErr w:type="spellEnd"/>
            <w:r>
              <w:t>, director</w:t>
            </w:r>
          </w:p>
        </w:tc>
        <w:tc>
          <w:tcPr>
            <w:tcW w:w="1980" w:type="dxa"/>
          </w:tcPr>
          <w:p w14:paraId="737840E3" w14:textId="77777777" w:rsidR="00E8354C" w:rsidRDefault="00E8354C">
            <w:pPr>
              <w:pStyle w:val="BodyTextIndent"/>
              <w:tabs>
                <w:tab w:val="clear" w:pos="2070"/>
              </w:tabs>
              <w:ind w:left="0" w:firstLine="0"/>
            </w:pPr>
            <w:r>
              <w:t>Sound Design &amp; Composition</w:t>
            </w:r>
          </w:p>
        </w:tc>
        <w:tc>
          <w:tcPr>
            <w:tcW w:w="792" w:type="dxa"/>
          </w:tcPr>
          <w:p w14:paraId="675E47AA" w14:textId="77777777" w:rsidR="00E8354C" w:rsidRDefault="00E8354C">
            <w:pPr>
              <w:pStyle w:val="BodyTextIndent"/>
              <w:tabs>
                <w:tab w:val="clear" w:pos="2070"/>
              </w:tabs>
              <w:ind w:left="0" w:firstLine="0"/>
            </w:pPr>
            <w:r>
              <w:t>2006</w:t>
            </w:r>
          </w:p>
        </w:tc>
      </w:tr>
      <w:tr w:rsidR="00E8354C" w14:paraId="59E73962" w14:textId="77777777">
        <w:tc>
          <w:tcPr>
            <w:tcW w:w="3708" w:type="dxa"/>
          </w:tcPr>
          <w:p w14:paraId="652321A1" w14:textId="77777777" w:rsidR="00E8354C" w:rsidRDefault="00E8354C">
            <w:pPr>
              <w:pStyle w:val="BodyTextIndent"/>
              <w:tabs>
                <w:tab w:val="clear" w:pos="2070"/>
              </w:tabs>
              <w:ind w:left="0" w:firstLine="0"/>
              <w:rPr>
                <w:b/>
              </w:rPr>
            </w:pPr>
            <w:r>
              <w:rPr>
                <w:b/>
              </w:rPr>
              <w:t xml:space="preserve">Women and the Sea </w:t>
            </w:r>
          </w:p>
        </w:tc>
        <w:tc>
          <w:tcPr>
            <w:tcW w:w="3960" w:type="dxa"/>
          </w:tcPr>
          <w:p w14:paraId="0FCE1CF2" w14:textId="77777777" w:rsidR="00E8354C" w:rsidRDefault="00E8354C">
            <w:pPr>
              <w:pStyle w:val="BodyTextIndent"/>
              <w:tabs>
                <w:tab w:val="clear" w:pos="2070"/>
              </w:tabs>
              <w:ind w:left="0" w:firstLine="0"/>
              <w:rPr>
                <w:b/>
              </w:rPr>
            </w:pPr>
            <w:r>
              <w:rPr>
                <w:b/>
              </w:rPr>
              <w:t>Opera House Arts</w:t>
            </w:r>
          </w:p>
          <w:p w14:paraId="71392243" w14:textId="77777777" w:rsidR="00E8354C" w:rsidRDefault="00E8354C">
            <w:pPr>
              <w:pStyle w:val="BodyTextIndent"/>
              <w:tabs>
                <w:tab w:val="clear" w:pos="2070"/>
              </w:tabs>
              <w:ind w:left="0" w:firstLine="0"/>
            </w:pPr>
            <w:r>
              <w:t>Judith Jerome, director</w:t>
            </w:r>
          </w:p>
        </w:tc>
        <w:tc>
          <w:tcPr>
            <w:tcW w:w="1980" w:type="dxa"/>
          </w:tcPr>
          <w:p w14:paraId="37E466F1" w14:textId="77777777" w:rsidR="00E8354C" w:rsidRDefault="00E8354C">
            <w:pPr>
              <w:pStyle w:val="BodyTextIndent"/>
              <w:tabs>
                <w:tab w:val="clear" w:pos="2070"/>
              </w:tabs>
              <w:ind w:left="0" w:firstLine="0"/>
            </w:pPr>
            <w:r>
              <w:t>Sound Design</w:t>
            </w:r>
          </w:p>
        </w:tc>
        <w:tc>
          <w:tcPr>
            <w:tcW w:w="792" w:type="dxa"/>
          </w:tcPr>
          <w:p w14:paraId="504DF61B" w14:textId="77777777" w:rsidR="00E8354C" w:rsidRDefault="00E8354C">
            <w:pPr>
              <w:pStyle w:val="BodyTextIndent"/>
              <w:tabs>
                <w:tab w:val="clear" w:pos="2070"/>
              </w:tabs>
              <w:ind w:left="0" w:firstLine="0"/>
            </w:pPr>
            <w:r>
              <w:t>2006</w:t>
            </w:r>
          </w:p>
        </w:tc>
      </w:tr>
      <w:tr w:rsidR="00E8354C" w14:paraId="6982AE4B" w14:textId="77777777">
        <w:tc>
          <w:tcPr>
            <w:tcW w:w="3708" w:type="dxa"/>
          </w:tcPr>
          <w:p w14:paraId="16913AB2" w14:textId="3F05F59C" w:rsidR="00E8354C" w:rsidRPr="002C2EF9" w:rsidRDefault="00E8354C">
            <w:pPr>
              <w:pStyle w:val="BodyTextIndent"/>
              <w:tabs>
                <w:tab w:val="clear" w:pos="2070"/>
              </w:tabs>
              <w:ind w:left="0" w:firstLine="0"/>
            </w:pPr>
            <w:r>
              <w:rPr>
                <w:b/>
              </w:rPr>
              <w:t>The Water’s Edge</w:t>
            </w:r>
          </w:p>
        </w:tc>
        <w:tc>
          <w:tcPr>
            <w:tcW w:w="3960" w:type="dxa"/>
          </w:tcPr>
          <w:p w14:paraId="5C858D30" w14:textId="77777777" w:rsidR="00E8354C" w:rsidRDefault="00E8354C">
            <w:pPr>
              <w:pStyle w:val="BodyTextIndent"/>
              <w:tabs>
                <w:tab w:val="clear" w:pos="2070"/>
              </w:tabs>
              <w:ind w:left="0" w:firstLine="0"/>
              <w:rPr>
                <w:b/>
              </w:rPr>
            </w:pPr>
            <w:r>
              <w:rPr>
                <w:b/>
              </w:rPr>
              <w:t>Second Stage Theatre Company</w:t>
            </w:r>
          </w:p>
          <w:p w14:paraId="0A865211" w14:textId="77777777" w:rsidR="00E8354C" w:rsidRDefault="00E8354C">
            <w:pPr>
              <w:pStyle w:val="BodyTextIndent"/>
              <w:tabs>
                <w:tab w:val="clear" w:pos="2070"/>
              </w:tabs>
              <w:ind w:left="0" w:firstLine="0"/>
            </w:pPr>
            <w:r>
              <w:t xml:space="preserve">Will </w:t>
            </w:r>
            <w:proofErr w:type="spellStart"/>
            <w:r>
              <w:t>Frears</w:t>
            </w:r>
            <w:proofErr w:type="spellEnd"/>
            <w:r>
              <w:t>, director</w:t>
            </w:r>
          </w:p>
        </w:tc>
        <w:tc>
          <w:tcPr>
            <w:tcW w:w="1980" w:type="dxa"/>
          </w:tcPr>
          <w:p w14:paraId="5E0711AB" w14:textId="77777777" w:rsidR="00E8354C" w:rsidRDefault="00E8354C">
            <w:pPr>
              <w:pStyle w:val="BodyTextIndent"/>
              <w:tabs>
                <w:tab w:val="clear" w:pos="2070"/>
              </w:tabs>
              <w:ind w:left="0" w:firstLine="0"/>
            </w:pPr>
            <w:r>
              <w:t>Sound Design</w:t>
            </w:r>
          </w:p>
        </w:tc>
        <w:tc>
          <w:tcPr>
            <w:tcW w:w="792" w:type="dxa"/>
          </w:tcPr>
          <w:p w14:paraId="503DAF80" w14:textId="77777777" w:rsidR="00E8354C" w:rsidRDefault="00E8354C">
            <w:pPr>
              <w:pStyle w:val="BodyTextIndent"/>
              <w:tabs>
                <w:tab w:val="clear" w:pos="2070"/>
              </w:tabs>
              <w:ind w:left="0" w:firstLine="0"/>
            </w:pPr>
            <w:r>
              <w:t>2006</w:t>
            </w:r>
          </w:p>
        </w:tc>
      </w:tr>
      <w:tr w:rsidR="00E8354C" w14:paraId="437FCAD2" w14:textId="77777777">
        <w:tc>
          <w:tcPr>
            <w:tcW w:w="3708" w:type="dxa"/>
          </w:tcPr>
          <w:p w14:paraId="5565698F" w14:textId="77777777" w:rsidR="00E8354C" w:rsidRDefault="00E8354C">
            <w:pPr>
              <w:pStyle w:val="BodyTextIndent"/>
              <w:tabs>
                <w:tab w:val="clear" w:pos="2070"/>
              </w:tabs>
              <w:ind w:left="0" w:firstLine="0"/>
              <w:rPr>
                <w:b/>
              </w:rPr>
            </w:pPr>
            <w:r>
              <w:rPr>
                <w:b/>
              </w:rPr>
              <w:t xml:space="preserve">Wonder of the World </w:t>
            </w:r>
          </w:p>
        </w:tc>
        <w:tc>
          <w:tcPr>
            <w:tcW w:w="3960" w:type="dxa"/>
          </w:tcPr>
          <w:p w14:paraId="2E8F6586" w14:textId="77777777" w:rsidR="00E8354C" w:rsidRDefault="00E8354C">
            <w:pPr>
              <w:pStyle w:val="BodyTextIndent"/>
              <w:tabs>
                <w:tab w:val="clear" w:pos="2070"/>
              </w:tabs>
              <w:ind w:left="0" w:firstLine="0"/>
              <w:rPr>
                <w:b/>
              </w:rPr>
            </w:pPr>
            <w:r>
              <w:rPr>
                <w:b/>
              </w:rPr>
              <w:t>Barrington Stage Company</w:t>
            </w:r>
          </w:p>
          <w:p w14:paraId="4E367F99" w14:textId="77777777" w:rsidR="00E8354C" w:rsidRDefault="00E8354C">
            <w:pPr>
              <w:pStyle w:val="BodyTextIndent"/>
              <w:tabs>
                <w:tab w:val="clear" w:pos="2070"/>
              </w:tabs>
              <w:ind w:left="0" w:firstLine="0"/>
            </w:pPr>
            <w:r>
              <w:t>Rob Ruggiero, director</w:t>
            </w:r>
          </w:p>
        </w:tc>
        <w:tc>
          <w:tcPr>
            <w:tcW w:w="1980" w:type="dxa"/>
          </w:tcPr>
          <w:p w14:paraId="1BC9FA15" w14:textId="77777777" w:rsidR="00E8354C" w:rsidRDefault="00E8354C">
            <w:pPr>
              <w:pStyle w:val="BodyTextIndent"/>
              <w:tabs>
                <w:tab w:val="clear" w:pos="2070"/>
              </w:tabs>
              <w:ind w:left="0" w:firstLine="0"/>
            </w:pPr>
            <w:r>
              <w:t>Sound Design</w:t>
            </w:r>
          </w:p>
        </w:tc>
        <w:tc>
          <w:tcPr>
            <w:tcW w:w="792" w:type="dxa"/>
          </w:tcPr>
          <w:p w14:paraId="2E8BC7E1" w14:textId="77777777" w:rsidR="00E8354C" w:rsidRDefault="00E8354C">
            <w:pPr>
              <w:pStyle w:val="BodyTextIndent"/>
              <w:tabs>
                <w:tab w:val="clear" w:pos="2070"/>
              </w:tabs>
              <w:ind w:left="0" w:firstLine="0"/>
            </w:pPr>
            <w:r>
              <w:t>2006</w:t>
            </w:r>
          </w:p>
        </w:tc>
      </w:tr>
      <w:tr w:rsidR="00E8354C" w14:paraId="58FBDAC5" w14:textId="77777777">
        <w:tc>
          <w:tcPr>
            <w:tcW w:w="3708" w:type="dxa"/>
          </w:tcPr>
          <w:p w14:paraId="1894AA17" w14:textId="77777777" w:rsidR="00E8354C" w:rsidRDefault="00E8354C">
            <w:pPr>
              <w:pStyle w:val="BodyTextIndent"/>
              <w:tabs>
                <w:tab w:val="clear" w:pos="2070"/>
              </w:tabs>
              <w:ind w:left="0" w:firstLine="0"/>
              <w:rPr>
                <w:b/>
              </w:rPr>
            </w:pPr>
            <w:r>
              <w:rPr>
                <w:b/>
              </w:rPr>
              <w:t xml:space="preserve">Intimate Apparel </w:t>
            </w:r>
          </w:p>
        </w:tc>
        <w:tc>
          <w:tcPr>
            <w:tcW w:w="3960" w:type="dxa"/>
          </w:tcPr>
          <w:p w14:paraId="1A4DF8FE" w14:textId="77777777" w:rsidR="00E8354C" w:rsidRDefault="00E8354C">
            <w:pPr>
              <w:pStyle w:val="BodyTextIndent"/>
              <w:tabs>
                <w:tab w:val="clear" w:pos="2070"/>
              </w:tabs>
              <w:ind w:left="0" w:firstLine="0"/>
              <w:rPr>
                <w:b/>
              </w:rPr>
            </w:pPr>
            <w:r>
              <w:rPr>
                <w:b/>
              </w:rPr>
              <w:t>Indiana Repertory Theatre &amp; Syracuse Stage</w:t>
            </w:r>
          </w:p>
          <w:p w14:paraId="3C55EA70" w14:textId="77777777" w:rsidR="00E8354C" w:rsidRDefault="00E8354C">
            <w:pPr>
              <w:pStyle w:val="BodyTextIndent"/>
              <w:tabs>
                <w:tab w:val="clear" w:pos="2070"/>
              </w:tabs>
              <w:ind w:left="0" w:firstLine="0"/>
            </w:pPr>
            <w:r>
              <w:t>Timothy Douglas, director</w:t>
            </w:r>
          </w:p>
        </w:tc>
        <w:tc>
          <w:tcPr>
            <w:tcW w:w="1980" w:type="dxa"/>
          </w:tcPr>
          <w:p w14:paraId="470F8D13" w14:textId="77777777" w:rsidR="00E8354C" w:rsidRDefault="00E8354C">
            <w:pPr>
              <w:pStyle w:val="BodyTextIndent"/>
              <w:tabs>
                <w:tab w:val="clear" w:pos="2070"/>
              </w:tabs>
              <w:ind w:left="0" w:firstLine="0"/>
            </w:pPr>
            <w:r>
              <w:t>Sound Design &amp; Composition</w:t>
            </w:r>
          </w:p>
          <w:p w14:paraId="3AA3E932" w14:textId="77777777" w:rsidR="00E8354C" w:rsidRDefault="00E8354C">
            <w:pPr>
              <w:ind w:firstLine="720"/>
              <w:rPr>
                <w:rFonts w:ascii="Abadi MT Condensed Light" w:hAnsi="Abadi MT Condensed Light"/>
              </w:rPr>
            </w:pPr>
          </w:p>
        </w:tc>
        <w:tc>
          <w:tcPr>
            <w:tcW w:w="792" w:type="dxa"/>
          </w:tcPr>
          <w:p w14:paraId="3D35EE18" w14:textId="77777777" w:rsidR="00E8354C" w:rsidRDefault="00E8354C">
            <w:pPr>
              <w:pStyle w:val="BodyTextIndent"/>
              <w:tabs>
                <w:tab w:val="clear" w:pos="2070"/>
              </w:tabs>
              <w:ind w:left="0" w:firstLine="0"/>
            </w:pPr>
            <w:r>
              <w:t>2006</w:t>
            </w:r>
          </w:p>
        </w:tc>
      </w:tr>
      <w:tr w:rsidR="00E8354C" w14:paraId="1E9A184A" w14:textId="77777777">
        <w:tc>
          <w:tcPr>
            <w:tcW w:w="3708" w:type="dxa"/>
          </w:tcPr>
          <w:p w14:paraId="51049F6B" w14:textId="77777777" w:rsidR="00E8354C" w:rsidRDefault="00E8354C">
            <w:pPr>
              <w:pStyle w:val="BodyTextIndent"/>
              <w:tabs>
                <w:tab w:val="clear" w:pos="2070"/>
              </w:tabs>
              <w:ind w:left="0" w:firstLine="0"/>
            </w:pPr>
            <w:r>
              <w:rPr>
                <w:b/>
              </w:rPr>
              <w:t>August Wilson’s Radio Golf</w:t>
            </w:r>
          </w:p>
          <w:p w14:paraId="39649C45" w14:textId="77777777" w:rsidR="00E8354C" w:rsidRDefault="00E8354C">
            <w:pPr>
              <w:pStyle w:val="BodyTextIndent"/>
              <w:tabs>
                <w:tab w:val="clear" w:pos="2070"/>
              </w:tabs>
              <w:ind w:left="0" w:firstLine="0"/>
            </w:pPr>
            <w:r>
              <w:t xml:space="preserve">(premiere) </w:t>
            </w:r>
          </w:p>
        </w:tc>
        <w:tc>
          <w:tcPr>
            <w:tcW w:w="3960" w:type="dxa"/>
          </w:tcPr>
          <w:p w14:paraId="63CBD915" w14:textId="77777777" w:rsidR="00E8354C" w:rsidRDefault="00E8354C">
            <w:pPr>
              <w:pStyle w:val="BodyTextIndent"/>
              <w:tabs>
                <w:tab w:val="clear" w:pos="2070"/>
              </w:tabs>
              <w:ind w:left="0" w:firstLine="0"/>
              <w:rPr>
                <w:b/>
              </w:rPr>
            </w:pPr>
            <w:r>
              <w:rPr>
                <w:b/>
              </w:rPr>
              <w:t>Yale Repertory Theatre</w:t>
            </w:r>
          </w:p>
          <w:p w14:paraId="1E53E88D" w14:textId="77777777" w:rsidR="00E8354C" w:rsidRDefault="00E8354C">
            <w:pPr>
              <w:pStyle w:val="BodyTextIndent"/>
              <w:tabs>
                <w:tab w:val="clear" w:pos="2070"/>
              </w:tabs>
              <w:ind w:left="0" w:firstLine="0"/>
            </w:pPr>
            <w:r>
              <w:t>Timothy Douglas, director</w:t>
            </w:r>
          </w:p>
        </w:tc>
        <w:tc>
          <w:tcPr>
            <w:tcW w:w="1980" w:type="dxa"/>
          </w:tcPr>
          <w:p w14:paraId="140D2E9C" w14:textId="77777777" w:rsidR="00E8354C" w:rsidRDefault="00E8354C">
            <w:pPr>
              <w:pStyle w:val="BodyTextIndent"/>
              <w:tabs>
                <w:tab w:val="clear" w:pos="2070"/>
              </w:tabs>
              <w:ind w:left="0" w:firstLine="0"/>
            </w:pPr>
            <w:r>
              <w:t>Sound Design &amp; Composition</w:t>
            </w:r>
          </w:p>
        </w:tc>
        <w:tc>
          <w:tcPr>
            <w:tcW w:w="792" w:type="dxa"/>
          </w:tcPr>
          <w:p w14:paraId="58C1D1CA" w14:textId="77777777" w:rsidR="00E8354C" w:rsidRDefault="00E8354C">
            <w:pPr>
              <w:pStyle w:val="BodyTextIndent"/>
              <w:tabs>
                <w:tab w:val="clear" w:pos="2070"/>
              </w:tabs>
              <w:ind w:left="0" w:firstLine="0"/>
            </w:pPr>
            <w:r>
              <w:t>2005</w:t>
            </w:r>
          </w:p>
        </w:tc>
      </w:tr>
      <w:tr w:rsidR="00E8354C" w14:paraId="58B485B3" w14:textId="77777777">
        <w:tc>
          <w:tcPr>
            <w:tcW w:w="3708" w:type="dxa"/>
          </w:tcPr>
          <w:p w14:paraId="18A2838F" w14:textId="77777777" w:rsidR="00E8354C" w:rsidRDefault="00E8354C">
            <w:pPr>
              <w:pStyle w:val="BodyTextIndent"/>
              <w:tabs>
                <w:tab w:val="clear" w:pos="2070"/>
              </w:tabs>
              <w:ind w:left="0" w:firstLine="0"/>
              <w:rPr>
                <w:b/>
              </w:rPr>
            </w:pPr>
            <w:r>
              <w:rPr>
                <w:b/>
              </w:rPr>
              <w:t>Fatal Attraction: A Greek Tragedy</w:t>
            </w:r>
          </w:p>
          <w:p w14:paraId="2D9DD307" w14:textId="77777777" w:rsidR="00E8354C" w:rsidRDefault="00E8354C">
            <w:pPr>
              <w:pStyle w:val="BodyTextIndent"/>
              <w:tabs>
                <w:tab w:val="clear" w:pos="2070"/>
              </w:tabs>
              <w:ind w:left="0" w:firstLine="0"/>
            </w:pPr>
            <w:r>
              <w:t xml:space="preserve">(premiere) </w:t>
            </w:r>
          </w:p>
        </w:tc>
        <w:tc>
          <w:tcPr>
            <w:tcW w:w="3960" w:type="dxa"/>
          </w:tcPr>
          <w:p w14:paraId="1AB5715D" w14:textId="77777777" w:rsidR="00E8354C" w:rsidRDefault="00E8354C">
            <w:pPr>
              <w:pStyle w:val="BodyTextIndent"/>
              <w:tabs>
                <w:tab w:val="clear" w:pos="2070"/>
              </w:tabs>
              <w:ind w:left="0" w:firstLine="0"/>
              <w:rPr>
                <w:b/>
              </w:rPr>
            </w:pPr>
            <w:r>
              <w:rPr>
                <w:b/>
              </w:rPr>
              <w:t>Gorilla Productions</w:t>
            </w:r>
          </w:p>
          <w:p w14:paraId="3DCAAAA4" w14:textId="77777777" w:rsidR="00E8354C" w:rsidRDefault="00E8354C">
            <w:pPr>
              <w:pStyle w:val="BodyTextIndent"/>
              <w:tabs>
                <w:tab w:val="clear" w:pos="2070"/>
              </w:tabs>
              <w:ind w:left="0" w:firstLine="0"/>
            </w:pPr>
            <w:r>
              <w:t>Timothy Haskell, director</w:t>
            </w:r>
          </w:p>
        </w:tc>
        <w:tc>
          <w:tcPr>
            <w:tcW w:w="1980" w:type="dxa"/>
          </w:tcPr>
          <w:p w14:paraId="230135B7" w14:textId="77777777" w:rsidR="00E8354C" w:rsidRDefault="00E8354C">
            <w:pPr>
              <w:pStyle w:val="BodyTextIndent"/>
              <w:tabs>
                <w:tab w:val="clear" w:pos="2070"/>
              </w:tabs>
              <w:ind w:left="0" w:firstLine="0"/>
            </w:pPr>
            <w:r>
              <w:t>Sound Design &amp; Composition</w:t>
            </w:r>
          </w:p>
        </w:tc>
        <w:tc>
          <w:tcPr>
            <w:tcW w:w="792" w:type="dxa"/>
          </w:tcPr>
          <w:p w14:paraId="007662AF" w14:textId="77777777" w:rsidR="00E8354C" w:rsidRDefault="00E8354C">
            <w:pPr>
              <w:pStyle w:val="BodyTextIndent"/>
              <w:tabs>
                <w:tab w:val="clear" w:pos="2070"/>
              </w:tabs>
              <w:ind w:left="0" w:firstLine="0"/>
            </w:pPr>
            <w:r>
              <w:t>2005</w:t>
            </w:r>
          </w:p>
        </w:tc>
      </w:tr>
      <w:tr w:rsidR="00E8354C" w14:paraId="579AFD31" w14:textId="77777777">
        <w:tc>
          <w:tcPr>
            <w:tcW w:w="3708" w:type="dxa"/>
          </w:tcPr>
          <w:p w14:paraId="207A11BA" w14:textId="77777777" w:rsidR="00E8354C" w:rsidRDefault="00E8354C">
            <w:pPr>
              <w:pStyle w:val="BodyTextIndent"/>
              <w:tabs>
                <w:tab w:val="clear" w:pos="2070"/>
              </w:tabs>
              <w:ind w:left="0" w:firstLine="0"/>
              <w:rPr>
                <w:b/>
              </w:rPr>
            </w:pPr>
            <w:r>
              <w:rPr>
                <w:b/>
              </w:rPr>
              <w:t xml:space="preserve">Permanent Collection </w:t>
            </w:r>
          </w:p>
        </w:tc>
        <w:tc>
          <w:tcPr>
            <w:tcW w:w="3960" w:type="dxa"/>
          </w:tcPr>
          <w:p w14:paraId="0606C884" w14:textId="77777777" w:rsidR="00E8354C" w:rsidRDefault="00E8354C">
            <w:pPr>
              <w:pStyle w:val="BodyTextIndent"/>
              <w:tabs>
                <w:tab w:val="clear" w:pos="2070"/>
              </w:tabs>
              <w:ind w:left="0" w:firstLine="0"/>
              <w:rPr>
                <w:b/>
              </w:rPr>
            </w:pPr>
            <w:r>
              <w:rPr>
                <w:b/>
              </w:rPr>
              <w:t>Baltimore Center Stage</w:t>
            </w:r>
          </w:p>
          <w:p w14:paraId="4D472F6B" w14:textId="77777777" w:rsidR="00E8354C" w:rsidRDefault="00E8354C">
            <w:pPr>
              <w:pStyle w:val="BodyTextIndent"/>
              <w:tabs>
                <w:tab w:val="clear" w:pos="2070"/>
              </w:tabs>
              <w:ind w:left="0" w:firstLine="0"/>
            </w:pPr>
            <w:r>
              <w:t>David Schweizer, director</w:t>
            </w:r>
          </w:p>
        </w:tc>
        <w:tc>
          <w:tcPr>
            <w:tcW w:w="1980" w:type="dxa"/>
          </w:tcPr>
          <w:p w14:paraId="3EF2EFF1" w14:textId="77777777" w:rsidR="00E8354C" w:rsidRDefault="00E8354C">
            <w:pPr>
              <w:pStyle w:val="BodyTextIndent"/>
              <w:tabs>
                <w:tab w:val="clear" w:pos="2070"/>
              </w:tabs>
              <w:ind w:left="0" w:firstLine="0"/>
            </w:pPr>
            <w:r>
              <w:t>Sound Design</w:t>
            </w:r>
          </w:p>
        </w:tc>
        <w:tc>
          <w:tcPr>
            <w:tcW w:w="792" w:type="dxa"/>
          </w:tcPr>
          <w:p w14:paraId="08EBC2C0" w14:textId="77777777" w:rsidR="00E8354C" w:rsidRDefault="00E8354C">
            <w:pPr>
              <w:pStyle w:val="BodyTextIndent"/>
              <w:tabs>
                <w:tab w:val="clear" w:pos="2070"/>
              </w:tabs>
              <w:ind w:left="0" w:firstLine="0"/>
            </w:pPr>
            <w:r>
              <w:t>2005</w:t>
            </w:r>
          </w:p>
        </w:tc>
      </w:tr>
      <w:tr w:rsidR="00E8354C" w14:paraId="2D1674DD" w14:textId="77777777">
        <w:tc>
          <w:tcPr>
            <w:tcW w:w="3708" w:type="dxa"/>
          </w:tcPr>
          <w:p w14:paraId="6FF0188A" w14:textId="77777777" w:rsidR="00E8354C" w:rsidRDefault="00E8354C">
            <w:pPr>
              <w:pStyle w:val="BodyTextIndent"/>
              <w:tabs>
                <w:tab w:val="clear" w:pos="2070"/>
              </w:tabs>
              <w:ind w:left="0" w:firstLine="0"/>
              <w:rPr>
                <w:b/>
              </w:rPr>
            </w:pPr>
            <w:r>
              <w:rPr>
                <w:b/>
              </w:rPr>
              <w:t xml:space="preserve">Hay Fever </w:t>
            </w:r>
          </w:p>
        </w:tc>
        <w:tc>
          <w:tcPr>
            <w:tcW w:w="3960" w:type="dxa"/>
          </w:tcPr>
          <w:p w14:paraId="68EA5ADE" w14:textId="77777777" w:rsidR="00E8354C" w:rsidRDefault="00E8354C">
            <w:pPr>
              <w:pStyle w:val="BodyTextIndent"/>
              <w:tabs>
                <w:tab w:val="clear" w:pos="2070"/>
              </w:tabs>
              <w:ind w:left="0" w:firstLine="0"/>
              <w:rPr>
                <w:b/>
              </w:rPr>
            </w:pPr>
            <w:r>
              <w:rPr>
                <w:b/>
              </w:rPr>
              <w:t>Baltimore Center Stage</w:t>
            </w:r>
          </w:p>
          <w:p w14:paraId="01ACF6DB" w14:textId="77777777" w:rsidR="00E8354C" w:rsidRDefault="00E8354C">
            <w:pPr>
              <w:pStyle w:val="BodyTextIndent"/>
              <w:tabs>
                <w:tab w:val="clear" w:pos="2070"/>
              </w:tabs>
              <w:ind w:left="0" w:firstLine="0"/>
            </w:pPr>
            <w:r>
              <w:t xml:space="preserve">Will </w:t>
            </w:r>
            <w:proofErr w:type="spellStart"/>
            <w:r>
              <w:t>Frears</w:t>
            </w:r>
            <w:proofErr w:type="spellEnd"/>
            <w:r>
              <w:t>, director</w:t>
            </w:r>
          </w:p>
        </w:tc>
        <w:tc>
          <w:tcPr>
            <w:tcW w:w="1980" w:type="dxa"/>
          </w:tcPr>
          <w:p w14:paraId="6386DADE" w14:textId="77777777" w:rsidR="00E8354C" w:rsidRDefault="00E8354C">
            <w:pPr>
              <w:pStyle w:val="BodyTextIndent"/>
              <w:tabs>
                <w:tab w:val="clear" w:pos="2070"/>
              </w:tabs>
              <w:ind w:left="0" w:firstLine="0"/>
            </w:pPr>
            <w:r>
              <w:t>Sound Design</w:t>
            </w:r>
          </w:p>
        </w:tc>
        <w:tc>
          <w:tcPr>
            <w:tcW w:w="792" w:type="dxa"/>
          </w:tcPr>
          <w:p w14:paraId="4787500A" w14:textId="77777777" w:rsidR="00E8354C" w:rsidRDefault="00E8354C">
            <w:pPr>
              <w:pStyle w:val="BodyTextIndent"/>
              <w:tabs>
                <w:tab w:val="clear" w:pos="2070"/>
              </w:tabs>
              <w:ind w:left="0" w:firstLine="0"/>
            </w:pPr>
            <w:r>
              <w:t>2005</w:t>
            </w:r>
          </w:p>
        </w:tc>
      </w:tr>
      <w:tr w:rsidR="00E8354C" w14:paraId="2621D7B8" w14:textId="77777777">
        <w:tc>
          <w:tcPr>
            <w:tcW w:w="3708" w:type="dxa"/>
          </w:tcPr>
          <w:p w14:paraId="518E04F8" w14:textId="77777777" w:rsidR="00E8354C" w:rsidRDefault="00E8354C">
            <w:pPr>
              <w:pStyle w:val="BodyTextIndent"/>
              <w:tabs>
                <w:tab w:val="clear" w:pos="2070"/>
              </w:tabs>
              <w:ind w:left="0" w:firstLine="0"/>
              <w:rPr>
                <w:b/>
              </w:rPr>
            </w:pPr>
            <w:r>
              <w:rPr>
                <w:b/>
              </w:rPr>
              <w:t>Boy Steals Train</w:t>
            </w:r>
            <w:r>
              <w:t xml:space="preserve"> (workshop)</w:t>
            </w:r>
            <w:r>
              <w:rPr>
                <w:b/>
              </w:rPr>
              <w:t xml:space="preserve"> </w:t>
            </w:r>
          </w:p>
        </w:tc>
        <w:tc>
          <w:tcPr>
            <w:tcW w:w="3960" w:type="dxa"/>
          </w:tcPr>
          <w:p w14:paraId="50619142" w14:textId="77777777" w:rsidR="00E8354C" w:rsidRDefault="00E8354C">
            <w:pPr>
              <w:pStyle w:val="BodyTextIndent"/>
              <w:tabs>
                <w:tab w:val="clear" w:pos="2070"/>
              </w:tabs>
              <w:ind w:left="0" w:firstLine="0"/>
              <w:rPr>
                <w:b/>
              </w:rPr>
            </w:pPr>
            <w:r>
              <w:rPr>
                <w:b/>
              </w:rPr>
              <w:t>New York Theater Workshop</w:t>
            </w:r>
          </w:p>
          <w:p w14:paraId="4A0E71C9" w14:textId="639897F9" w:rsidR="00E8354C" w:rsidRDefault="00E8354C">
            <w:pPr>
              <w:pStyle w:val="BodyTextIndent"/>
              <w:tabs>
                <w:tab w:val="clear" w:pos="2070"/>
              </w:tabs>
              <w:ind w:left="0" w:firstLine="0"/>
            </w:pPr>
            <w:r>
              <w:t xml:space="preserve">Jude </w:t>
            </w:r>
            <w:proofErr w:type="spellStart"/>
            <w:r>
              <w:t>Domski</w:t>
            </w:r>
            <w:proofErr w:type="spellEnd"/>
            <w:r>
              <w:t>, director</w:t>
            </w:r>
          </w:p>
        </w:tc>
        <w:tc>
          <w:tcPr>
            <w:tcW w:w="1980" w:type="dxa"/>
          </w:tcPr>
          <w:p w14:paraId="272FF992" w14:textId="77777777" w:rsidR="00E8354C" w:rsidRDefault="00E8354C">
            <w:pPr>
              <w:pStyle w:val="BodyTextIndent"/>
              <w:tabs>
                <w:tab w:val="clear" w:pos="2070"/>
              </w:tabs>
              <w:ind w:left="0" w:firstLine="0"/>
            </w:pPr>
            <w:r>
              <w:t>Sound Design &amp;</w:t>
            </w:r>
          </w:p>
          <w:p w14:paraId="76862FCD" w14:textId="77777777" w:rsidR="00E8354C" w:rsidRDefault="00E8354C">
            <w:pPr>
              <w:pStyle w:val="BodyTextIndent"/>
              <w:tabs>
                <w:tab w:val="clear" w:pos="2070"/>
              </w:tabs>
              <w:ind w:left="0" w:firstLine="0"/>
            </w:pPr>
            <w:r>
              <w:t>Composition</w:t>
            </w:r>
          </w:p>
        </w:tc>
        <w:tc>
          <w:tcPr>
            <w:tcW w:w="792" w:type="dxa"/>
          </w:tcPr>
          <w:p w14:paraId="14E4BC8B" w14:textId="77777777" w:rsidR="00E8354C" w:rsidRDefault="00E8354C">
            <w:pPr>
              <w:pStyle w:val="BodyTextIndent"/>
              <w:tabs>
                <w:tab w:val="clear" w:pos="2070"/>
              </w:tabs>
              <w:ind w:left="0" w:firstLine="0"/>
            </w:pPr>
            <w:r>
              <w:t>2005</w:t>
            </w:r>
          </w:p>
        </w:tc>
      </w:tr>
      <w:tr w:rsidR="00E8354C" w14:paraId="7853E539" w14:textId="77777777">
        <w:tc>
          <w:tcPr>
            <w:tcW w:w="3708" w:type="dxa"/>
          </w:tcPr>
          <w:p w14:paraId="7B5D82A9" w14:textId="77777777" w:rsidR="00E8354C" w:rsidRDefault="00E8354C">
            <w:pPr>
              <w:pStyle w:val="BodyTextIndent"/>
              <w:tabs>
                <w:tab w:val="clear" w:pos="2070"/>
              </w:tabs>
              <w:ind w:left="0" w:firstLine="0"/>
              <w:rPr>
                <w:b/>
              </w:rPr>
            </w:pPr>
            <w:r>
              <w:rPr>
                <w:b/>
              </w:rPr>
              <w:t xml:space="preserve">The God </w:t>
            </w:r>
            <w:proofErr w:type="spellStart"/>
            <w:r>
              <w:rPr>
                <w:b/>
              </w:rPr>
              <w:t>Botherers</w:t>
            </w:r>
            <w:proofErr w:type="spellEnd"/>
          </w:p>
          <w:p w14:paraId="4D6A7EE9" w14:textId="77777777" w:rsidR="00E8354C" w:rsidRDefault="00E8354C">
            <w:pPr>
              <w:pStyle w:val="BodyTextIndent"/>
              <w:tabs>
                <w:tab w:val="clear" w:pos="2070"/>
              </w:tabs>
              <w:ind w:left="0" w:firstLine="0"/>
            </w:pPr>
            <w:r>
              <w:t xml:space="preserve">(American premiere) </w:t>
            </w:r>
          </w:p>
        </w:tc>
        <w:tc>
          <w:tcPr>
            <w:tcW w:w="3960" w:type="dxa"/>
          </w:tcPr>
          <w:p w14:paraId="099391AE" w14:textId="77777777" w:rsidR="00E8354C" w:rsidRDefault="00E8354C">
            <w:pPr>
              <w:pStyle w:val="BodyTextIndent"/>
              <w:tabs>
                <w:tab w:val="clear" w:pos="2070"/>
              </w:tabs>
              <w:ind w:left="0" w:firstLine="0"/>
            </w:pPr>
            <w:r>
              <w:rPr>
                <w:b/>
              </w:rPr>
              <w:t>Synapse Productions</w:t>
            </w:r>
          </w:p>
          <w:p w14:paraId="7D487C4D" w14:textId="77777777" w:rsidR="00E8354C" w:rsidRDefault="00E8354C">
            <w:pPr>
              <w:pStyle w:val="BodyTextIndent"/>
              <w:tabs>
                <w:tab w:val="clear" w:pos="2070"/>
              </w:tabs>
              <w:ind w:left="0" w:firstLine="0"/>
            </w:pPr>
            <w:r>
              <w:t>David Travis, director</w:t>
            </w:r>
          </w:p>
        </w:tc>
        <w:tc>
          <w:tcPr>
            <w:tcW w:w="1980" w:type="dxa"/>
          </w:tcPr>
          <w:p w14:paraId="60D589BC" w14:textId="77777777" w:rsidR="00E8354C" w:rsidRDefault="00E8354C">
            <w:pPr>
              <w:pStyle w:val="BodyTextIndent"/>
              <w:tabs>
                <w:tab w:val="clear" w:pos="2070"/>
              </w:tabs>
              <w:ind w:left="0" w:firstLine="0"/>
            </w:pPr>
            <w:r>
              <w:t>Sound Design</w:t>
            </w:r>
          </w:p>
        </w:tc>
        <w:tc>
          <w:tcPr>
            <w:tcW w:w="792" w:type="dxa"/>
          </w:tcPr>
          <w:p w14:paraId="7B11E38F" w14:textId="77777777" w:rsidR="00E8354C" w:rsidRDefault="00E8354C">
            <w:pPr>
              <w:pStyle w:val="BodyTextIndent"/>
              <w:tabs>
                <w:tab w:val="clear" w:pos="2070"/>
              </w:tabs>
              <w:ind w:left="0" w:firstLine="0"/>
            </w:pPr>
            <w:r>
              <w:t>2005</w:t>
            </w:r>
          </w:p>
        </w:tc>
      </w:tr>
      <w:tr w:rsidR="00E8354C" w14:paraId="392F9086" w14:textId="77777777">
        <w:trPr>
          <w:trHeight w:val="485"/>
        </w:trPr>
        <w:tc>
          <w:tcPr>
            <w:tcW w:w="3708" w:type="dxa"/>
          </w:tcPr>
          <w:p w14:paraId="458DBAB6" w14:textId="77777777" w:rsidR="00E8354C" w:rsidRDefault="00E8354C">
            <w:pPr>
              <w:pStyle w:val="BodyTextIndent"/>
              <w:tabs>
                <w:tab w:val="clear" w:pos="2070"/>
              </w:tabs>
              <w:ind w:left="0" w:firstLine="0"/>
              <w:rPr>
                <w:b/>
              </w:rPr>
            </w:pPr>
            <w:r>
              <w:rPr>
                <w:b/>
              </w:rPr>
              <w:t xml:space="preserve">Hamlet </w:t>
            </w:r>
          </w:p>
        </w:tc>
        <w:tc>
          <w:tcPr>
            <w:tcW w:w="3960" w:type="dxa"/>
          </w:tcPr>
          <w:p w14:paraId="6940AD75" w14:textId="77777777" w:rsidR="00E8354C" w:rsidRDefault="00E8354C">
            <w:pPr>
              <w:pStyle w:val="BodyTextIndent"/>
              <w:tabs>
                <w:tab w:val="clear" w:pos="2070"/>
              </w:tabs>
              <w:ind w:left="0" w:firstLine="0"/>
              <w:rPr>
                <w:b/>
              </w:rPr>
            </w:pPr>
            <w:r>
              <w:rPr>
                <w:b/>
              </w:rPr>
              <w:t>Opera House Arts</w:t>
            </w:r>
          </w:p>
          <w:p w14:paraId="714B5D6F" w14:textId="77777777" w:rsidR="00E8354C" w:rsidRDefault="00E8354C">
            <w:pPr>
              <w:pStyle w:val="BodyTextIndent"/>
              <w:tabs>
                <w:tab w:val="clear" w:pos="2070"/>
              </w:tabs>
              <w:ind w:left="0" w:firstLine="0"/>
            </w:pPr>
            <w:r>
              <w:t>Julia Whitworth, director</w:t>
            </w:r>
          </w:p>
        </w:tc>
        <w:tc>
          <w:tcPr>
            <w:tcW w:w="1980" w:type="dxa"/>
          </w:tcPr>
          <w:p w14:paraId="734C55CB" w14:textId="77777777" w:rsidR="00E8354C" w:rsidRDefault="00E8354C">
            <w:pPr>
              <w:pStyle w:val="BodyTextIndent"/>
              <w:tabs>
                <w:tab w:val="clear" w:pos="2070"/>
              </w:tabs>
              <w:ind w:left="0" w:firstLine="0"/>
            </w:pPr>
            <w:r>
              <w:t>Sound Design &amp; Composition</w:t>
            </w:r>
          </w:p>
        </w:tc>
        <w:tc>
          <w:tcPr>
            <w:tcW w:w="792" w:type="dxa"/>
          </w:tcPr>
          <w:p w14:paraId="5284514B" w14:textId="77777777" w:rsidR="00E8354C" w:rsidRDefault="00E8354C">
            <w:pPr>
              <w:pStyle w:val="BodyTextIndent"/>
              <w:tabs>
                <w:tab w:val="clear" w:pos="2070"/>
              </w:tabs>
              <w:ind w:left="0" w:firstLine="0"/>
            </w:pPr>
            <w:r>
              <w:t>2005</w:t>
            </w:r>
          </w:p>
        </w:tc>
      </w:tr>
      <w:tr w:rsidR="00E8354C" w14:paraId="56F7B83C" w14:textId="77777777">
        <w:tc>
          <w:tcPr>
            <w:tcW w:w="3708" w:type="dxa"/>
          </w:tcPr>
          <w:p w14:paraId="70C83C31" w14:textId="77777777" w:rsidR="00E8354C" w:rsidRDefault="00E8354C">
            <w:pPr>
              <w:pStyle w:val="BodyTextIndent"/>
              <w:tabs>
                <w:tab w:val="clear" w:pos="2070"/>
              </w:tabs>
              <w:ind w:left="0" w:firstLine="0"/>
              <w:rPr>
                <w:b/>
              </w:rPr>
            </w:pPr>
            <w:r>
              <w:rPr>
                <w:b/>
              </w:rPr>
              <w:t xml:space="preserve">Treasure Island </w:t>
            </w:r>
          </w:p>
        </w:tc>
        <w:tc>
          <w:tcPr>
            <w:tcW w:w="3960" w:type="dxa"/>
          </w:tcPr>
          <w:p w14:paraId="4CBA29FF" w14:textId="77777777" w:rsidR="00E8354C" w:rsidRDefault="00E8354C">
            <w:pPr>
              <w:pStyle w:val="BodyTextIndent"/>
              <w:tabs>
                <w:tab w:val="clear" w:pos="2070"/>
              </w:tabs>
              <w:ind w:left="0" w:firstLine="0"/>
            </w:pPr>
            <w:r>
              <w:rPr>
                <w:b/>
              </w:rPr>
              <w:t>Virginia Stage Company</w:t>
            </w:r>
          </w:p>
          <w:p w14:paraId="1CEA01C4" w14:textId="77777777" w:rsidR="00E8354C" w:rsidRDefault="00E8354C">
            <w:pPr>
              <w:pStyle w:val="BodyTextIndent"/>
              <w:tabs>
                <w:tab w:val="clear" w:pos="2070"/>
              </w:tabs>
              <w:ind w:left="0" w:firstLine="0"/>
            </w:pPr>
            <w:r>
              <w:t xml:space="preserve">David </w:t>
            </w:r>
            <w:proofErr w:type="spellStart"/>
            <w:r>
              <w:t>Doersch</w:t>
            </w:r>
            <w:proofErr w:type="spellEnd"/>
            <w:r>
              <w:t>, director</w:t>
            </w:r>
          </w:p>
        </w:tc>
        <w:tc>
          <w:tcPr>
            <w:tcW w:w="1980" w:type="dxa"/>
          </w:tcPr>
          <w:p w14:paraId="585285C8" w14:textId="77777777" w:rsidR="00E8354C" w:rsidRDefault="00E8354C">
            <w:pPr>
              <w:pStyle w:val="BodyTextIndent"/>
              <w:tabs>
                <w:tab w:val="clear" w:pos="2070"/>
              </w:tabs>
              <w:ind w:left="0" w:firstLine="0"/>
            </w:pPr>
            <w:r>
              <w:t>Sound Design</w:t>
            </w:r>
          </w:p>
        </w:tc>
        <w:tc>
          <w:tcPr>
            <w:tcW w:w="792" w:type="dxa"/>
          </w:tcPr>
          <w:p w14:paraId="70E331BB" w14:textId="77777777" w:rsidR="00E8354C" w:rsidRDefault="00E8354C">
            <w:pPr>
              <w:pStyle w:val="BodyTextIndent"/>
              <w:tabs>
                <w:tab w:val="clear" w:pos="2070"/>
              </w:tabs>
              <w:ind w:left="0" w:firstLine="0"/>
            </w:pPr>
            <w:r>
              <w:t>2005</w:t>
            </w:r>
          </w:p>
        </w:tc>
      </w:tr>
      <w:tr w:rsidR="00E8354C" w14:paraId="07413F9F" w14:textId="77777777">
        <w:tc>
          <w:tcPr>
            <w:tcW w:w="3708" w:type="dxa"/>
          </w:tcPr>
          <w:p w14:paraId="7863C5D0" w14:textId="77777777" w:rsidR="00E8354C" w:rsidRDefault="00E8354C">
            <w:pPr>
              <w:pStyle w:val="BodyTextIndent"/>
              <w:tabs>
                <w:tab w:val="clear" w:pos="2070"/>
              </w:tabs>
              <w:ind w:left="0" w:firstLine="0"/>
              <w:rPr>
                <w:b/>
              </w:rPr>
            </w:pPr>
            <w:r>
              <w:rPr>
                <w:b/>
              </w:rPr>
              <w:t xml:space="preserve">Gum </w:t>
            </w:r>
          </w:p>
        </w:tc>
        <w:tc>
          <w:tcPr>
            <w:tcW w:w="3960" w:type="dxa"/>
          </w:tcPr>
          <w:p w14:paraId="26A8AB9C" w14:textId="77777777" w:rsidR="00E8354C" w:rsidRDefault="00E8354C">
            <w:pPr>
              <w:pStyle w:val="BodyTextIndent"/>
              <w:tabs>
                <w:tab w:val="clear" w:pos="2070"/>
              </w:tabs>
              <w:ind w:left="0" w:firstLine="0"/>
            </w:pPr>
            <w:r>
              <w:rPr>
                <w:b/>
              </w:rPr>
              <w:t>University of Massachusetts, Amherst</w:t>
            </w:r>
          </w:p>
          <w:p w14:paraId="2FCC3AA4" w14:textId="77777777" w:rsidR="00E8354C" w:rsidRDefault="00E8354C">
            <w:pPr>
              <w:pStyle w:val="BodyTextIndent"/>
              <w:tabs>
                <w:tab w:val="clear" w:pos="2070"/>
              </w:tabs>
              <w:ind w:left="0" w:firstLine="0"/>
            </w:pPr>
            <w:r>
              <w:t>Maryann Lombardi, director</w:t>
            </w:r>
          </w:p>
        </w:tc>
        <w:tc>
          <w:tcPr>
            <w:tcW w:w="1980" w:type="dxa"/>
          </w:tcPr>
          <w:p w14:paraId="48F27D8B" w14:textId="77777777" w:rsidR="00E8354C" w:rsidRDefault="00E8354C">
            <w:pPr>
              <w:pStyle w:val="BodyTextIndent"/>
              <w:tabs>
                <w:tab w:val="clear" w:pos="2070"/>
              </w:tabs>
              <w:ind w:left="0" w:firstLine="0"/>
            </w:pPr>
            <w:r>
              <w:t>Sound Design &amp; Composition</w:t>
            </w:r>
          </w:p>
        </w:tc>
        <w:tc>
          <w:tcPr>
            <w:tcW w:w="792" w:type="dxa"/>
          </w:tcPr>
          <w:p w14:paraId="19C720C7" w14:textId="77777777" w:rsidR="00E8354C" w:rsidRDefault="00E8354C">
            <w:pPr>
              <w:pStyle w:val="BodyTextIndent"/>
              <w:tabs>
                <w:tab w:val="clear" w:pos="2070"/>
              </w:tabs>
              <w:ind w:left="0" w:firstLine="0"/>
            </w:pPr>
            <w:r>
              <w:t>2005</w:t>
            </w:r>
          </w:p>
        </w:tc>
      </w:tr>
      <w:tr w:rsidR="00E8354C" w14:paraId="50C85E2D" w14:textId="77777777">
        <w:tc>
          <w:tcPr>
            <w:tcW w:w="3708" w:type="dxa"/>
          </w:tcPr>
          <w:p w14:paraId="6D327B9E" w14:textId="77777777" w:rsidR="00E8354C" w:rsidRDefault="00E8354C">
            <w:pPr>
              <w:pStyle w:val="BodyTextIndent"/>
              <w:tabs>
                <w:tab w:val="clear" w:pos="2070"/>
              </w:tabs>
              <w:ind w:left="0" w:firstLine="0"/>
              <w:rPr>
                <w:b/>
              </w:rPr>
            </w:pPr>
            <w:r>
              <w:rPr>
                <w:b/>
              </w:rPr>
              <w:t xml:space="preserve">House of Desires </w:t>
            </w:r>
          </w:p>
        </w:tc>
        <w:tc>
          <w:tcPr>
            <w:tcW w:w="3960" w:type="dxa"/>
          </w:tcPr>
          <w:p w14:paraId="44BD59D4" w14:textId="77777777" w:rsidR="00E8354C" w:rsidRDefault="00E8354C">
            <w:pPr>
              <w:pStyle w:val="BodyTextIndent"/>
              <w:tabs>
                <w:tab w:val="clear" w:pos="2070"/>
              </w:tabs>
              <w:ind w:left="0" w:firstLine="0"/>
            </w:pPr>
            <w:r>
              <w:rPr>
                <w:b/>
              </w:rPr>
              <w:t>University of Massachusetts, Amherst</w:t>
            </w:r>
          </w:p>
          <w:p w14:paraId="2F2BF68E" w14:textId="14BFCBB7" w:rsidR="00E8354C" w:rsidRDefault="00E8354C">
            <w:pPr>
              <w:pStyle w:val="BodyTextIndent"/>
              <w:tabs>
                <w:tab w:val="clear" w:pos="2070"/>
              </w:tabs>
              <w:ind w:left="0" w:firstLine="0"/>
            </w:pPr>
            <w:r>
              <w:t xml:space="preserve">Keith </w:t>
            </w:r>
            <w:proofErr w:type="spellStart"/>
            <w:r>
              <w:t>Langsdale</w:t>
            </w:r>
            <w:proofErr w:type="spellEnd"/>
            <w:r>
              <w:t>, director</w:t>
            </w:r>
          </w:p>
        </w:tc>
        <w:tc>
          <w:tcPr>
            <w:tcW w:w="1980" w:type="dxa"/>
          </w:tcPr>
          <w:p w14:paraId="449E6593" w14:textId="77777777" w:rsidR="00E8354C" w:rsidRDefault="00E8354C">
            <w:pPr>
              <w:pStyle w:val="BodyTextIndent"/>
              <w:tabs>
                <w:tab w:val="clear" w:pos="2070"/>
              </w:tabs>
              <w:ind w:left="0" w:firstLine="0"/>
            </w:pPr>
            <w:r>
              <w:t>Sound Design &amp; Composition</w:t>
            </w:r>
          </w:p>
        </w:tc>
        <w:tc>
          <w:tcPr>
            <w:tcW w:w="792" w:type="dxa"/>
          </w:tcPr>
          <w:p w14:paraId="0BAB96E4" w14:textId="77777777" w:rsidR="00E8354C" w:rsidRDefault="00E8354C">
            <w:pPr>
              <w:pStyle w:val="BodyTextIndent"/>
              <w:tabs>
                <w:tab w:val="clear" w:pos="2070"/>
              </w:tabs>
              <w:ind w:left="0" w:firstLine="0"/>
            </w:pPr>
            <w:r>
              <w:t>2005</w:t>
            </w:r>
          </w:p>
        </w:tc>
      </w:tr>
      <w:tr w:rsidR="00E8354C" w14:paraId="7BF03B2F" w14:textId="77777777">
        <w:tc>
          <w:tcPr>
            <w:tcW w:w="3708" w:type="dxa"/>
          </w:tcPr>
          <w:p w14:paraId="31D1CAC7" w14:textId="77777777" w:rsidR="00E8354C" w:rsidRDefault="00E8354C">
            <w:pPr>
              <w:pStyle w:val="BodyTextIndent"/>
              <w:tabs>
                <w:tab w:val="clear" w:pos="2070"/>
              </w:tabs>
              <w:ind w:left="0" w:firstLine="0"/>
              <w:rPr>
                <w:b/>
              </w:rPr>
            </w:pPr>
            <w:r>
              <w:rPr>
                <w:b/>
              </w:rPr>
              <w:t xml:space="preserve">Defying Gravity </w:t>
            </w:r>
          </w:p>
        </w:tc>
        <w:tc>
          <w:tcPr>
            <w:tcW w:w="3960" w:type="dxa"/>
          </w:tcPr>
          <w:p w14:paraId="585CF362" w14:textId="77777777" w:rsidR="00E8354C" w:rsidRDefault="00E8354C">
            <w:pPr>
              <w:pStyle w:val="BodyTextIndent"/>
              <w:tabs>
                <w:tab w:val="clear" w:pos="2070"/>
              </w:tabs>
              <w:ind w:left="0" w:firstLine="0"/>
            </w:pPr>
            <w:r>
              <w:rPr>
                <w:b/>
              </w:rPr>
              <w:t xml:space="preserve">Auburn University </w:t>
            </w:r>
          </w:p>
          <w:p w14:paraId="00F1CE32" w14:textId="77777777" w:rsidR="00E8354C" w:rsidRDefault="00E8354C">
            <w:pPr>
              <w:pStyle w:val="BodyTextIndent"/>
              <w:tabs>
                <w:tab w:val="clear" w:pos="2070"/>
              </w:tabs>
              <w:ind w:left="0" w:firstLine="0"/>
            </w:pPr>
            <w:r>
              <w:lastRenderedPageBreak/>
              <w:t>Lisa Channer, director</w:t>
            </w:r>
          </w:p>
        </w:tc>
        <w:tc>
          <w:tcPr>
            <w:tcW w:w="1980" w:type="dxa"/>
          </w:tcPr>
          <w:p w14:paraId="5780149A" w14:textId="77777777" w:rsidR="00E8354C" w:rsidRDefault="00E8354C">
            <w:pPr>
              <w:pStyle w:val="BodyTextIndent"/>
              <w:tabs>
                <w:tab w:val="clear" w:pos="2070"/>
              </w:tabs>
              <w:ind w:left="0" w:firstLine="0"/>
            </w:pPr>
            <w:r>
              <w:lastRenderedPageBreak/>
              <w:t xml:space="preserve">Sound Design &amp; </w:t>
            </w:r>
            <w:r>
              <w:lastRenderedPageBreak/>
              <w:t>Composition</w:t>
            </w:r>
          </w:p>
        </w:tc>
        <w:tc>
          <w:tcPr>
            <w:tcW w:w="792" w:type="dxa"/>
          </w:tcPr>
          <w:p w14:paraId="67A339E0" w14:textId="77777777" w:rsidR="00E8354C" w:rsidRDefault="00E8354C">
            <w:pPr>
              <w:pStyle w:val="BodyTextIndent"/>
              <w:tabs>
                <w:tab w:val="clear" w:pos="2070"/>
              </w:tabs>
              <w:ind w:left="0" w:firstLine="0"/>
            </w:pPr>
            <w:r>
              <w:lastRenderedPageBreak/>
              <w:t>2005</w:t>
            </w:r>
          </w:p>
        </w:tc>
      </w:tr>
      <w:tr w:rsidR="00E8354C" w14:paraId="27EB7D0D" w14:textId="77777777">
        <w:tc>
          <w:tcPr>
            <w:tcW w:w="3708" w:type="dxa"/>
          </w:tcPr>
          <w:p w14:paraId="4A1B8118" w14:textId="77777777" w:rsidR="00E8354C" w:rsidRDefault="00E8354C">
            <w:pPr>
              <w:pStyle w:val="BodyTextIndent"/>
              <w:tabs>
                <w:tab w:val="clear" w:pos="2070"/>
              </w:tabs>
              <w:ind w:left="0" w:firstLine="0"/>
            </w:pPr>
            <w:r>
              <w:rPr>
                <w:b/>
              </w:rPr>
              <w:t>Intimate Apparel</w:t>
            </w:r>
          </w:p>
        </w:tc>
        <w:tc>
          <w:tcPr>
            <w:tcW w:w="3960" w:type="dxa"/>
          </w:tcPr>
          <w:p w14:paraId="1C345BD9" w14:textId="77777777" w:rsidR="00E8354C" w:rsidRDefault="00E8354C">
            <w:pPr>
              <w:pStyle w:val="BodyTextIndent"/>
              <w:tabs>
                <w:tab w:val="clear" w:pos="2070"/>
              </w:tabs>
              <w:ind w:left="0" w:firstLine="0"/>
            </w:pPr>
            <w:r>
              <w:rPr>
                <w:b/>
              </w:rPr>
              <w:t>Ensemble Theatre of Cincinnati</w:t>
            </w:r>
          </w:p>
          <w:p w14:paraId="1FB45D6A" w14:textId="77777777" w:rsidR="00E8354C" w:rsidRDefault="00E8354C">
            <w:pPr>
              <w:pStyle w:val="BodyTextIndent"/>
              <w:tabs>
                <w:tab w:val="clear" w:pos="2070"/>
              </w:tabs>
              <w:ind w:left="0" w:firstLine="0"/>
            </w:pPr>
            <w:r>
              <w:t>D. Lynn Meyers, director</w:t>
            </w:r>
          </w:p>
        </w:tc>
        <w:tc>
          <w:tcPr>
            <w:tcW w:w="1980" w:type="dxa"/>
          </w:tcPr>
          <w:p w14:paraId="65706D38" w14:textId="77777777" w:rsidR="00E8354C" w:rsidRDefault="00E8354C">
            <w:pPr>
              <w:pStyle w:val="BodyTextIndent"/>
              <w:tabs>
                <w:tab w:val="clear" w:pos="2070"/>
              </w:tabs>
              <w:ind w:left="0" w:firstLine="0"/>
            </w:pPr>
            <w:r>
              <w:t>Sound Design &amp;</w:t>
            </w:r>
          </w:p>
          <w:p w14:paraId="251AE2A6" w14:textId="77777777" w:rsidR="00E8354C" w:rsidRDefault="00E8354C">
            <w:pPr>
              <w:pStyle w:val="BodyTextIndent"/>
              <w:tabs>
                <w:tab w:val="clear" w:pos="2070"/>
              </w:tabs>
              <w:ind w:left="0" w:firstLine="0"/>
            </w:pPr>
            <w:r>
              <w:t>Composition</w:t>
            </w:r>
          </w:p>
        </w:tc>
        <w:tc>
          <w:tcPr>
            <w:tcW w:w="792" w:type="dxa"/>
          </w:tcPr>
          <w:p w14:paraId="1375C3F6" w14:textId="77777777" w:rsidR="00E8354C" w:rsidRDefault="00E8354C">
            <w:pPr>
              <w:pStyle w:val="BodyTextIndent"/>
              <w:tabs>
                <w:tab w:val="clear" w:pos="2070"/>
              </w:tabs>
              <w:ind w:left="0" w:firstLine="0"/>
            </w:pPr>
            <w:r>
              <w:t>2005</w:t>
            </w:r>
          </w:p>
        </w:tc>
      </w:tr>
      <w:tr w:rsidR="00E8354C" w14:paraId="439F835D" w14:textId="77777777">
        <w:tc>
          <w:tcPr>
            <w:tcW w:w="3708" w:type="dxa"/>
          </w:tcPr>
          <w:p w14:paraId="1029168B" w14:textId="77777777" w:rsidR="00E8354C" w:rsidRDefault="00E8354C">
            <w:pPr>
              <w:pStyle w:val="BodyTextIndent"/>
              <w:tabs>
                <w:tab w:val="clear" w:pos="2070"/>
              </w:tabs>
              <w:ind w:left="0" w:firstLine="0"/>
              <w:rPr>
                <w:b/>
              </w:rPr>
            </w:pPr>
            <w:r>
              <w:rPr>
                <w:b/>
              </w:rPr>
              <w:t>The American Occupation</w:t>
            </w:r>
          </w:p>
          <w:p w14:paraId="13529C87" w14:textId="77777777" w:rsidR="00E8354C" w:rsidRDefault="00E8354C">
            <w:pPr>
              <w:pStyle w:val="BodyTextIndent"/>
              <w:tabs>
                <w:tab w:val="clear" w:pos="2070"/>
              </w:tabs>
              <w:ind w:left="0" w:firstLine="0"/>
            </w:pPr>
            <w:r>
              <w:t xml:space="preserve">(premiere) </w:t>
            </w:r>
          </w:p>
        </w:tc>
        <w:tc>
          <w:tcPr>
            <w:tcW w:w="3960" w:type="dxa"/>
          </w:tcPr>
          <w:p w14:paraId="634BAC33" w14:textId="77777777" w:rsidR="00E8354C" w:rsidRDefault="00E8354C">
            <w:pPr>
              <w:pStyle w:val="BodyTextIndent"/>
              <w:tabs>
                <w:tab w:val="clear" w:pos="2070"/>
              </w:tabs>
              <w:ind w:left="0" w:firstLine="0"/>
            </w:pPr>
            <w:r>
              <w:rPr>
                <w:b/>
              </w:rPr>
              <w:t>The Juilliard School</w:t>
            </w:r>
          </w:p>
          <w:p w14:paraId="691A1377" w14:textId="77777777" w:rsidR="00E8354C" w:rsidRDefault="00E8354C">
            <w:pPr>
              <w:pStyle w:val="BodyTextIndent"/>
              <w:tabs>
                <w:tab w:val="clear" w:pos="2070"/>
              </w:tabs>
              <w:ind w:left="0" w:firstLine="0"/>
            </w:pPr>
            <w:r>
              <w:t>Trip Cullman, director</w:t>
            </w:r>
          </w:p>
        </w:tc>
        <w:tc>
          <w:tcPr>
            <w:tcW w:w="1980" w:type="dxa"/>
          </w:tcPr>
          <w:p w14:paraId="2869AE7F" w14:textId="77777777" w:rsidR="00E8354C" w:rsidRDefault="00E8354C">
            <w:pPr>
              <w:pStyle w:val="BodyTextIndent"/>
              <w:tabs>
                <w:tab w:val="clear" w:pos="2070"/>
              </w:tabs>
              <w:ind w:left="0" w:firstLine="0"/>
            </w:pPr>
            <w:r>
              <w:t>Sound Design</w:t>
            </w:r>
          </w:p>
        </w:tc>
        <w:tc>
          <w:tcPr>
            <w:tcW w:w="792" w:type="dxa"/>
          </w:tcPr>
          <w:p w14:paraId="7958180C" w14:textId="77777777" w:rsidR="00E8354C" w:rsidRDefault="00E8354C">
            <w:pPr>
              <w:pStyle w:val="BodyTextIndent"/>
              <w:tabs>
                <w:tab w:val="clear" w:pos="2070"/>
              </w:tabs>
              <w:ind w:left="0" w:firstLine="0"/>
            </w:pPr>
            <w:r>
              <w:t>2004</w:t>
            </w:r>
          </w:p>
        </w:tc>
      </w:tr>
      <w:tr w:rsidR="00E8354C" w14:paraId="18063AD2" w14:textId="77777777">
        <w:tc>
          <w:tcPr>
            <w:tcW w:w="3708" w:type="dxa"/>
          </w:tcPr>
          <w:p w14:paraId="597F5C21" w14:textId="77777777" w:rsidR="00E8354C" w:rsidRDefault="00E8354C">
            <w:pPr>
              <w:pStyle w:val="BodyTextIndent"/>
              <w:tabs>
                <w:tab w:val="clear" w:pos="2070"/>
              </w:tabs>
              <w:ind w:left="0" w:firstLine="0"/>
              <w:rPr>
                <w:b/>
              </w:rPr>
            </w:pPr>
            <w:r>
              <w:rPr>
                <w:b/>
              </w:rPr>
              <w:t xml:space="preserve">Big Trouble in Little Hazzard </w:t>
            </w:r>
          </w:p>
        </w:tc>
        <w:tc>
          <w:tcPr>
            <w:tcW w:w="3960" w:type="dxa"/>
          </w:tcPr>
          <w:p w14:paraId="05FE338F" w14:textId="77777777" w:rsidR="00E8354C" w:rsidRDefault="00E8354C">
            <w:pPr>
              <w:pStyle w:val="BodyTextIndent"/>
              <w:tabs>
                <w:tab w:val="clear" w:pos="2070"/>
              </w:tabs>
              <w:ind w:left="0" w:firstLine="0"/>
            </w:pPr>
            <w:r>
              <w:rPr>
                <w:b/>
              </w:rPr>
              <w:t>Black Jacket/NY Fringe</w:t>
            </w:r>
          </w:p>
          <w:p w14:paraId="040CB910" w14:textId="77777777" w:rsidR="00E8354C" w:rsidRDefault="00E8354C">
            <w:pPr>
              <w:pStyle w:val="BodyTextIndent"/>
              <w:tabs>
                <w:tab w:val="clear" w:pos="2070"/>
              </w:tabs>
              <w:ind w:left="0" w:firstLine="0"/>
            </w:pPr>
            <w:r>
              <w:t xml:space="preserve">Will </w:t>
            </w:r>
            <w:proofErr w:type="spellStart"/>
            <w:r>
              <w:t>Frears</w:t>
            </w:r>
            <w:proofErr w:type="spellEnd"/>
            <w:r>
              <w:t>, director</w:t>
            </w:r>
          </w:p>
        </w:tc>
        <w:tc>
          <w:tcPr>
            <w:tcW w:w="1980" w:type="dxa"/>
          </w:tcPr>
          <w:p w14:paraId="7724528E" w14:textId="77777777" w:rsidR="00E8354C" w:rsidRDefault="00E8354C">
            <w:pPr>
              <w:pStyle w:val="BodyTextIndent"/>
              <w:tabs>
                <w:tab w:val="clear" w:pos="2070"/>
              </w:tabs>
              <w:ind w:left="0" w:firstLine="0"/>
            </w:pPr>
            <w:r>
              <w:t>Sound Design</w:t>
            </w:r>
          </w:p>
        </w:tc>
        <w:tc>
          <w:tcPr>
            <w:tcW w:w="792" w:type="dxa"/>
          </w:tcPr>
          <w:p w14:paraId="4780172F" w14:textId="77777777" w:rsidR="00E8354C" w:rsidRDefault="00E8354C">
            <w:pPr>
              <w:pStyle w:val="BodyTextIndent"/>
              <w:tabs>
                <w:tab w:val="clear" w:pos="2070"/>
              </w:tabs>
              <w:ind w:left="0" w:firstLine="0"/>
            </w:pPr>
            <w:r>
              <w:t>2004</w:t>
            </w:r>
          </w:p>
        </w:tc>
      </w:tr>
      <w:tr w:rsidR="00E8354C" w14:paraId="136F3B78" w14:textId="77777777">
        <w:tc>
          <w:tcPr>
            <w:tcW w:w="3708" w:type="dxa"/>
          </w:tcPr>
          <w:p w14:paraId="420B4E79" w14:textId="77777777" w:rsidR="00E8354C" w:rsidRDefault="00E8354C">
            <w:pPr>
              <w:pStyle w:val="BodyTextIndent"/>
              <w:tabs>
                <w:tab w:val="clear" w:pos="2070"/>
              </w:tabs>
              <w:ind w:left="0" w:firstLine="0"/>
              <w:rPr>
                <w:b/>
              </w:rPr>
            </w:pPr>
            <w:r>
              <w:rPr>
                <w:b/>
              </w:rPr>
              <w:t>Bach at Leipzig</w:t>
            </w:r>
            <w:r w:rsidRPr="00A40262">
              <w:t xml:space="preserve"> (workshop)</w:t>
            </w:r>
            <w:r>
              <w:rPr>
                <w:b/>
              </w:rPr>
              <w:t xml:space="preserve"> </w:t>
            </w:r>
          </w:p>
        </w:tc>
        <w:tc>
          <w:tcPr>
            <w:tcW w:w="3960" w:type="dxa"/>
          </w:tcPr>
          <w:p w14:paraId="46CE5D09" w14:textId="77777777" w:rsidR="00E8354C" w:rsidRDefault="00E8354C">
            <w:pPr>
              <w:pStyle w:val="BodyTextIndent"/>
              <w:tabs>
                <w:tab w:val="clear" w:pos="2070"/>
              </w:tabs>
              <w:ind w:left="0" w:firstLine="0"/>
            </w:pPr>
            <w:r>
              <w:rPr>
                <w:b/>
              </w:rPr>
              <w:t>New York Stage and Film</w:t>
            </w:r>
          </w:p>
          <w:p w14:paraId="75D3FD61" w14:textId="77777777" w:rsidR="00E8354C" w:rsidRDefault="00E8354C">
            <w:pPr>
              <w:pStyle w:val="BodyTextIndent"/>
              <w:tabs>
                <w:tab w:val="clear" w:pos="2070"/>
              </w:tabs>
              <w:ind w:left="0" w:firstLine="0"/>
            </w:pPr>
            <w:r>
              <w:t>Pam MacKinnon, director</w:t>
            </w:r>
          </w:p>
        </w:tc>
        <w:tc>
          <w:tcPr>
            <w:tcW w:w="1980" w:type="dxa"/>
          </w:tcPr>
          <w:p w14:paraId="60AC6DA5" w14:textId="77777777" w:rsidR="00E8354C" w:rsidRDefault="00E8354C">
            <w:pPr>
              <w:pStyle w:val="BodyTextIndent"/>
              <w:tabs>
                <w:tab w:val="clear" w:pos="2070"/>
              </w:tabs>
              <w:ind w:left="0" w:firstLine="0"/>
            </w:pPr>
            <w:r>
              <w:t>Sound Design</w:t>
            </w:r>
          </w:p>
        </w:tc>
        <w:tc>
          <w:tcPr>
            <w:tcW w:w="792" w:type="dxa"/>
          </w:tcPr>
          <w:p w14:paraId="51F73313" w14:textId="77777777" w:rsidR="00E8354C" w:rsidRDefault="00E8354C">
            <w:pPr>
              <w:pStyle w:val="BodyTextIndent"/>
              <w:tabs>
                <w:tab w:val="clear" w:pos="2070"/>
              </w:tabs>
              <w:ind w:left="0" w:firstLine="0"/>
            </w:pPr>
            <w:r>
              <w:t>2004</w:t>
            </w:r>
          </w:p>
        </w:tc>
      </w:tr>
      <w:tr w:rsidR="00E8354C" w14:paraId="672D4F5A" w14:textId="77777777">
        <w:tc>
          <w:tcPr>
            <w:tcW w:w="3708" w:type="dxa"/>
          </w:tcPr>
          <w:p w14:paraId="2D491CB9" w14:textId="77777777" w:rsidR="00E8354C" w:rsidRDefault="00E8354C">
            <w:pPr>
              <w:pStyle w:val="BodyTextIndent"/>
              <w:tabs>
                <w:tab w:val="clear" w:pos="2070"/>
              </w:tabs>
              <w:ind w:left="0" w:firstLine="0"/>
              <w:rPr>
                <w:b/>
              </w:rPr>
            </w:pPr>
            <w:r>
              <w:rPr>
                <w:b/>
              </w:rPr>
              <w:t xml:space="preserve">Corporate Rock </w:t>
            </w:r>
          </w:p>
        </w:tc>
        <w:tc>
          <w:tcPr>
            <w:tcW w:w="3960" w:type="dxa"/>
          </w:tcPr>
          <w:p w14:paraId="68DFAC89" w14:textId="77777777" w:rsidR="00E8354C" w:rsidRDefault="00E8354C">
            <w:pPr>
              <w:pStyle w:val="BodyTextIndent"/>
              <w:tabs>
                <w:tab w:val="clear" w:pos="2070"/>
              </w:tabs>
              <w:ind w:left="0" w:firstLine="0"/>
            </w:pPr>
            <w:r>
              <w:rPr>
                <w:b/>
              </w:rPr>
              <w:t>Gorilla Productions</w:t>
            </w:r>
          </w:p>
          <w:p w14:paraId="67EB00F9" w14:textId="77777777" w:rsidR="00E8354C" w:rsidRDefault="00E8354C">
            <w:pPr>
              <w:pStyle w:val="BodyTextIndent"/>
              <w:tabs>
                <w:tab w:val="clear" w:pos="2070"/>
              </w:tabs>
              <w:ind w:left="0" w:firstLine="0"/>
            </w:pPr>
            <w:r>
              <w:t>Tim Haskell, director</w:t>
            </w:r>
          </w:p>
        </w:tc>
        <w:tc>
          <w:tcPr>
            <w:tcW w:w="1980" w:type="dxa"/>
          </w:tcPr>
          <w:p w14:paraId="3D913E4D" w14:textId="77777777" w:rsidR="00E8354C" w:rsidRDefault="00E8354C">
            <w:pPr>
              <w:pStyle w:val="BodyTextIndent"/>
              <w:tabs>
                <w:tab w:val="clear" w:pos="2070"/>
              </w:tabs>
              <w:ind w:left="0" w:firstLine="0"/>
            </w:pPr>
            <w:r>
              <w:t>Sound Design</w:t>
            </w:r>
          </w:p>
        </w:tc>
        <w:tc>
          <w:tcPr>
            <w:tcW w:w="792" w:type="dxa"/>
          </w:tcPr>
          <w:p w14:paraId="080FF4C1" w14:textId="77777777" w:rsidR="00E8354C" w:rsidRDefault="00E8354C">
            <w:pPr>
              <w:pStyle w:val="BodyTextIndent"/>
              <w:tabs>
                <w:tab w:val="clear" w:pos="2070"/>
              </w:tabs>
              <w:ind w:left="0" w:firstLine="0"/>
            </w:pPr>
            <w:r>
              <w:t>2004</w:t>
            </w:r>
          </w:p>
        </w:tc>
      </w:tr>
      <w:tr w:rsidR="00E8354C" w14:paraId="73562A3D" w14:textId="77777777">
        <w:tc>
          <w:tcPr>
            <w:tcW w:w="3708" w:type="dxa"/>
          </w:tcPr>
          <w:p w14:paraId="504A1539" w14:textId="77777777" w:rsidR="00E8354C" w:rsidRDefault="00E8354C">
            <w:pPr>
              <w:pStyle w:val="BodyTextIndent"/>
              <w:tabs>
                <w:tab w:val="clear" w:pos="2070"/>
              </w:tabs>
              <w:ind w:left="0" w:firstLine="0"/>
              <w:rPr>
                <w:b/>
              </w:rPr>
            </w:pPr>
            <w:r>
              <w:rPr>
                <w:b/>
              </w:rPr>
              <w:t xml:space="preserve">Curse of the Starving Class </w:t>
            </w:r>
          </w:p>
        </w:tc>
        <w:tc>
          <w:tcPr>
            <w:tcW w:w="3960" w:type="dxa"/>
          </w:tcPr>
          <w:p w14:paraId="451D0A44" w14:textId="77777777" w:rsidR="00E8354C" w:rsidRDefault="00E8354C">
            <w:pPr>
              <w:pStyle w:val="BodyTextIndent"/>
              <w:tabs>
                <w:tab w:val="clear" w:pos="2070"/>
              </w:tabs>
              <w:ind w:left="0" w:firstLine="0"/>
            </w:pPr>
            <w:r>
              <w:rPr>
                <w:b/>
              </w:rPr>
              <w:t>University of Massachusetts, Amherst</w:t>
            </w:r>
          </w:p>
          <w:p w14:paraId="061FB563" w14:textId="77777777" w:rsidR="00E8354C" w:rsidRDefault="00E8354C">
            <w:pPr>
              <w:pStyle w:val="BodyTextIndent"/>
              <w:tabs>
                <w:tab w:val="clear" w:pos="2070"/>
              </w:tabs>
              <w:ind w:left="0" w:firstLine="0"/>
            </w:pPr>
            <w:r>
              <w:t>Alec Wild, director</w:t>
            </w:r>
          </w:p>
        </w:tc>
        <w:tc>
          <w:tcPr>
            <w:tcW w:w="1980" w:type="dxa"/>
          </w:tcPr>
          <w:p w14:paraId="097E52E9" w14:textId="77777777" w:rsidR="00E8354C" w:rsidRDefault="00E8354C">
            <w:pPr>
              <w:pStyle w:val="BodyTextIndent"/>
              <w:tabs>
                <w:tab w:val="clear" w:pos="2070"/>
              </w:tabs>
              <w:ind w:left="0" w:firstLine="0"/>
            </w:pPr>
            <w:r>
              <w:t>Sound Design &amp; Composition</w:t>
            </w:r>
          </w:p>
        </w:tc>
        <w:tc>
          <w:tcPr>
            <w:tcW w:w="792" w:type="dxa"/>
          </w:tcPr>
          <w:p w14:paraId="4E3F741C" w14:textId="77777777" w:rsidR="00E8354C" w:rsidRDefault="00E8354C">
            <w:pPr>
              <w:pStyle w:val="BodyTextIndent"/>
              <w:tabs>
                <w:tab w:val="clear" w:pos="2070"/>
              </w:tabs>
              <w:ind w:left="0" w:firstLine="0"/>
            </w:pPr>
            <w:r>
              <w:t>2004</w:t>
            </w:r>
          </w:p>
        </w:tc>
      </w:tr>
      <w:tr w:rsidR="00E8354C" w14:paraId="1A024A7B" w14:textId="77777777">
        <w:tc>
          <w:tcPr>
            <w:tcW w:w="3708" w:type="dxa"/>
          </w:tcPr>
          <w:p w14:paraId="3C019CB9" w14:textId="056DF704" w:rsidR="00E8354C" w:rsidRPr="002C2EF9" w:rsidRDefault="00E8354C">
            <w:pPr>
              <w:pStyle w:val="BodyTextIndent"/>
              <w:tabs>
                <w:tab w:val="clear" w:pos="2070"/>
              </w:tabs>
              <w:ind w:left="0" w:firstLine="0"/>
              <w:rPr>
                <w:b/>
              </w:rPr>
            </w:pPr>
            <w:r>
              <w:rPr>
                <w:b/>
              </w:rPr>
              <w:t xml:space="preserve">Thirty Ghosts </w:t>
            </w:r>
            <w:r>
              <w:t xml:space="preserve">(premiere) </w:t>
            </w:r>
          </w:p>
        </w:tc>
        <w:tc>
          <w:tcPr>
            <w:tcW w:w="3960" w:type="dxa"/>
          </w:tcPr>
          <w:p w14:paraId="24E643EB" w14:textId="77777777" w:rsidR="00E8354C" w:rsidRDefault="00E8354C">
            <w:pPr>
              <w:pStyle w:val="BodyTextIndent"/>
              <w:tabs>
                <w:tab w:val="clear" w:pos="2070"/>
              </w:tabs>
              <w:ind w:left="0" w:firstLine="0"/>
            </w:pPr>
            <w:r>
              <w:rPr>
                <w:b/>
              </w:rPr>
              <w:t>Ensemble Theatre of Cincinnati</w:t>
            </w:r>
          </w:p>
          <w:p w14:paraId="30C858A0" w14:textId="77777777" w:rsidR="00E8354C" w:rsidRDefault="00E8354C">
            <w:pPr>
              <w:pStyle w:val="BodyTextIndent"/>
              <w:tabs>
                <w:tab w:val="clear" w:pos="2070"/>
              </w:tabs>
              <w:ind w:left="0" w:firstLine="0"/>
            </w:pPr>
            <w:r>
              <w:t>D. Lynn Meyers, director</w:t>
            </w:r>
          </w:p>
        </w:tc>
        <w:tc>
          <w:tcPr>
            <w:tcW w:w="1980" w:type="dxa"/>
          </w:tcPr>
          <w:p w14:paraId="10FCCC31" w14:textId="77777777" w:rsidR="00E8354C" w:rsidRDefault="00E8354C">
            <w:pPr>
              <w:pStyle w:val="BodyTextIndent"/>
              <w:tabs>
                <w:tab w:val="clear" w:pos="2070"/>
              </w:tabs>
              <w:ind w:left="0" w:firstLine="0"/>
            </w:pPr>
            <w:r>
              <w:t>Sound Design</w:t>
            </w:r>
          </w:p>
        </w:tc>
        <w:tc>
          <w:tcPr>
            <w:tcW w:w="792" w:type="dxa"/>
          </w:tcPr>
          <w:p w14:paraId="4D323404" w14:textId="77777777" w:rsidR="00E8354C" w:rsidRDefault="00E8354C">
            <w:pPr>
              <w:pStyle w:val="BodyTextIndent"/>
              <w:tabs>
                <w:tab w:val="clear" w:pos="2070"/>
              </w:tabs>
              <w:ind w:left="0" w:firstLine="0"/>
            </w:pPr>
            <w:r>
              <w:t>2004</w:t>
            </w:r>
          </w:p>
        </w:tc>
      </w:tr>
      <w:tr w:rsidR="00E8354C" w14:paraId="725E6DFE" w14:textId="77777777">
        <w:tc>
          <w:tcPr>
            <w:tcW w:w="3708" w:type="dxa"/>
          </w:tcPr>
          <w:p w14:paraId="64F02008" w14:textId="77777777" w:rsidR="00E8354C" w:rsidRDefault="00E8354C">
            <w:pPr>
              <w:pStyle w:val="BodyTextIndent"/>
              <w:tabs>
                <w:tab w:val="clear" w:pos="2070"/>
              </w:tabs>
              <w:ind w:left="0" w:firstLine="0"/>
            </w:pPr>
            <w:r>
              <w:rPr>
                <w:b/>
              </w:rPr>
              <w:t>The Exonerated</w:t>
            </w:r>
          </w:p>
        </w:tc>
        <w:tc>
          <w:tcPr>
            <w:tcW w:w="3960" w:type="dxa"/>
          </w:tcPr>
          <w:p w14:paraId="6B09BA74" w14:textId="77777777" w:rsidR="00E8354C" w:rsidRDefault="00E8354C">
            <w:pPr>
              <w:pStyle w:val="BodyTextIndent"/>
              <w:tabs>
                <w:tab w:val="clear" w:pos="2070"/>
              </w:tabs>
              <w:ind w:left="0" w:firstLine="0"/>
            </w:pPr>
            <w:r>
              <w:rPr>
                <w:b/>
              </w:rPr>
              <w:t>Ensemble Theatre of Cincinnati</w:t>
            </w:r>
          </w:p>
          <w:p w14:paraId="6F42F564" w14:textId="77777777" w:rsidR="00E8354C" w:rsidRDefault="00E8354C">
            <w:pPr>
              <w:pStyle w:val="BodyTextIndent"/>
              <w:tabs>
                <w:tab w:val="clear" w:pos="2070"/>
              </w:tabs>
              <w:ind w:left="0" w:firstLine="0"/>
            </w:pPr>
            <w:r>
              <w:t>D. Lynn Meyers, director</w:t>
            </w:r>
          </w:p>
        </w:tc>
        <w:tc>
          <w:tcPr>
            <w:tcW w:w="1980" w:type="dxa"/>
          </w:tcPr>
          <w:p w14:paraId="76CCE3E7" w14:textId="77777777" w:rsidR="00E8354C" w:rsidRDefault="00E8354C">
            <w:pPr>
              <w:pStyle w:val="BodyTextIndent"/>
              <w:tabs>
                <w:tab w:val="clear" w:pos="2070"/>
              </w:tabs>
              <w:ind w:left="0" w:firstLine="0"/>
            </w:pPr>
            <w:r>
              <w:t>Sound Design</w:t>
            </w:r>
          </w:p>
        </w:tc>
        <w:tc>
          <w:tcPr>
            <w:tcW w:w="792" w:type="dxa"/>
          </w:tcPr>
          <w:p w14:paraId="2D500862" w14:textId="77777777" w:rsidR="00E8354C" w:rsidRDefault="00E8354C">
            <w:pPr>
              <w:pStyle w:val="BodyTextIndent"/>
              <w:tabs>
                <w:tab w:val="clear" w:pos="2070"/>
              </w:tabs>
              <w:ind w:left="0" w:firstLine="0"/>
            </w:pPr>
            <w:r>
              <w:t>2004</w:t>
            </w:r>
          </w:p>
        </w:tc>
      </w:tr>
      <w:tr w:rsidR="00E8354C" w14:paraId="7132652C" w14:textId="77777777">
        <w:tc>
          <w:tcPr>
            <w:tcW w:w="3708" w:type="dxa"/>
          </w:tcPr>
          <w:p w14:paraId="2BAE93AC" w14:textId="77777777" w:rsidR="00E8354C" w:rsidRDefault="00E8354C">
            <w:pPr>
              <w:pStyle w:val="BodyTextIndent"/>
              <w:tabs>
                <w:tab w:val="clear" w:pos="2070"/>
              </w:tabs>
              <w:ind w:left="0" w:firstLine="0"/>
              <w:rPr>
                <w:b/>
              </w:rPr>
            </w:pPr>
            <w:r>
              <w:rPr>
                <w:b/>
              </w:rPr>
              <w:t xml:space="preserve">The Marriage of Figaro </w:t>
            </w:r>
          </w:p>
        </w:tc>
        <w:tc>
          <w:tcPr>
            <w:tcW w:w="3960" w:type="dxa"/>
          </w:tcPr>
          <w:p w14:paraId="636404A0" w14:textId="77777777" w:rsidR="00E8354C" w:rsidRDefault="00E8354C">
            <w:pPr>
              <w:pStyle w:val="BodyTextIndent"/>
              <w:tabs>
                <w:tab w:val="clear" w:pos="2070"/>
              </w:tabs>
              <w:ind w:left="0" w:firstLine="0"/>
            </w:pPr>
            <w:r>
              <w:rPr>
                <w:b/>
              </w:rPr>
              <w:t>The Juilliard School</w:t>
            </w:r>
          </w:p>
          <w:p w14:paraId="0F12517C" w14:textId="77777777" w:rsidR="00E8354C" w:rsidRDefault="00E8354C">
            <w:pPr>
              <w:pStyle w:val="BodyTextIndent"/>
              <w:tabs>
                <w:tab w:val="clear" w:pos="2070"/>
              </w:tabs>
              <w:ind w:left="0" w:firstLine="0"/>
            </w:pPr>
            <w:r>
              <w:t>Timothy Douglas, director</w:t>
            </w:r>
          </w:p>
        </w:tc>
        <w:tc>
          <w:tcPr>
            <w:tcW w:w="1980" w:type="dxa"/>
          </w:tcPr>
          <w:p w14:paraId="4CCCAFFA" w14:textId="77777777" w:rsidR="00E8354C" w:rsidRDefault="00E8354C">
            <w:pPr>
              <w:pStyle w:val="BodyTextIndent"/>
              <w:tabs>
                <w:tab w:val="clear" w:pos="2070"/>
              </w:tabs>
              <w:ind w:left="0" w:firstLine="0"/>
            </w:pPr>
            <w:r>
              <w:t>Sound Design &amp; Composition</w:t>
            </w:r>
          </w:p>
        </w:tc>
        <w:tc>
          <w:tcPr>
            <w:tcW w:w="792" w:type="dxa"/>
          </w:tcPr>
          <w:p w14:paraId="6387F0EB" w14:textId="77777777" w:rsidR="00E8354C" w:rsidRDefault="00E8354C">
            <w:pPr>
              <w:pStyle w:val="BodyTextIndent"/>
              <w:tabs>
                <w:tab w:val="clear" w:pos="2070"/>
              </w:tabs>
              <w:ind w:left="0" w:firstLine="0"/>
            </w:pPr>
            <w:r>
              <w:t>2004</w:t>
            </w:r>
          </w:p>
        </w:tc>
      </w:tr>
      <w:tr w:rsidR="00E8354C" w14:paraId="5FC9B6A6" w14:textId="77777777">
        <w:tc>
          <w:tcPr>
            <w:tcW w:w="3708" w:type="dxa"/>
          </w:tcPr>
          <w:p w14:paraId="35604837" w14:textId="77777777" w:rsidR="00E8354C" w:rsidRDefault="00E8354C">
            <w:pPr>
              <w:pStyle w:val="BodyTextIndent"/>
              <w:tabs>
                <w:tab w:val="clear" w:pos="2070"/>
              </w:tabs>
              <w:ind w:left="0" w:firstLine="0"/>
              <w:rPr>
                <w:b/>
              </w:rPr>
            </w:pPr>
            <w:r>
              <w:rPr>
                <w:b/>
              </w:rPr>
              <w:t xml:space="preserve">Blues for an Alabama Sky </w:t>
            </w:r>
          </w:p>
        </w:tc>
        <w:tc>
          <w:tcPr>
            <w:tcW w:w="3960" w:type="dxa"/>
          </w:tcPr>
          <w:p w14:paraId="49BF29F1" w14:textId="77777777" w:rsidR="00E8354C" w:rsidRDefault="00E8354C">
            <w:pPr>
              <w:pStyle w:val="BodyTextIndent"/>
              <w:tabs>
                <w:tab w:val="clear" w:pos="2070"/>
              </w:tabs>
              <w:ind w:left="0" w:firstLine="0"/>
              <w:rPr>
                <w:b/>
              </w:rPr>
            </w:pPr>
            <w:r>
              <w:rPr>
                <w:b/>
              </w:rPr>
              <w:t>Actors Theatre of Louisville/</w:t>
            </w:r>
          </w:p>
          <w:p w14:paraId="45B8D2B9" w14:textId="77777777" w:rsidR="00E8354C" w:rsidRDefault="00E8354C">
            <w:pPr>
              <w:pStyle w:val="BodyTextIndent"/>
              <w:tabs>
                <w:tab w:val="clear" w:pos="2070"/>
              </w:tabs>
              <w:ind w:left="0" w:firstLine="0"/>
              <w:rPr>
                <w:b/>
              </w:rPr>
            </w:pPr>
            <w:r>
              <w:rPr>
                <w:b/>
              </w:rPr>
              <w:t>Berkshire Theatre Festival</w:t>
            </w:r>
          </w:p>
          <w:p w14:paraId="5E78EAAE" w14:textId="77777777" w:rsidR="00E8354C" w:rsidRDefault="00E8354C">
            <w:pPr>
              <w:pStyle w:val="BodyTextIndent"/>
              <w:tabs>
                <w:tab w:val="clear" w:pos="2070"/>
              </w:tabs>
              <w:ind w:left="0" w:firstLine="0"/>
            </w:pPr>
            <w:r>
              <w:t>Timothy Douglas, director</w:t>
            </w:r>
          </w:p>
        </w:tc>
        <w:tc>
          <w:tcPr>
            <w:tcW w:w="1980" w:type="dxa"/>
          </w:tcPr>
          <w:p w14:paraId="5FD00F7E" w14:textId="77777777" w:rsidR="00E8354C" w:rsidRDefault="00E8354C">
            <w:pPr>
              <w:pStyle w:val="BodyTextIndent"/>
              <w:tabs>
                <w:tab w:val="clear" w:pos="2070"/>
              </w:tabs>
              <w:ind w:left="0" w:firstLine="0"/>
            </w:pPr>
            <w:r>
              <w:t>Sound Design</w:t>
            </w:r>
          </w:p>
          <w:p w14:paraId="4BEF3F65" w14:textId="77777777" w:rsidR="00E8354C" w:rsidRDefault="00E8354C">
            <w:pPr>
              <w:ind w:firstLine="720"/>
              <w:rPr>
                <w:rFonts w:ascii="Abadi MT Condensed Light" w:hAnsi="Abadi MT Condensed Light"/>
              </w:rPr>
            </w:pPr>
          </w:p>
        </w:tc>
        <w:tc>
          <w:tcPr>
            <w:tcW w:w="792" w:type="dxa"/>
          </w:tcPr>
          <w:p w14:paraId="345FF1BD" w14:textId="77777777" w:rsidR="00E8354C" w:rsidRDefault="00E8354C">
            <w:pPr>
              <w:pStyle w:val="BodyTextIndent"/>
              <w:tabs>
                <w:tab w:val="clear" w:pos="2070"/>
              </w:tabs>
              <w:ind w:left="0" w:firstLine="0"/>
            </w:pPr>
            <w:r>
              <w:t>2004</w:t>
            </w:r>
          </w:p>
        </w:tc>
      </w:tr>
      <w:tr w:rsidR="00E8354C" w14:paraId="0962DC11" w14:textId="77777777">
        <w:tc>
          <w:tcPr>
            <w:tcW w:w="3708" w:type="dxa"/>
          </w:tcPr>
          <w:p w14:paraId="5870FA16" w14:textId="77777777" w:rsidR="00E8354C" w:rsidRDefault="00E8354C">
            <w:pPr>
              <w:pStyle w:val="BodyTextIndent"/>
              <w:tabs>
                <w:tab w:val="clear" w:pos="2070"/>
              </w:tabs>
              <w:ind w:left="0" w:firstLine="0"/>
              <w:rPr>
                <w:b/>
              </w:rPr>
            </w:pPr>
            <w:r>
              <w:rPr>
                <w:b/>
              </w:rPr>
              <w:t xml:space="preserve">Jitney </w:t>
            </w:r>
          </w:p>
        </w:tc>
        <w:tc>
          <w:tcPr>
            <w:tcW w:w="3960" w:type="dxa"/>
          </w:tcPr>
          <w:p w14:paraId="0136FA88" w14:textId="77777777" w:rsidR="00E8354C" w:rsidRDefault="00E8354C">
            <w:pPr>
              <w:pStyle w:val="BodyTextIndent"/>
              <w:tabs>
                <w:tab w:val="clear" w:pos="2070"/>
              </w:tabs>
              <w:ind w:left="0" w:firstLine="0"/>
            </w:pPr>
            <w:r>
              <w:rPr>
                <w:b/>
              </w:rPr>
              <w:t>Indiana Repertory Theatre</w:t>
            </w:r>
          </w:p>
          <w:p w14:paraId="3535F365" w14:textId="77777777" w:rsidR="00E8354C" w:rsidRDefault="00E8354C">
            <w:pPr>
              <w:pStyle w:val="BodyTextIndent"/>
              <w:tabs>
                <w:tab w:val="clear" w:pos="2070"/>
              </w:tabs>
              <w:ind w:left="0" w:firstLine="0"/>
            </w:pPr>
            <w:r>
              <w:t>Timothy Douglas, director</w:t>
            </w:r>
          </w:p>
        </w:tc>
        <w:tc>
          <w:tcPr>
            <w:tcW w:w="1980" w:type="dxa"/>
          </w:tcPr>
          <w:p w14:paraId="71C7482D" w14:textId="77777777" w:rsidR="00E8354C" w:rsidRDefault="00E8354C">
            <w:pPr>
              <w:pStyle w:val="BodyTextIndent"/>
              <w:tabs>
                <w:tab w:val="clear" w:pos="2070"/>
              </w:tabs>
              <w:ind w:left="0" w:firstLine="0"/>
            </w:pPr>
            <w:r>
              <w:t>Sound Design</w:t>
            </w:r>
          </w:p>
        </w:tc>
        <w:tc>
          <w:tcPr>
            <w:tcW w:w="792" w:type="dxa"/>
          </w:tcPr>
          <w:p w14:paraId="0528CD91" w14:textId="77777777" w:rsidR="00E8354C" w:rsidRDefault="00E8354C">
            <w:pPr>
              <w:pStyle w:val="BodyTextIndent"/>
              <w:tabs>
                <w:tab w:val="clear" w:pos="2070"/>
              </w:tabs>
              <w:ind w:left="0" w:firstLine="0"/>
            </w:pPr>
            <w:r>
              <w:t>2004</w:t>
            </w:r>
          </w:p>
        </w:tc>
      </w:tr>
      <w:tr w:rsidR="00E8354C" w14:paraId="11D233FD" w14:textId="77777777">
        <w:tc>
          <w:tcPr>
            <w:tcW w:w="3708" w:type="dxa"/>
          </w:tcPr>
          <w:p w14:paraId="30A127FB" w14:textId="77777777" w:rsidR="00E8354C" w:rsidRDefault="00E8354C">
            <w:pPr>
              <w:pStyle w:val="BodyTextIndent"/>
              <w:tabs>
                <w:tab w:val="clear" w:pos="2070"/>
              </w:tabs>
              <w:ind w:left="0" w:firstLine="0"/>
              <w:rPr>
                <w:b/>
              </w:rPr>
            </w:pPr>
            <w:r>
              <w:rPr>
                <w:b/>
              </w:rPr>
              <w:t xml:space="preserve">All My Sons </w:t>
            </w:r>
          </w:p>
        </w:tc>
        <w:tc>
          <w:tcPr>
            <w:tcW w:w="3960" w:type="dxa"/>
          </w:tcPr>
          <w:p w14:paraId="31879DAE" w14:textId="77777777" w:rsidR="00E8354C" w:rsidRDefault="00E8354C">
            <w:pPr>
              <w:pStyle w:val="BodyTextIndent"/>
              <w:tabs>
                <w:tab w:val="clear" w:pos="2070"/>
              </w:tabs>
              <w:ind w:left="0" w:firstLine="0"/>
            </w:pPr>
            <w:r>
              <w:rPr>
                <w:b/>
              </w:rPr>
              <w:t>Actors Theatre of Louisville</w:t>
            </w:r>
          </w:p>
          <w:p w14:paraId="3AB8D95A" w14:textId="77777777" w:rsidR="00E8354C" w:rsidRDefault="00E8354C">
            <w:pPr>
              <w:pStyle w:val="BodyTextIndent"/>
              <w:tabs>
                <w:tab w:val="clear" w:pos="2070"/>
              </w:tabs>
              <w:ind w:left="0" w:firstLine="0"/>
            </w:pPr>
            <w:r>
              <w:t>Timothy Douglas, director</w:t>
            </w:r>
          </w:p>
        </w:tc>
        <w:tc>
          <w:tcPr>
            <w:tcW w:w="1980" w:type="dxa"/>
          </w:tcPr>
          <w:p w14:paraId="607733ED" w14:textId="77777777" w:rsidR="00E8354C" w:rsidRDefault="00E8354C">
            <w:pPr>
              <w:pStyle w:val="BodyTextIndent"/>
              <w:tabs>
                <w:tab w:val="clear" w:pos="2070"/>
              </w:tabs>
              <w:ind w:left="0" w:firstLine="0"/>
            </w:pPr>
            <w:r>
              <w:t>Sound Design &amp;</w:t>
            </w:r>
          </w:p>
          <w:p w14:paraId="580FE9F5" w14:textId="77777777" w:rsidR="00E8354C" w:rsidRDefault="00E8354C" w:rsidP="00EB26ED">
            <w:pPr>
              <w:pStyle w:val="BodyTextIndent"/>
              <w:tabs>
                <w:tab w:val="clear" w:pos="2070"/>
              </w:tabs>
              <w:ind w:left="0" w:firstLine="0"/>
            </w:pPr>
            <w:r>
              <w:t>Composition</w:t>
            </w:r>
          </w:p>
        </w:tc>
        <w:tc>
          <w:tcPr>
            <w:tcW w:w="792" w:type="dxa"/>
          </w:tcPr>
          <w:p w14:paraId="758F3431" w14:textId="77777777" w:rsidR="00E8354C" w:rsidRDefault="00E8354C">
            <w:pPr>
              <w:pStyle w:val="BodyTextIndent"/>
              <w:tabs>
                <w:tab w:val="clear" w:pos="2070"/>
              </w:tabs>
              <w:ind w:left="0" w:firstLine="0"/>
            </w:pPr>
            <w:r>
              <w:t>2004</w:t>
            </w:r>
          </w:p>
        </w:tc>
      </w:tr>
      <w:tr w:rsidR="00E8354C" w14:paraId="52684CAF" w14:textId="77777777">
        <w:tc>
          <w:tcPr>
            <w:tcW w:w="3708" w:type="dxa"/>
          </w:tcPr>
          <w:p w14:paraId="482131DF" w14:textId="77777777" w:rsidR="00E8354C" w:rsidRDefault="00E8354C">
            <w:pPr>
              <w:pStyle w:val="BodyTextIndent"/>
              <w:tabs>
                <w:tab w:val="clear" w:pos="2070"/>
              </w:tabs>
              <w:ind w:left="0" w:firstLine="0"/>
              <w:rPr>
                <w:b/>
              </w:rPr>
            </w:pPr>
            <w:r>
              <w:rPr>
                <w:b/>
              </w:rPr>
              <w:t>After Ashley</w:t>
            </w:r>
          </w:p>
          <w:p w14:paraId="3C83245C" w14:textId="77777777" w:rsidR="00E8354C" w:rsidRDefault="00E8354C">
            <w:pPr>
              <w:pStyle w:val="BodyTextIndent"/>
              <w:tabs>
                <w:tab w:val="clear" w:pos="2070"/>
              </w:tabs>
              <w:ind w:left="0" w:firstLine="0"/>
            </w:pPr>
            <w:r>
              <w:t xml:space="preserve">(premiere) </w:t>
            </w:r>
          </w:p>
        </w:tc>
        <w:tc>
          <w:tcPr>
            <w:tcW w:w="3960" w:type="dxa"/>
          </w:tcPr>
          <w:p w14:paraId="0E16A9ED" w14:textId="77777777" w:rsidR="00E8354C" w:rsidRDefault="00E8354C">
            <w:pPr>
              <w:pStyle w:val="BodyTextIndent"/>
              <w:tabs>
                <w:tab w:val="clear" w:pos="2070"/>
              </w:tabs>
              <w:ind w:left="0" w:firstLine="0"/>
              <w:rPr>
                <w:b/>
              </w:rPr>
            </w:pPr>
            <w:r>
              <w:rPr>
                <w:b/>
              </w:rPr>
              <w:t>28th Humana Festival</w:t>
            </w:r>
          </w:p>
          <w:p w14:paraId="1681AE09" w14:textId="77777777" w:rsidR="00E8354C" w:rsidRDefault="00E8354C">
            <w:pPr>
              <w:pStyle w:val="BodyTextIndent"/>
              <w:tabs>
                <w:tab w:val="clear" w:pos="2070"/>
              </w:tabs>
              <w:ind w:left="0" w:firstLine="0"/>
              <w:rPr>
                <w:b/>
              </w:rPr>
            </w:pPr>
            <w:r>
              <w:rPr>
                <w:b/>
              </w:rPr>
              <w:t>(Actors Theatre of Louisville)</w:t>
            </w:r>
          </w:p>
          <w:p w14:paraId="07FE46F2" w14:textId="77777777" w:rsidR="00E8354C" w:rsidRDefault="00E8354C">
            <w:pPr>
              <w:pStyle w:val="BodyTextIndent"/>
              <w:tabs>
                <w:tab w:val="clear" w:pos="2070"/>
              </w:tabs>
              <w:ind w:left="0" w:firstLine="0"/>
            </w:pPr>
            <w:r>
              <w:t>Marc Masterson, director</w:t>
            </w:r>
          </w:p>
        </w:tc>
        <w:tc>
          <w:tcPr>
            <w:tcW w:w="1980" w:type="dxa"/>
          </w:tcPr>
          <w:p w14:paraId="40F463D1" w14:textId="77777777" w:rsidR="00E8354C" w:rsidRDefault="00E8354C">
            <w:pPr>
              <w:pStyle w:val="BodyTextIndent"/>
              <w:tabs>
                <w:tab w:val="clear" w:pos="2070"/>
              </w:tabs>
              <w:ind w:left="0" w:firstLine="0"/>
            </w:pPr>
            <w:r>
              <w:t>Sound Design &amp; Composition</w:t>
            </w:r>
          </w:p>
        </w:tc>
        <w:tc>
          <w:tcPr>
            <w:tcW w:w="792" w:type="dxa"/>
          </w:tcPr>
          <w:p w14:paraId="7AA621B6" w14:textId="77777777" w:rsidR="00E8354C" w:rsidRDefault="00E8354C">
            <w:pPr>
              <w:pStyle w:val="BodyTextIndent"/>
              <w:tabs>
                <w:tab w:val="clear" w:pos="2070"/>
              </w:tabs>
              <w:ind w:left="0" w:firstLine="0"/>
            </w:pPr>
            <w:r>
              <w:t>2004</w:t>
            </w:r>
          </w:p>
        </w:tc>
      </w:tr>
      <w:tr w:rsidR="00E8354C" w14:paraId="7958BB23" w14:textId="77777777">
        <w:tc>
          <w:tcPr>
            <w:tcW w:w="3708" w:type="dxa"/>
          </w:tcPr>
          <w:p w14:paraId="0652C24D" w14:textId="77777777" w:rsidR="00E8354C" w:rsidRDefault="00E8354C">
            <w:pPr>
              <w:pStyle w:val="BodyTextIndent"/>
              <w:tabs>
                <w:tab w:val="clear" w:pos="2070"/>
              </w:tabs>
              <w:ind w:left="0" w:firstLine="0"/>
              <w:rPr>
                <w:b/>
              </w:rPr>
            </w:pPr>
            <w:r>
              <w:rPr>
                <w:b/>
              </w:rPr>
              <w:t>Tallgrass Gothic</w:t>
            </w:r>
          </w:p>
          <w:p w14:paraId="2FF4A697" w14:textId="77777777" w:rsidR="00E8354C" w:rsidRDefault="00E8354C">
            <w:pPr>
              <w:pStyle w:val="BodyTextIndent"/>
              <w:tabs>
                <w:tab w:val="clear" w:pos="2070"/>
              </w:tabs>
              <w:ind w:left="0" w:firstLine="0"/>
            </w:pPr>
            <w:r>
              <w:t>(premiere)</w:t>
            </w:r>
          </w:p>
        </w:tc>
        <w:tc>
          <w:tcPr>
            <w:tcW w:w="3960" w:type="dxa"/>
          </w:tcPr>
          <w:p w14:paraId="57A7C58C" w14:textId="77777777" w:rsidR="00E8354C" w:rsidRDefault="00E8354C">
            <w:pPr>
              <w:pStyle w:val="BodyTextIndent"/>
              <w:tabs>
                <w:tab w:val="clear" w:pos="2070"/>
              </w:tabs>
              <w:ind w:left="0" w:firstLine="0"/>
              <w:rPr>
                <w:b/>
              </w:rPr>
            </w:pPr>
            <w:r>
              <w:rPr>
                <w:b/>
              </w:rPr>
              <w:t>28th Humana Festival</w:t>
            </w:r>
          </w:p>
          <w:p w14:paraId="5A526BC4" w14:textId="77777777" w:rsidR="00E8354C" w:rsidRDefault="00E8354C">
            <w:pPr>
              <w:pStyle w:val="BodyTextIndent"/>
              <w:tabs>
                <w:tab w:val="clear" w:pos="2070"/>
              </w:tabs>
              <w:ind w:left="0" w:firstLine="0"/>
              <w:rPr>
                <w:b/>
              </w:rPr>
            </w:pPr>
            <w:r>
              <w:rPr>
                <w:b/>
              </w:rPr>
              <w:t>(Actors Theatre of Louisville)</w:t>
            </w:r>
          </w:p>
          <w:p w14:paraId="26FD2B3A" w14:textId="77777777" w:rsidR="00E8354C" w:rsidRDefault="00E8354C">
            <w:pPr>
              <w:pStyle w:val="BodyTextIndent"/>
              <w:tabs>
                <w:tab w:val="clear" w:pos="2070"/>
              </w:tabs>
              <w:ind w:left="0" w:firstLine="0"/>
            </w:pPr>
            <w:r>
              <w:t>Marc Masterson, director</w:t>
            </w:r>
          </w:p>
        </w:tc>
        <w:tc>
          <w:tcPr>
            <w:tcW w:w="1980" w:type="dxa"/>
          </w:tcPr>
          <w:p w14:paraId="59700E8F" w14:textId="77777777" w:rsidR="00E8354C" w:rsidRDefault="00E8354C">
            <w:pPr>
              <w:pStyle w:val="BodyTextIndent"/>
              <w:tabs>
                <w:tab w:val="clear" w:pos="2070"/>
              </w:tabs>
              <w:ind w:left="0" w:firstLine="0"/>
            </w:pPr>
            <w:r>
              <w:t>Sound Design</w:t>
            </w:r>
          </w:p>
          <w:p w14:paraId="3AEB7085" w14:textId="77777777" w:rsidR="00E8354C" w:rsidRDefault="00E8354C">
            <w:pPr>
              <w:tabs>
                <w:tab w:val="left" w:pos="1440"/>
              </w:tabs>
              <w:ind w:firstLine="720"/>
              <w:rPr>
                <w:rFonts w:ascii="Abadi MT Condensed Light" w:hAnsi="Abadi MT Condensed Light"/>
              </w:rPr>
            </w:pPr>
            <w:r>
              <w:rPr>
                <w:rFonts w:ascii="Abadi MT Condensed Light" w:hAnsi="Abadi MT Condensed Light"/>
              </w:rPr>
              <w:tab/>
            </w:r>
          </w:p>
        </w:tc>
        <w:tc>
          <w:tcPr>
            <w:tcW w:w="792" w:type="dxa"/>
          </w:tcPr>
          <w:p w14:paraId="75487FB8" w14:textId="77777777" w:rsidR="00E8354C" w:rsidRDefault="00E8354C">
            <w:pPr>
              <w:pStyle w:val="BodyTextIndent"/>
              <w:tabs>
                <w:tab w:val="clear" w:pos="2070"/>
              </w:tabs>
              <w:ind w:left="0" w:firstLine="0"/>
              <w:rPr>
                <w:b/>
              </w:rPr>
            </w:pPr>
            <w:r>
              <w:t>2004</w:t>
            </w:r>
          </w:p>
        </w:tc>
      </w:tr>
      <w:tr w:rsidR="00E8354C" w:rsidRPr="00D60C9C" w14:paraId="6D004B08" w14:textId="77777777">
        <w:tc>
          <w:tcPr>
            <w:tcW w:w="3708" w:type="dxa"/>
          </w:tcPr>
          <w:p w14:paraId="5C103350" w14:textId="77777777" w:rsidR="00E8354C" w:rsidRPr="00D60C9C" w:rsidRDefault="00E8354C">
            <w:pPr>
              <w:pStyle w:val="BodyTextIndent"/>
              <w:tabs>
                <w:tab w:val="clear" w:pos="2070"/>
              </w:tabs>
              <w:ind w:left="0" w:firstLine="0"/>
              <w:rPr>
                <w:b/>
              </w:rPr>
            </w:pPr>
            <w:r w:rsidRPr="00D60C9C">
              <w:rPr>
                <w:b/>
              </w:rPr>
              <w:t>Sans-Culottes in the</w:t>
            </w:r>
          </w:p>
          <w:p w14:paraId="748D58CE" w14:textId="77777777" w:rsidR="00E8354C" w:rsidRPr="00D60C9C" w:rsidRDefault="00E8354C">
            <w:pPr>
              <w:pStyle w:val="BodyTextIndent"/>
              <w:tabs>
                <w:tab w:val="clear" w:pos="2070"/>
              </w:tabs>
              <w:ind w:left="0" w:firstLine="0"/>
              <w:rPr>
                <w:b/>
              </w:rPr>
            </w:pPr>
            <w:r w:rsidRPr="00D60C9C">
              <w:rPr>
                <w:b/>
              </w:rPr>
              <w:t>Promised Land</w:t>
            </w:r>
          </w:p>
          <w:p w14:paraId="6D94C162" w14:textId="77777777" w:rsidR="00E8354C" w:rsidRPr="00D60C9C" w:rsidRDefault="00E8354C">
            <w:pPr>
              <w:pStyle w:val="BodyTextIndent"/>
              <w:tabs>
                <w:tab w:val="clear" w:pos="2070"/>
              </w:tabs>
              <w:ind w:left="0" w:firstLine="0"/>
            </w:pPr>
            <w:r w:rsidRPr="00D60C9C">
              <w:t>(premiere)</w:t>
            </w:r>
          </w:p>
        </w:tc>
        <w:tc>
          <w:tcPr>
            <w:tcW w:w="3960" w:type="dxa"/>
          </w:tcPr>
          <w:p w14:paraId="7ECBB1D4" w14:textId="77777777" w:rsidR="00E8354C" w:rsidRPr="00D60C9C" w:rsidRDefault="00E8354C">
            <w:pPr>
              <w:pStyle w:val="BodyTextIndent"/>
              <w:tabs>
                <w:tab w:val="clear" w:pos="2070"/>
              </w:tabs>
              <w:ind w:left="0" w:firstLine="0"/>
              <w:rPr>
                <w:b/>
              </w:rPr>
            </w:pPr>
            <w:r w:rsidRPr="00D60C9C">
              <w:rPr>
                <w:b/>
              </w:rPr>
              <w:t>28th Humana Festival</w:t>
            </w:r>
          </w:p>
          <w:p w14:paraId="6771FB23" w14:textId="77777777" w:rsidR="00E8354C" w:rsidRPr="00D60C9C" w:rsidRDefault="00E8354C">
            <w:pPr>
              <w:pStyle w:val="BodyTextIndent"/>
              <w:tabs>
                <w:tab w:val="clear" w:pos="2070"/>
              </w:tabs>
              <w:ind w:left="0" w:firstLine="0"/>
              <w:rPr>
                <w:b/>
              </w:rPr>
            </w:pPr>
            <w:r w:rsidRPr="00D60C9C">
              <w:rPr>
                <w:b/>
              </w:rPr>
              <w:t>(Actors Theatre of Louisville)</w:t>
            </w:r>
          </w:p>
          <w:p w14:paraId="1ABC67ED" w14:textId="77777777" w:rsidR="00E8354C" w:rsidRPr="00D60C9C" w:rsidRDefault="00E8354C">
            <w:pPr>
              <w:pStyle w:val="BodyTextIndent"/>
              <w:tabs>
                <w:tab w:val="clear" w:pos="2070"/>
              </w:tabs>
              <w:ind w:left="0" w:firstLine="0"/>
            </w:pPr>
            <w:r w:rsidRPr="00D60C9C">
              <w:t>Randy White, director</w:t>
            </w:r>
          </w:p>
        </w:tc>
        <w:tc>
          <w:tcPr>
            <w:tcW w:w="1980" w:type="dxa"/>
          </w:tcPr>
          <w:p w14:paraId="48EBAC64" w14:textId="77777777" w:rsidR="00E8354C" w:rsidRPr="00D60C9C" w:rsidRDefault="00E8354C">
            <w:pPr>
              <w:pStyle w:val="BodyTextIndent"/>
              <w:tabs>
                <w:tab w:val="clear" w:pos="2070"/>
              </w:tabs>
              <w:ind w:left="0" w:firstLine="0"/>
            </w:pPr>
            <w:r w:rsidRPr="00D60C9C">
              <w:t>Sound Design</w:t>
            </w:r>
          </w:p>
          <w:p w14:paraId="14414223" w14:textId="77777777" w:rsidR="00E8354C" w:rsidRPr="00D60C9C" w:rsidRDefault="00E8354C">
            <w:pPr>
              <w:tabs>
                <w:tab w:val="left" w:pos="1440"/>
              </w:tabs>
              <w:ind w:firstLine="720"/>
              <w:rPr>
                <w:rFonts w:ascii="Abadi MT Condensed Light" w:hAnsi="Abadi MT Condensed Light"/>
              </w:rPr>
            </w:pPr>
            <w:r w:rsidRPr="00D60C9C">
              <w:rPr>
                <w:rFonts w:ascii="Abadi MT Condensed Light" w:hAnsi="Abadi MT Condensed Light"/>
              </w:rPr>
              <w:tab/>
            </w:r>
          </w:p>
        </w:tc>
        <w:tc>
          <w:tcPr>
            <w:tcW w:w="792" w:type="dxa"/>
          </w:tcPr>
          <w:p w14:paraId="2692E8F8" w14:textId="77777777" w:rsidR="00E8354C" w:rsidRPr="00D60C9C" w:rsidRDefault="00E8354C">
            <w:pPr>
              <w:pStyle w:val="BodyTextIndent"/>
              <w:tabs>
                <w:tab w:val="clear" w:pos="2070"/>
              </w:tabs>
              <w:ind w:left="0" w:firstLine="0"/>
            </w:pPr>
            <w:r w:rsidRPr="00D60C9C">
              <w:t>2004</w:t>
            </w:r>
          </w:p>
        </w:tc>
      </w:tr>
      <w:tr w:rsidR="00E8354C" w:rsidRPr="00D60C9C" w14:paraId="3E004F78" w14:textId="77777777">
        <w:tc>
          <w:tcPr>
            <w:tcW w:w="3708" w:type="dxa"/>
          </w:tcPr>
          <w:p w14:paraId="3F4B630C" w14:textId="77777777" w:rsidR="00E8354C" w:rsidRPr="00D60C9C" w:rsidRDefault="00E8354C">
            <w:pPr>
              <w:pStyle w:val="BodyTextIndent"/>
              <w:tabs>
                <w:tab w:val="clear" w:pos="2070"/>
              </w:tabs>
              <w:ind w:left="0" w:firstLine="0"/>
              <w:rPr>
                <w:b/>
              </w:rPr>
            </w:pPr>
            <w:r w:rsidRPr="00D60C9C">
              <w:rPr>
                <w:b/>
              </w:rPr>
              <w:t xml:space="preserve">Amadeus </w:t>
            </w:r>
          </w:p>
        </w:tc>
        <w:tc>
          <w:tcPr>
            <w:tcW w:w="3960" w:type="dxa"/>
          </w:tcPr>
          <w:p w14:paraId="4A23A7FD" w14:textId="77777777" w:rsidR="00E8354C" w:rsidRPr="00D60C9C" w:rsidRDefault="00E8354C">
            <w:pPr>
              <w:pStyle w:val="BodyTextIndent"/>
              <w:tabs>
                <w:tab w:val="clear" w:pos="2070"/>
              </w:tabs>
              <w:ind w:left="0" w:firstLine="0"/>
              <w:rPr>
                <w:b/>
              </w:rPr>
            </w:pPr>
            <w:r w:rsidRPr="00D60C9C">
              <w:rPr>
                <w:b/>
              </w:rPr>
              <w:t>Actors Theatre of Louisville</w:t>
            </w:r>
          </w:p>
          <w:p w14:paraId="54F06C93" w14:textId="77777777" w:rsidR="00E8354C" w:rsidRPr="00D60C9C" w:rsidRDefault="00E8354C">
            <w:pPr>
              <w:pStyle w:val="BodyTextIndent"/>
              <w:tabs>
                <w:tab w:val="clear" w:pos="2070"/>
              </w:tabs>
              <w:ind w:left="0" w:firstLine="0"/>
            </w:pPr>
            <w:r w:rsidRPr="00D60C9C">
              <w:t xml:space="preserve">Kate </w:t>
            </w:r>
            <w:proofErr w:type="spellStart"/>
            <w:r w:rsidRPr="00D60C9C">
              <w:t>Whoriskey</w:t>
            </w:r>
            <w:proofErr w:type="spellEnd"/>
            <w:r w:rsidRPr="00D60C9C">
              <w:t>, director</w:t>
            </w:r>
          </w:p>
        </w:tc>
        <w:tc>
          <w:tcPr>
            <w:tcW w:w="1980" w:type="dxa"/>
          </w:tcPr>
          <w:p w14:paraId="2682312D" w14:textId="77777777" w:rsidR="00E8354C" w:rsidRPr="00D60C9C" w:rsidRDefault="00E8354C">
            <w:pPr>
              <w:pStyle w:val="BodyTextIndent"/>
              <w:tabs>
                <w:tab w:val="clear" w:pos="2070"/>
              </w:tabs>
              <w:ind w:left="0" w:firstLine="0"/>
            </w:pPr>
            <w:r w:rsidRPr="00D60C9C">
              <w:t>Sound Design</w:t>
            </w:r>
          </w:p>
        </w:tc>
        <w:tc>
          <w:tcPr>
            <w:tcW w:w="792" w:type="dxa"/>
          </w:tcPr>
          <w:p w14:paraId="6BA542CB" w14:textId="77777777" w:rsidR="00E8354C" w:rsidRPr="00D60C9C" w:rsidRDefault="00E8354C">
            <w:pPr>
              <w:pStyle w:val="BodyTextIndent"/>
              <w:tabs>
                <w:tab w:val="clear" w:pos="2070"/>
              </w:tabs>
              <w:ind w:left="0" w:firstLine="0"/>
            </w:pPr>
            <w:r w:rsidRPr="00D60C9C">
              <w:t>2003</w:t>
            </w:r>
          </w:p>
        </w:tc>
      </w:tr>
      <w:tr w:rsidR="00E8354C" w:rsidRPr="00D60C9C" w14:paraId="78A4A28F" w14:textId="77777777">
        <w:tc>
          <w:tcPr>
            <w:tcW w:w="3708" w:type="dxa"/>
          </w:tcPr>
          <w:p w14:paraId="2CF593D3" w14:textId="77777777" w:rsidR="00E8354C" w:rsidRPr="00D60C9C" w:rsidRDefault="00E8354C">
            <w:pPr>
              <w:rPr>
                <w:rFonts w:ascii="Abadi MT Condensed Light" w:hAnsi="Abadi MT Condensed Light"/>
                <w:b/>
              </w:rPr>
            </w:pPr>
            <w:r w:rsidRPr="00D60C9C">
              <w:rPr>
                <w:rFonts w:ascii="Abadi MT Condensed Light" w:hAnsi="Abadi MT Condensed Light"/>
                <w:b/>
              </w:rPr>
              <w:t>Omnium-Gatherum</w:t>
            </w:r>
          </w:p>
          <w:p w14:paraId="6434C856" w14:textId="77777777" w:rsidR="00E8354C" w:rsidRPr="00D60C9C" w:rsidRDefault="00E8354C">
            <w:r w:rsidRPr="00D60C9C">
              <w:rPr>
                <w:rFonts w:ascii="Abadi MT Condensed Light" w:hAnsi="Abadi MT Condensed Light"/>
              </w:rPr>
              <w:t xml:space="preserve">(off-Broadway, New York premiere) </w:t>
            </w:r>
          </w:p>
        </w:tc>
        <w:tc>
          <w:tcPr>
            <w:tcW w:w="3960" w:type="dxa"/>
          </w:tcPr>
          <w:p w14:paraId="57F67E68" w14:textId="77777777" w:rsidR="00E8354C" w:rsidRPr="00D60C9C" w:rsidRDefault="00E8354C">
            <w:pPr>
              <w:rPr>
                <w:rFonts w:ascii="Abadi MT Condensed Light" w:hAnsi="Abadi MT Condensed Light"/>
                <w:b/>
              </w:rPr>
            </w:pPr>
            <w:r w:rsidRPr="00D60C9C">
              <w:rPr>
                <w:rFonts w:ascii="Abadi MT Condensed Light" w:hAnsi="Abadi MT Condensed Light"/>
                <w:b/>
              </w:rPr>
              <w:t>Variety Arts Theatre</w:t>
            </w:r>
          </w:p>
          <w:p w14:paraId="265C3C97" w14:textId="77777777" w:rsidR="00E8354C" w:rsidRPr="00D60C9C" w:rsidRDefault="00E8354C">
            <w:r w:rsidRPr="00D60C9C">
              <w:rPr>
                <w:rFonts w:ascii="Abadi MT Condensed Light" w:hAnsi="Abadi MT Condensed Light"/>
              </w:rPr>
              <w:t xml:space="preserve">Will </w:t>
            </w:r>
            <w:proofErr w:type="spellStart"/>
            <w:r w:rsidRPr="00D60C9C">
              <w:rPr>
                <w:rFonts w:ascii="Abadi MT Condensed Light" w:hAnsi="Abadi MT Condensed Light"/>
              </w:rPr>
              <w:t>Frears</w:t>
            </w:r>
            <w:proofErr w:type="spellEnd"/>
            <w:r w:rsidRPr="00D60C9C">
              <w:rPr>
                <w:rFonts w:ascii="Abadi MT Condensed Light" w:hAnsi="Abadi MT Condensed Light"/>
              </w:rPr>
              <w:t xml:space="preserve">, director </w:t>
            </w:r>
          </w:p>
        </w:tc>
        <w:tc>
          <w:tcPr>
            <w:tcW w:w="1980" w:type="dxa"/>
          </w:tcPr>
          <w:p w14:paraId="3B8D3A68" w14:textId="77777777" w:rsidR="00E8354C" w:rsidRPr="00D60C9C" w:rsidRDefault="00E8354C">
            <w:r w:rsidRPr="00D60C9C">
              <w:rPr>
                <w:rFonts w:ascii="Abadi MT Condensed Light" w:hAnsi="Abadi MT Condensed Light"/>
              </w:rPr>
              <w:t>Sound Design</w:t>
            </w:r>
          </w:p>
        </w:tc>
        <w:tc>
          <w:tcPr>
            <w:tcW w:w="792" w:type="dxa"/>
          </w:tcPr>
          <w:p w14:paraId="3406818C" w14:textId="77777777" w:rsidR="00E8354C" w:rsidRPr="00D60C9C" w:rsidRDefault="00E8354C">
            <w:r w:rsidRPr="00D60C9C">
              <w:rPr>
                <w:rFonts w:ascii="Abadi MT Condensed Light" w:hAnsi="Abadi MT Condensed Light"/>
              </w:rPr>
              <w:t>2003</w:t>
            </w:r>
          </w:p>
        </w:tc>
      </w:tr>
      <w:tr w:rsidR="00E8354C" w:rsidRPr="00D60C9C" w14:paraId="1BE93387" w14:textId="77777777">
        <w:tc>
          <w:tcPr>
            <w:tcW w:w="3708" w:type="dxa"/>
          </w:tcPr>
          <w:p w14:paraId="5EFD4BD2" w14:textId="77777777" w:rsidR="00E8354C" w:rsidRPr="00D60C9C" w:rsidRDefault="00E8354C">
            <w:pPr>
              <w:rPr>
                <w:b/>
              </w:rPr>
            </w:pPr>
            <w:proofErr w:type="spellStart"/>
            <w:r w:rsidRPr="00D60C9C">
              <w:rPr>
                <w:rFonts w:ascii="Abadi MT Condensed Light" w:hAnsi="Abadi MT Condensed Light"/>
                <w:b/>
              </w:rPr>
              <w:t>Ain't</w:t>
            </w:r>
            <w:proofErr w:type="spellEnd"/>
            <w:r w:rsidRPr="00D60C9C">
              <w:rPr>
                <w:rFonts w:ascii="Abadi MT Condensed Light" w:hAnsi="Abadi MT Condensed Light"/>
                <w:b/>
              </w:rPr>
              <w:t xml:space="preserve"> </w:t>
            </w:r>
            <w:proofErr w:type="spellStart"/>
            <w:r w:rsidRPr="00D60C9C">
              <w:rPr>
                <w:rFonts w:ascii="Abadi MT Condensed Light" w:hAnsi="Abadi MT Condensed Light"/>
                <w:b/>
              </w:rPr>
              <w:t>Misbehavin</w:t>
            </w:r>
            <w:proofErr w:type="spellEnd"/>
            <w:r w:rsidRPr="00D60C9C">
              <w:rPr>
                <w:rFonts w:ascii="Abadi MT Condensed Light" w:hAnsi="Abadi MT Condensed Light"/>
                <w:b/>
              </w:rPr>
              <w:t xml:space="preserve">' </w:t>
            </w:r>
          </w:p>
        </w:tc>
        <w:tc>
          <w:tcPr>
            <w:tcW w:w="3960" w:type="dxa"/>
          </w:tcPr>
          <w:p w14:paraId="3652AB81"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1C8A4324" w14:textId="77777777" w:rsidR="00E8354C" w:rsidRPr="00D60C9C" w:rsidRDefault="00E8354C">
            <w:r w:rsidRPr="00D60C9C">
              <w:rPr>
                <w:rFonts w:ascii="Abadi MT Condensed Light" w:hAnsi="Abadi MT Condensed Light"/>
              </w:rPr>
              <w:t>Gerry McIntyre, director</w:t>
            </w:r>
          </w:p>
        </w:tc>
        <w:tc>
          <w:tcPr>
            <w:tcW w:w="1980" w:type="dxa"/>
          </w:tcPr>
          <w:p w14:paraId="7F3E764B" w14:textId="77777777" w:rsidR="00E8354C" w:rsidRPr="00D60C9C" w:rsidRDefault="00E8354C">
            <w:r w:rsidRPr="00D60C9C">
              <w:rPr>
                <w:rFonts w:ascii="Abadi MT Condensed Light" w:hAnsi="Abadi MT Condensed Light"/>
              </w:rPr>
              <w:t>Sound Design</w:t>
            </w:r>
          </w:p>
        </w:tc>
        <w:tc>
          <w:tcPr>
            <w:tcW w:w="792" w:type="dxa"/>
          </w:tcPr>
          <w:p w14:paraId="1A4D209F" w14:textId="77777777" w:rsidR="00E8354C" w:rsidRPr="00D60C9C" w:rsidRDefault="00E8354C">
            <w:r w:rsidRPr="00D60C9C">
              <w:rPr>
                <w:rFonts w:ascii="Abadi MT Condensed Light" w:hAnsi="Abadi MT Condensed Light"/>
              </w:rPr>
              <w:t>2003</w:t>
            </w:r>
          </w:p>
        </w:tc>
      </w:tr>
      <w:tr w:rsidR="00E8354C" w:rsidRPr="00D60C9C" w14:paraId="2D758689" w14:textId="77777777">
        <w:tc>
          <w:tcPr>
            <w:tcW w:w="3708" w:type="dxa"/>
          </w:tcPr>
          <w:p w14:paraId="5C6A8B9F" w14:textId="77777777" w:rsidR="00E8354C" w:rsidRPr="00D60C9C" w:rsidRDefault="00E8354C">
            <w:pPr>
              <w:rPr>
                <w:b/>
              </w:rPr>
            </w:pPr>
            <w:r w:rsidRPr="00D60C9C">
              <w:rPr>
                <w:rFonts w:ascii="Abadi MT Condensed Light" w:hAnsi="Abadi MT Condensed Light"/>
                <w:b/>
              </w:rPr>
              <w:t xml:space="preserve">Crimes of the Heart </w:t>
            </w:r>
          </w:p>
        </w:tc>
        <w:tc>
          <w:tcPr>
            <w:tcW w:w="3960" w:type="dxa"/>
          </w:tcPr>
          <w:p w14:paraId="7E7B3AD5"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588D090B" w14:textId="77777777" w:rsidR="00E8354C" w:rsidRPr="00D60C9C" w:rsidRDefault="00E8354C">
            <w:r w:rsidRPr="00D60C9C">
              <w:rPr>
                <w:rFonts w:ascii="Abadi MT Condensed Light" w:hAnsi="Abadi MT Condensed Light"/>
              </w:rPr>
              <w:t>Timothy Douglas, director</w:t>
            </w:r>
          </w:p>
        </w:tc>
        <w:tc>
          <w:tcPr>
            <w:tcW w:w="1980" w:type="dxa"/>
          </w:tcPr>
          <w:p w14:paraId="35A0DB04" w14:textId="77777777" w:rsidR="00E8354C" w:rsidRPr="00D60C9C" w:rsidRDefault="00E8354C">
            <w:r w:rsidRPr="00D60C9C">
              <w:rPr>
                <w:rFonts w:ascii="Abadi MT Condensed Light" w:hAnsi="Abadi MT Condensed Light"/>
              </w:rPr>
              <w:t>Sound Design &amp; Composition</w:t>
            </w:r>
          </w:p>
        </w:tc>
        <w:tc>
          <w:tcPr>
            <w:tcW w:w="792" w:type="dxa"/>
          </w:tcPr>
          <w:p w14:paraId="76FEF121" w14:textId="77777777" w:rsidR="00E8354C" w:rsidRPr="00D60C9C" w:rsidRDefault="00E8354C">
            <w:r w:rsidRPr="00D60C9C">
              <w:rPr>
                <w:rFonts w:ascii="Abadi MT Condensed Light" w:hAnsi="Abadi MT Condensed Light"/>
              </w:rPr>
              <w:t>2003</w:t>
            </w:r>
          </w:p>
        </w:tc>
      </w:tr>
      <w:tr w:rsidR="00E8354C" w:rsidRPr="00D60C9C" w14:paraId="1A711614" w14:textId="77777777">
        <w:tc>
          <w:tcPr>
            <w:tcW w:w="3708" w:type="dxa"/>
          </w:tcPr>
          <w:p w14:paraId="10B6FFE0" w14:textId="77777777" w:rsidR="00E8354C" w:rsidRPr="00D60C9C" w:rsidRDefault="00E8354C">
            <w:pPr>
              <w:rPr>
                <w:b/>
              </w:rPr>
            </w:pPr>
            <w:r w:rsidRPr="00D60C9C">
              <w:rPr>
                <w:rFonts w:ascii="Abadi MT Condensed Light" w:hAnsi="Abadi MT Condensed Light"/>
                <w:b/>
              </w:rPr>
              <w:t xml:space="preserve">Trojan Women </w:t>
            </w:r>
          </w:p>
        </w:tc>
        <w:tc>
          <w:tcPr>
            <w:tcW w:w="3960" w:type="dxa"/>
          </w:tcPr>
          <w:p w14:paraId="57830080"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Auburn University </w:t>
            </w:r>
          </w:p>
          <w:p w14:paraId="57B71D51" w14:textId="77777777" w:rsidR="00E8354C" w:rsidRPr="00D60C9C" w:rsidRDefault="00E8354C">
            <w:r w:rsidRPr="00D60C9C">
              <w:rPr>
                <w:rFonts w:ascii="Abadi MT Condensed Light" w:hAnsi="Abadi MT Condensed Light"/>
              </w:rPr>
              <w:t>Lisa Channer, director</w:t>
            </w:r>
          </w:p>
        </w:tc>
        <w:tc>
          <w:tcPr>
            <w:tcW w:w="1980" w:type="dxa"/>
          </w:tcPr>
          <w:p w14:paraId="26EC9F11" w14:textId="77777777" w:rsidR="00E8354C" w:rsidRPr="00D60C9C" w:rsidRDefault="00E8354C">
            <w:r w:rsidRPr="00D60C9C">
              <w:rPr>
                <w:rFonts w:ascii="Abadi MT Condensed Light" w:hAnsi="Abadi MT Condensed Light"/>
              </w:rPr>
              <w:t>Sound Design &amp; Composition</w:t>
            </w:r>
          </w:p>
        </w:tc>
        <w:tc>
          <w:tcPr>
            <w:tcW w:w="792" w:type="dxa"/>
          </w:tcPr>
          <w:p w14:paraId="5E9F2591" w14:textId="77777777" w:rsidR="00E8354C" w:rsidRPr="00D60C9C" w:rsidRDefault="00E8354C">
            <w:r w:rsidRPr="00D60C9C">
              <w:rPr>
                <w:rFonts w:ascii="Abadi MT Condensed Light" w:hAnsi="Abadi MT Condensed Light"/>
              </w:rPr>
              <w:t>2003</w:t>
            </w:r>
          </w:p>
        </w:tc>
      </w:tr>
      <w:tr w:rsidR="00E8354C" w:rsidRPr="00D60C9C" w14:paraId="724D3ACF" w14:textId="77777777">
        <w:tc>
          <w:tcPr>
            <w:tcW w:w="3708" w:type="dxa"/>
          </w:tcPr>
          <w:p w14:paraId="7F68AE0A" w14:textId="77777777" w:rsidR="00E8354C" w:rsidRPr="00D60C9C" w:rsidRDefault="00E8354C">
            <w:pPr>
              <w:rPr>
                <w:rFonts w:ascii="Abadi MT Condensed Light" w:hAnsi="Abadi MT Condensed Light"/>
                <w:b/>
              </w:rPr>
            </w:pPr>
            <w:r w:rsidRPr="00D60C9C">
              <w:rPr>
                <w:rFonts w:ascii="Abadi MT Condensed Light" w:hAnsi="Abadi MT Condensed Light"/>
                <w:b/>
              </w:rPr>
              <w:t>The Second Death of Priscilla</w:t>
            </w:r>
          </w:p>
          <w:p w14:paraId="6DE9BF59" w14:textId="77777777" w:rsidR="00E8354C" w:rsidRPr="00D60C9C" w:rsidRDefault="00E8354C">
            <w:r w:rsidRPr="00D60C9C">
              <w:rPr>
                <w:rFonts w:ascii="Abadi MT Condensed Light" w:hAnsi="Abadi MT Condensed Light"/>
              </w:rPr>
              <w:t xml:space="preserve">(premiere) </w:t>
            </w:r>
          </w:p>
        </w:tc>
        <w:tc>
          <w:tcPr>
            <w:tcW w:w="3960" w:type="dxa"/>
          </w:tcPr>
          <w:p w14:paraId="3B5EB424"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27th Humana Festival </w:t>
            </w:r>
          </w:p>
          <w:p w14:paraId="3B3197D4"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789A762E" w14:textId="77777777" w:rsidR="00E8354C" w:rsidRPr="00D60C9C" w:rsidRDefault="00E8354C">
            <w:r w:rsidRPr="00D60C9C">
              <w:rPr>
                <w:rFonts w:ascii="Abadi MT Condensed Light" w:hAnsi="Abadi MT Condensed Light"/>
              </w:rPr>
              <w:t>Marc Masterson, director</w:t>
            </w:r>
          </w:p>
        </w:tc>
        <w:tc>
          <w:tcPr>
            <w:tcW w:w="1980" w:type="dxa"/>
          </w:tcPr>
          <w:p w14:paraId="58B4BE91" w14:textId="77777777" w:rsidR="00E8354C" w:rsidRPr="00D60C9C" w:rsidRDefault="00E8354C">
            <w:r w:rsidRPr="00D60C9C">
              <w:rPr>
                <w:rFonts w:ascii="Abadi MT Condensed Light" w:hAnsi="Abadi MT Condensed Light"/>
              </w:rPr>
              <w:t>Sound Design</w:t>
            </w:r>
          </w:p>
        </w:tc>
        <w:tc>
          <w:tcPr>
            <w:tcW w:w="792" w:type="dxa"/>
          </w:tcPr>
          <w:p w14:paraId="28FFA442" w14:textId="77777777" w:rsidR="00E8354C" w:rsidRPr="00D60C9C" w:rsidRDefault="00E8354C">
            <w:r w:rsidRPr="00D60C9C">
              <w:rPr>
                <w:rFonts w:ascii="Abadi MT Condensed Light" w:hAnsi="Abadi MT Condensed Light"/>
              </w:rPr>
              <w:t>2003</w:t>
            </w:r>
          </w:p>
        </w:tc>
      </w:tr>
      <w:tr w:rsidR="00E8354C" w:rsidRPr="00D60C9C" w14:paraId="1209BD17" w14:textId="77777777">
        <w:tc>
          <w:tcPr>
            <w:tcW w:w="3708" w:type="dxa"/>
          </w:tcPr>
          <w:p w14:paraId="17D6184E" w14:textId="77777777" w:rsidR="00E8354C" w:rsidRPr="00D60C9C" w:rsidRDefault="00E8354C" w:rsidP="00654AB0">
            <w:pPr>
              <w:rPr>
                <w:rFonts w:ascii="Abadi MT Condensed Light" w:hAnsi="Abadi MT Condensed Light"/>
                <w:b/>
              </w:rPr>
            </w:pPr>
            <w:r w:rsidRPr="00D60C9C">
              <w:rPr>
                <w:rFonts w:ascii="Abadi MT Condensed Light" w:hAnsi="Abadi MT Condensed Light"/>
                <w:b/>
              </w:rPr>
              <w:lastRenderedPageBreak/>
              <w:t>Omnium-Gatherum</w:t>
            </w:r>
          </w:p>
          <w:p w14:paraId="0B6F1A9E" w14:textId="77777777" w:rsidR="00E8354C" w:rsidRPr="00D60C9C" w:rsidRDefault="00E8354C" w:rsidP="00654AB0">
            <w:pPr>
              <w:rPr>
                <w:rFonts w:ascii="Abadi MT Condensed Light" w:hAnsi="Abadi MT Condensed Light"/>
                <w:b/>
              </w:rPr>
            </w:pPr>
            <w:r>
              <w:rPr>
                <w:rFonts w:ascii="Abadi MT Condensed Light" w:hAnsi="Abadi MT Condensed Light"/>
              </w:rPr>
              <w:t>(</w:t>
            </w:r>
            <w:r w:rsidRPr="00D60C9C">
              <w:rPr>
                <w:rFonts w:ascii="Abadi MT Condensed Light" w:hAnsi="Abadi MT Condensed Light"/>
              </w:rPr>
              <w:t>premiere)</w:t>
            </w:r>
          </w:p>
        </w:tc>
        <w:tc>
          <w:tcPr>
            <w:tcW w:w="3960" w:type="dxa"/>
          </w:tcPr>
          <w:p w14:paraId="405CCE4E"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27th Humana Festival </w:t>
            </w:r>
          </w:p>
          <w:p w14:paraId="436354F0"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54BE436B" w14:textId="77777777" w:rsidR="00E8354C" w:rsidRPr="00D60C9C" w:rsidRDefault="00E8354C" w:rsidP="00654AB0">
            <w:r>
              <w:rPr>
                <w:rFonts w:ascii="Abadi MT Condensed Light" w:hAnsi="Abadi MT Condensed Light"/>
              </w:rPr>
              <w:t xml:space="preserve">Will </w:t>
            </w:r>
            <w:proofErr w:type="spellStart"/>
            <w:r>
              <w:rPr>
                <w:rFonts w:ascii="Abadi MT Condensed Light" w:hAnsi="Abadi MT Condensed Light"/>
              </w:rPr>
              <w:t>Frears</w:t>
            </w:r>
            <w:proofErr w:type="spellEnd"/>
            <w:r w:rsidRPr="00D60C9C">
              <w:rPr>
                <w:rFonts w:ascii="Abadi MT Condensed Light" w:hAnsi="Abadi MT Condensed Light"/>
              </w:rPr>
              <w:t>, director</w:t>
            </w:r>
          </w:p>
        </w:tc>
        <w:tc>
          <w:tcPr>
            <w:tcW w:w="1980" w:type="dxa"/>
          </w:tcPr>
          <w:p w14:paraId="222D3D9C" w14:textId="77777777" w:rsidR="00E8354C" w:rsidRPr="00D60C9C" w:rsidRDefault="00E8354C">
            <w:r w:rsidRPr="00D60C9C">
              <w:rPr>
                <w:rFonts w:ascii="Abadi MT Condensed Light" w:hAnsi="Abadi MT Condensed Light"/>
              </w:rPr>
              <w:t>Sound Design</w:t>
            </w:r>
          </w:p>
        </w:tc>
        <w:tc>
          <w:tcPr>
            <w:tcW w:w="792" w:type="dxa"/>
          </w:tcPr>
          <w:p w14:paraId="3CA14611" w14:textId="77777777" w:rsidR="00E8354C" w:rsidRPr="00D60C9C" w:rsidRDefault="00E8354C">
            <w:r w:rsidRPr="00D60C9C">
              <w:rPr>
                <w:rFonts w:ascii="Abadi MT Condensed Light" w:hAnsi="Abadi MT Condensed Light"/>
              </w:rPr>
              <w:t>2003</w:t>
            </w:r>
          </w:p>
        </w:tc>
      </w:tr>
      <w:tr w:rsidR="00E8354C" w:rsidRPr="00D60C9C" w14:paraId="22524D60" w14:textId="77777777">
        <w:tc>
          <w:tcPr>
            <w:tcW w:w="3708" w:type="dxa"/>
          </w:tcPr>
          <w:p w14:paraId="1AA7D6B4" w14:textId="77777777" w:rsidR="00E8354C" w:rsidRPr="00D60C9C" w:rsidRDefault="00E8354C">
            <w:pPr>
              <w:rPr>
                <w:b/>
              </w:rPr>
            </w:pPr>
            <w:r w:rsidRPr="00D60C9C">
              <w:rPr>
                <w:rFonts w:ascii="Abadi MT Condensed Light" w:hAnsi="Abadi MT Condensed Light"/>
                <w:b/>
              </w:rPr>
              <w:t xml:space="preserve">The Pavilion </w:t>
            </w:r>
          </w:p>
        </w:tc>
        <w:tc>
          <w:tcPr>
            <w:tcW w:w="3960" w:type="dxa"/>
          </w:tcPr>
          <w:p w14:paraId="33E46579"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5C15A1A1" w14:textId="77777777" w:rsidR="00E8354C" w:rsidRPr="00D60C9C" w:rsidRDefault="00E8354C">
            <w:r w:rsidRPr="00D60C9C">
              <w:rPr>
                <w:rFonts w:ascii="Abadi MT Condensed Light" w:hAnsi="Abadi MT Condensed Light"/>
              </w:rPr>
              <w:t>Aaron Posner, director</w:t>
            </w:r>
          </w:p>
        </w:tc>
        <w:tc>
          <w:tcPr>
            <w:tcW w:w="1980" w:type="dxa"/>
          </w:tcPr>
          <w:p w14:paraId="44E6930D" w14:textId="77777777" w:rsidR="00E8354C" w:rsidRPr="00D60C9C" w:rsidRDefault="00E8354C">
            <w:r w:rsidRPr="00D60C9C">
              <w:rPr>
                <w:rFonts w:ascii="Abadi MT Condensed Light" w:hAnsi="Abadi MT Condensed Light"/>
              </w:rPr>
              <w:t>Sound Design</w:t>
            </w:r>
          </w:p>
        </w:tc>
        <w:tc>
          <w:tcPr>
            <w:tcW w:w="792" w:type="dxa"/>
          </w:tcPr>
          <w:p w14:paraId="5CA43356" w14:textId="77777777" w:rsidR="00E8354C" w:rsidRPr="00D60C9C" w:rsidRDefault="00E8354C">
            <w:r w:rsidRPr="00D60C9C">
              <w:rPr>
                <w:rFonts w:ascii="Abadi MT Condensed Light" w:hAnsi="Abadi MT Condensed Light"/>
              </w:rPr>
              <w:t>2003</w:t>
            </w:r>
          </w:p>
        </w:tc>
      </w:tr>
      <w:tr w:rsidR="00E8354C" w:rsidRPr="00D60C9C" w14:paraId="1625B166" w14:textId="77777777">
        <w:tc>
          <w:tcPr>
            <w:tcW w:w="3708" w:type="dxa"/>
          </w:tcPr>
          <w:p w14:paraId="4A6F1B44" w14:textId="77777777" w:rsidR="00E8354C" w:rsidRPr="00D60C9C" w:rsidRDefault="00E8354C">
            <w:pPr>
              <w:rPr>
                <w:b/>
              </w:rPr>
            </w:pPr>
            <w:r w:rsidRPr="00D60C9C">
              <w:rPr>
                <w:rFonts w:ascii="Abadi MT Condensed Light" w:hAnsi="Abadi MT Condensed Light"/>
                <w:b/>
              </w:rPr>
              <w:t xml:space="preserve">Othello </w:t>
            </w:r>
          </w:p>
        </w:tc>
        <w:tc>
          <w:tcPr>
            <w:tcW w:w="3960" w:type="dxa"/>
          </w:tcPr>
          <w:p w14:paraId="2375CCCE" w14:textId="77777777" w:rsidR="00E8354C" w:rsidRPr="00D60C9C" w:rsidRDefault="00E8354C">
            <w:pPr>
              <w:rPr>
                <w:rFonts w:ascii="Abadi MT Condensed Light" w:hAnsi="Abadi MT Condensed Light"/>
              </w:rPr>
            </w:pPr>
            <w:r w:rsidRPr="00D60C9C">
              <w:rPr>
                <w:rFonts w:ascii="Abadi MT Condensed Light" w:hAnsi="Abadi MT Condensed Light"/>
                <w:b/>
              </w:rPr>
              <w:t>University of Massachusetts, Amherst</w:t>
            </w:r>
          </w:p>
          <w:p w14:paraId="793ED126" w14:textId="77777777" w:rsidR="00E8354C" w:rsidRPr="00D60C9C" w:rsidRDefault="00E8354C">
            <w:r w:rsidRPr="00D60C9C">
              <w:rPr>
                <w:rFonts w:ascii="Abadi MT Condensed Light" w:hAnsi="Abadi MT Condensed Light"/>
              </w:rPr>
              <w:t>Sheila Siragusa, director</w:t>
            </w:r>
          </w:p>
        </w:tc>
        <w:tc>
          <w:tcPr>
            <w:tcW w:w="1980" w:type="dxa"/>
          </w:tcPr>
          <w:p w14:paraId="79EAA898" w14:textId="77777777" w:rsidR="00E8354C" w:rsidRPr="00D60C9C" w:rsidRDefault="00E8354C">
            <w:r w:rsidRPr="00D60C9C">
              <w:rPr>
                <w:rFonts w:ascii="Abadi MT Condensed Light" w:hAnsi="Abadi MT Condensed Light"/>
              </w:rPr>
              <w:t>Sound Design &amp; Composition</w:t>
            </w:r>
          </w:p>
        </w:tc>
        <w:tc>
          <w:tcPr>
            <w:tcW w:w="792" w:type="dxa"/>
          </w:tcPr>
          <w:p w14:paraId="3A52D0EC" w14:textId="77777777" w:rsidR="00E8354C" w:rsidRPr="00D60C9C" w:rsidRDefault="00E8354C">
            <w:r w:rsidRPr="00D60C9C">
              <w:rPr>
                <w:rFonts w:ascii="Abadi MT Condensed Light" w:hAnsi="Abadi MT Condensed Light"/>
              </w:rPr>
              <w:t>2003</w:t>
            </w:r>
          </w:p>
        </w:tc>
      </w:tr>
      <w:tr w:rsidR="00E8354C" w:rsidRPr="00D60C9C" w14:paraId="0B0BC7E3" w14:textId="77777777">
        <w:tc>
          <w:tcPr>
            <w:tcW w:w="3708" w:type="dxa"/>
          </w:tcPr>
          <w:p w14:paraId="3F134A5B" w14:textId="77777777" w:rsidR="00E8354C" w:rsidRPr="00D60C9C" w:rsidRDefault="00E8354C">
            <w:pPr>
              <w:rPr>
                <w:b/>
              </w:rPr>
            </w:pPr>
            <w:r w:rsidRPr="00D60C9C">
              <w:rPr>
                <w:rFonts w:ascii="Abadi MT Condensed Light" w:hAnsi="Abadi MT Condensed Light"/>
                <w:b/>
              </w:rPr>
              <w:t xml:space="preserve">Proof </w:t>
            </w:r>
          </w:p>
        </w:tc>
        <w:tc>
          <w:tcPr>
            <w:tcW w:w="3960" w:type="dxa"/>
          </w:tcPr>
          <w:p w14:paraId="621856A7"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5AC13D73" w14:textId="77777777" w:rsidR="00E8354C" w:rsidRPr="00D60C9C" w:rsidRDefault="00E8354C">
            <w:r w:rsidRPr="00D60C9C">
              <w:rPr>
                <w:rFonts w:ascii="Abadi MT Condensed Light" w:hAnsi="Abadi MT Condensed Light"/>
              </w:rPr>
              <w:t xml:space="preserve">Sullivan </w:t>
            </w:r>
            <w:proofErr w:type="spellStart"/>
            <w:r w:rsidRPr="00D60C9C">
              <w:rPr>
                <w:rFonts w:ascii="Abadi MT Condensed Light" w:hAnsi="Abadi MT Condensed Light"/>
              </w:rPr>
              <w:t>Canaday</w:t>
            </w:r>
            <w:proofErr w:type="spellEnd"/>
            <w:r w:rsidRPr="00D60C9C">
              <w:rPr>
                <w:rFonts w:ascii="Abadi MT Condensed Light" w:hAnsi="Abadi MT Condensed Light"/>
              </w:rPr>
              <w:t xml:space="preserve"> White, director</w:t>
            </w:r>
          </w:p>
        </w:tc>
        <w:tc>
          <w:tcPr>
            <w:tcW w:w="1980" w:type="dxa"/>
          </w:tcPr>
          <w:p w14:paraId="425F5D7D" w14:textId="77777777" w:rsidR="00E8354C" w:rsidRPr="00D60C9C" w:rsidRDefault="00E8354C">
            <w:r w:rsidRPr="00D60C9C">
              <w:rPr>
                <w:rFonts w:ascii="Abadi MT Condensed Light" w:hAnsi="Abadi MT Condensed Light"/>
              </w:rPr>
              <w:t>Sound Design &amp; Composition</w:t>
            </w:r>
          </w:p>
        </w:tc>
        <w:tc>
          <w:tcPr>
            <w:tcW w:w="792" w:type="dxa"/>
          </w:tcPr>
          <w:p w14:paraId="5F924FC9" w14:textId="77777777" w:rsidR="00E8354C" w:rsidRPr="00D60C9C" w:rsidRDefault="00E8354C">
            <w:r w:rsidRPr="00D60C9C">
              <w:rPr>
                <w:rFonts w:ascii="Abadi MT Condensed Light" w:hAnsi="Abadi MT Condensed Light"/>
              </w:rPr>
              <w:t>2003</w:t>
            </w:r>
          </w:p>
        </w:tc>
      </w:tr>
      <w:tr w:rsidR="00E8354C" w:rsidRPr="00D60C9C" w14:paraId="1D1B3596" w14:textId="77777777">
        <w:tc>
          <w:tcPr>
            <w:tcW w:w="3708" w:type="dxa"/>
          </w:tcPr>
          <w:p w14:paraId="5DFFF839" w14:textId="77777777" w:rsidR="00E8354C" w:rsidRPr="00D60C9C" w:rsidRDefault="00E8354C">
            <w:pPr>
              <w:rPr>
                <w:b/>
              </w:rPr>
            </w:pPr>
            <w:r w:rsidRPr="00D60C9C">
              <w:rPr>
                <w:rFonts w:ascii="Abadi MT Condensed Light" w:hAnsi="Abadi MT Condensed Light"/>
                <w:b/>
              </w:rPr>
              <w:t xml:space="preserve">Jitney </w:t>
            </w:r>
          </w:p>
        </w:tc>
        <w:tc>
          <w:tcPr>
            <w:tcW w:w="3960" w:type="dxa"/>
          </w:tcPr>
          <w:p w14:paraId="3FE29BB7" w14:textId="77777777" w:rsidR="00E8354C" w:rsidRPr="00D60C9C" w:rsidRDefault="00E8354C">
            <w:pPr>
              <w:rPr>
                <w:rFonts w:ascii="Abadi MT Condensed Light" w:hAnsi="Abadi MT Condensed Light"/>
              </w:rPr>
            </w:pPr>
            <w:r w:rsidRPr="00D60C9C">
              <w:rPr>
                <w:rFonts w:ascii="Abadi MT Condensed Light" w:hAnsi="Abadi MT Condensed Light"/>
                <w:b/>
              </w:rPr>
              <w:t>Actors Theatre of Louisville</w:t>
            </w:r>
          </w:p>
          <w:p w14:paraId="737CA2BB" w14:textId="77777777" w:rsidR="00E8354C" w:rsidRPr="00D60C9C" w:rsidRDefault="00E8354C">
            <w:pPr>
              <w:rPr>
                <w:rFonts w:ascii="Abadi MT Condensed Light" w:hAnsi="Abadi MT Condensed Light"/>
              </w:rPr>
            </w:pPr>
            <w:r w:rsidRPr="00D60C9C">
              <w:rPr>
                <w:rFonts w:ascii="Abadi MT Condensed Light" w:hAnsi="Abadi MT Condensed Light"/>
                <w:b/>
              </w:rPr>
              <w:t>Syracuse Stage</w:t>
            </w:r>
          </w:p>
          <w:p w14:paraId="0F7BC551" w14:textId="77777777" w:rsidR="00E8354C" w:rsidRPr="00D60C9C" w:rsidRDefault="00E8354C">
            <w:r w:rsidRPr="00D60C9C">
              <w:rPr>
                <w:rFonts w:ascii="Abadi MT Condensed Light" w:hAnsi="Abadi MT Condensed Light"/>
              </w:rPr>
              <w:t>Timothy Douglas, director</w:t>
            </w:r>
          </w:p>
        </w:tc>
        <w:tc>
          <w:tcPr>
            <w:tcW w:w="1980" w:type="dxa"/>
          </w:tcPr>
          <w:p w14:paraId="1A4D5EC3" w14:textId="77777777" w:rsidR="00E8354C" w:rsidRPr="00D60C9C" w:rsidRDefault="00E8354C">
            <w:r w:rsidRPr="00D60C9C">
              <w:rPr>
                <w:rFonts w:ascii="Abadi MT Condensed Light" w:hAnsi="Abadi MT Condensed Light"/>
              </w:rPr>
              <w:t>Sound Design</w:t>
            </w:r>
          </w:p>
        </w:tc>
        <w:tc>
          <w:tcPr>
            <w:tcW w:w="792" w:type="dxa"/>
          </w:tcPr>
          <w:p w14:paraId="25392A5F" w14:textId="77777777" w:rsidR="00E8354C" w:rsidRPr="00D60C9C" w:rsidRDefault="00E8354C">
            <w:r w:rsidRPr="00D60C9C">
              <w:rPr>
                <w:rFonts w:ascii="Abadi MT Condensed Light" w:hAnsi="Abadi MT Condensed Light"/>
              </w:rPr>
              <w:t>2002</w:t>
            </w:r>
          </w:p>
        </w:tc>
      </w:tr>
      <w:tr w:rsidR="00E8354C" w:rsidRPr="00D60C9C" w14:paraId="446D815E" w14:textId="77777777">
        <w:tc>
          <w:tcPr>
            <w:tcW w:w="3708" w:type="dxa"/>
          </w:tcPr>
          <w:p w14:paraId="37E38260" w14:textId="77777777" w:rsidR="00E8354C" w:rsidRPr="00D60C9C" w:rsidRDefault="00E8354C">
            <w:pPr>
              <w:rPr>
                <w:b/>
              </w:rPr>
            </w:pPr>
            <w:r w:rsidRPr="00D60C9C">
              <w:rPr>
                <w:rFonts w:ascii="Abadi MT Condensed Light" w:hAnsi="Abadi MT Condensed Light"/>
                <w:b/>
              </w:rPr>
              <w:t xml:space="preserve">The Foreigner </w:t>
            </w:r>
          </w:p>
        </w:tc>
        <w:tc>
          <w:tcPr>
            <w:tcW w:w="3960" w:type="dxa"/>
          </w:tcPr>
          <w:p w14:paraId="2E0D7046"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Berkshire Theatre Festival </w:t>
            </w:r>
          </w:p>
          <w:p w14:paraId="5498E746" w14:textId="77777777" w:rsidR="00E8354C" w:rsidRPr="00D60C9C" w:rsidRDefault="00E8354C">
            <w:r w:rsidRPr="00D60C9C">
              <w:rPr>
                <w:rFonts w:ascii="Abadi MT Condensed Light" w:hAnsi="Abadi MT Condensed Light"/>
              </w:rPr>
              <w:t>Scott Schwartz, director</w:t>
            </w:r>
          </w:p>
        </w:tc>
        <w:tc>
          <w:tcPr>
            <w:tcW w:w="1980" w:type="dxa"/>
          </w:tcPr>
          <w:p w14:paraId="08ED4AF7" w14:textId="77777777" w:rsidR="00E8354C" w:rsidRPr="00D60C9C" w:rsidRDefault="00E8354C">
            <w:r w:rsidRPr="00D60C9C">
              <w:rPr>
                <w:rFonts w:ascii="Abadi MT Condensed Light" w:hAnsi="Abadi MT Condensed Light"/>
              </w:rPr>
              <w:t>Sound Design</w:t>
            </w:r>
          </w:p>
        </w:tc>
        <w:tc>
          <w:tcPr>
            <w:tcW w:w="792" w:type="dxa"/>
          </w:tcPr>
          <w:p w14:paraId="126193BD" w14:textId="77777777" w:rsidR="00E8354C" w:rsidRPr="00D60C9C" w:rsidRDefault="00E8354C">
            <w:r w:rsidRPr="00D60C9C">
              <w:rPr>
                <w:rFonts w:ascii="Abadi MT Condensed Light" w:hAnsi="Abadi MT Condensed Light"/>
              </w:rPr>
              <w:t>2002</w:t>
            </w:r>
          </w:p>
        </w:tc>
      </w:tr>
      <w:tr w:rsidR="00E8354C" w:rsidRPr="00D60C9C" w14:paraId="2A40CA5F" w14:textId="77777777">
        <w:tc>
          <w:tcPr>
            <w:tcW w:w="3708" w:type="dxa"/>
          </w:tcPr>
          <w:p w14:paraId="3808C678" w14:textId="77777777" w:rsidR="00E8354C" w:rsidRPr="00D60C9C" w:rsidRDefault="00E8354C">
            <w:pPr>
              <w:rPr>
                <w:b/>
              </w:rPr>
            </w:pPr>
            <w:r w:rsidRPr="00D60C9C">
              <w:rPr>
                <w:rFonts w:ascii="Abadi MT Condensed Light" w:hAnsi="Abadi MT Condensed Light"/>
                <w:b/>
              </w:rPr>
              <w:t xml:space="preserve">Insurrection: Holding History </w:t>
            </w:r>
          </w:p>
        </w:tc>
        <w:tc>
          <w:tcPr>
            <w:tcW w:w="3960" w:type="dxa"/>
          </w:tcPr>
          <w:p w14:paraId="43B2C2D5"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Berkshire Theatre Festival </w:t>
            </w:r>
          </w:p>
          <w:p w14:paraId="3BE94C08" w14:textId="77777777" w:rsidR="00E8354C" w:rsidRPr="00D60C9C" w:rsidRDefault="00E8354C">
            <w:r w:rsidRPr="00D60C9C">
              <w:rPr>
                <w:rFonts w:ascii="Abadi MT Condensed Light" w:hAnsi="Abadi MT Condensed Light"/>
              </w:rPr>
              <w:t xml:space="preserve">Timothy Douglas, director  </w:t>
            </w:r>
          </w:p>
        </w:tc>
        <w:tc>
          <w:tcPr>
            <w:tcW w:w="1980" w:type="dxa"/>
          </w:tcPr>
          <w:p w14:paraId="0016A2E8" w14:textId="77777777" w:rsidR="00E8354C" w:rsidRPr="00D60C9C" w:rsidRDefault="00E8354C">
            <w:r w:rsidRPr="00D60C9C">
              <w:rPr>
                <w:rFonts w:ascii="Abadi MT Condensed Light" w:hAnsi="Abadi MT Condensed Light"/>
              </w:rPr>
              <w:t>Sound Design &amp; Composition</w:t>
            </w:r>
          </w:p>
        </w:tc>
        <w:tc>
          <w:tcPr>
            <w:tcW w:w="792" w:type="dxa"/>
          </w:tcPr>
          <w:p w14:paraId="7F744324" w14:textId="77777777" w:rsidR="00E8354C" w:rsidRPr="00D60C9C" w:rsidRDefault="00E8354C">
            <w:r w:rsidRPr="00D60C9C">
              <w:rPr>
                <w:rFonts w:ascii="Abadi MT Condensed Light" w:hAnsi="Abadi MT Condensed Light"/>
              </w:rPr>
              <w:t>2002</w:t>
            </w:r>
          </w:p>
        </w:tc>
      </w:tr>
      <w:tr w:rsidR="00E8354C" w:rsidRPr="00D60C9C" w14:paraId="3ADEDC32" w14:textId="77777777">
        <w:tc>
          <w:tcPr>
            <w:tcW w:w="3708" w:type="dxa"/>
          </w:tcPr>
          <w:p w14:paraId="12A05D3B" w14:textId="77777777" w:rsidR="00E8354C" w:rsidRPr="00D60C9C" w:rsidRDefault="00E8354C">
            <w:pPr>
              <w:rPr>
                <w:b/>
              </w:rPr>
            </w:pPr>
            <w:r w:rsidRPr="00D60C9C">
              <w:rPr>
                <w:rFonts w:ascii="Abadi MT Condensed Light" w:hAnsi="Abadi MT Condensed Light"/>
                <w:b/>
              </w:rPr>
              <w:t xml:space="preserve">Red Herring </w:t>
            </w:r>
          </w:p>
        </w:tc>
        <w:tc>
          <w:tcPr>
            <w:tcW w:w="3960" w:type="dxa"/>
          </w:tcPr>
          <w:p w14:paraId="2D25552F"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0C41C11F" w14:textId="77777777" w:rsidR="00E8354C" w:rsidRPr="00D60C9C" w:rsidRDefault="00E8354C">
            <w:r w:rsidRPr="00D60C9C">
              <w:rPr>
                <w:rFonts w:ascii="Abadi MT Condensed Light" w:hAnsi="Abadi MT Condensed Light"/>
              </w:rPr>
              <w:t>Jim Christy, director</w:t>
            </w:r>
          </w:p>
        </w:tc>
        <w:tc>
          <w:tcPr>
            <w:tcW w:w="1980" w:type="dxa"/>
          </w:tcPr>
          <w:p w14:paraId="519A7BF5" w14:textId="77777777" w:rsidR="00E8354C" w:rsidRPr="00D60C9C" w:rsidRDefault="00E8354C">
            <w:r w:rsidRPr="00D60C9C">
              <w:rPr>
                <w:rFonts w:ascii="Abadi MT Condensed Light" w:hAnsi="Abadi MT Condensed Light"/>
              </w:rPr>
              <w:t>Sound Design &amp; Composition</w:t>
            </w:r>
          </w:p>
        </w:tc>
        <w:tc>
          <w:tcPr>
            <w:tcW w:w="792" w:type="dxa"/>
          </w:tcPr>
          <w:p w14:paraId="2E923A99" w14:textId="77777777" w:rsidR="00E8354C" w:rsidRPr="00D60C9C" w:rsidRDefault="00E8354C">
            <w:r w:rsidRPr="00D60C9C">
              <w:rPr>
                <w:rFonts w:ascii="Abadi MT Condensed Light" w:hAnsi="Abadi MT Condensed Light"/>
              </w:rPr>
              <w:t>2002</w:t>
            </w:r>
          </w:p>
        </w:tc>
      </w:tr>
      <w:tr w:rsidR="00E8354C" w:rsidRPr="00D60C9C" w14:paraId="4B59C982" w14:textId="77777777">
        <w:tc>
          <w:tcPr>
            <w:tcW w:w="3708" w:type="dxa"/>
          </w:tcPr>
          <w:p w14:paraId="12B23120" w14:textId="77777777" w:rsidR="00E8354C" w:rsidRPr="00D60C9C" w:rsidRDefault="00E8354C">
            <w:pPr>
              <w:rPr>
                <w:b/>
              </w:rPr>
            </w:pPr>
            <w:r w:rsidRPr="00D60C9C">
              <w:rPr>
                <w:rFonts w:ascii="Abadi MT Condensed Light" w:hAnsi="Abadi MT Condensed Light"/>
                <w:b/>
              </w:rPr>
              <w:t xml:space="preserve">Art </w:t>
            </w:r>
          </w:p>
        </w:tc>
        <w:tc>
          <w:tcPr>
            <w:tcW w:w="3960" w:type="dxa"/>
          </w:tcPr>
          <w:p w14:paraId="59134CA0"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546F7236" w14:textId="77777777" w:rsidR="00E8354C" w:rsidRPr="00D60C9C" w:rsidRDefault="00E8354C">
            <w:r w:rsidRPr="00D60C9C">
              <w:rPr>
                <w:rFonts w:ascii="Abadi MT Condensed Light" w:hAnsi="Abadi MT Condensed Light"/>
              </w:rPr>
              <w:t>Timothy Douglas, director</w:t>
            </w:r>
          </w:p>
        </w:tc>
        <w:tc>
          <w:tcPr>
            <w:tcW w:w="1980" w:type="dxa"/>
          </w:tcPr>
          <w:p w14:paraId="527D6486" w14:textId="77777777" w:rsidR="00E8354C" w:rsidRPr="00D60C9C" w:rsidRDefault="00E8354C">
            <w:r w:rsidRPr="00D60C9C">
              <w:rPr>
                <w:rFonts w:ascii="Abadi MT Condensed Light" w:hAnsi="Abadi MT Condensed Light"/>
              </w:rPr>
              <w:t>Sound Design</w:t>
            </w:r>
          </w:p>
        </w:tc>
        <w:tc>
          <w:tcPr>
            <w:tcW w:w="792" w:type="dxa"/>
          </w:tcPr>
          <w:p w14:paraId="2F863987" w14:textId="77777777" w:rsidR="00E8354C" w:rsidRPr="00D60C9C" w:rsidRDefault="00E8354C">
            <w:r w:rsidRPr="00D60C9C">
              <w:rPr>
                <w:rFonts w:ascii="Abadi MT Condensed Light" w:hAnsi="Abadi MT Condensed Light"/>
              </w:rPr>
              <w:t>2002</w:t>
            </w:r>
          </w:p>
        </w:tc>
      </w:tr>
      <w:tr w:rsidR="00E8354C" w:rsidRPr="00D60C9C" w14:paraId="2952BAC8" w14:textId="77777777">
        <w:tc>
          <w:tcPr>
            <w:tcW w:w="3708" w:type="dxa"/>
          </w:tcPr>
          <w:p w14:paraId="4E94556B" w14:textId="77777777" w:rsidR="00E8354C" w:rsidRPr="00D60C9C" w:rsidRDefault="00E8354C">
            <w:pPr>
              <w:rPr>
                <w:rFonts w:ascii="Abadi MT Condensed Light" w:hAnsi="Abadi MT Condensed Light"/>
                <w:b/>
              </w:rPr>
            </w:pPr>
            <w:r w:rsidRPr="00D60C9C">
              <w:rPr>
                <w:rFonts w:ascii="Abadi MT Condensed Light" w:hAnsi="Abadi MT Condensed Light"/>
                <w:b/>
              </w:rPr>
              <w:t xml:space="preserve">Finer Noble Gases </w:t>
            </w:r>
          </w:p>
          <w:p w14:paraId="2B9DD7DE" w14:textId="77777777" w:rsidR="00E8354C" w:rsidRPr="00D60C9C" w:rsidRDefault="00E8354C">
            <w:r w:rsidRPr="00D60C9C">
              <w:rPr>
                <w:rFonts w:ascii="Abadi MT Condensed Light" w:hAnsi="Abadi MT Condensed Light"/>
              </w:rPr>
              <w:t xml:space="preserve">(premiere) </w:t>
            </w:r>
          </w:p>
        </w:tc>
        <w:tc>
          <w:tcPr>
            <w:tcW w:w="3960" w:type="dxa"/>
          </w:tcPr>
          <w:p w14:paraId="616F2C00"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26th Humana Festival </w:t>
            </w:r>
          </w:p>
          <w:p w14:paraId="00F7D95D"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3F5A84B3" w14:textId="77777777" w:rsidR="00E8354C" w:rsidRPr="00D60C9C" w:rsidRDefault="00E8354C">
            <w:r w:rsidRPr="00D60C9C">
              <w:rPr>
                <w:rFonts w:ascii="Abadi MT Condensed Light" w:hAnsi="Abadi MT Condensed Light"/>
              </w:rPr>
              <w:t xml:space="preserve">Michael John </w:t>
            </w:r>
            <w:proofErr w:type="spellStart"/>
            <w:r w:rsidRPr="00D60C9C">
              <w:rPr>
                <w:rFonts w:ascii="Abadi MT Condensed Light" w:hAnsi="Abadi MT Condensed Light"/>
              </w:rPr>
              <w:t>Garcés</w:t>
            </w:r>
            <w:proofErr w:type="spellEnd"/>
            <w:r w:rsidRPr="00D60C9C">
              <w:rPr>
                <w:rFonts w:ascii="Abadi MT Condensed Light" w:hAnsi="Abadi MT Condensed Light"/>
              </w:rPr>
              <w:t>, director</w:t>
            </w:r>
          </w:p>
        </w:tc>
        <w:tc>
          <w:tcPr>
            <w:tcW w:w="1980" w:type="dxa"/>
          </w:tcPr>
          <w:p w14:paraId="0EA19E8C" w14:textId="77777777" w:rsidR="00E8354C" w:rsidRPr="00D60C9C" w:rsidRDefault="00E8354C">
            <w:r w:rsidRPr="00D60C9C">
              <w:rPr>
                <w:rFonts w:ascii="Abadi MT Condensed Light" w:hAnsi="Abadi MT Condensed Light"/>
              </w:rPr>
              <w:t>Sound Design</w:t>
            </w:r>
          </w:p>
        </w:tc>
        <w:tc>
          <w:tcPr>
            <w:tcW w:w="792" w:type="dxa"/>
          </w:tcPr>
          <w:p w14:paraId="694C25CB" w14:textId="77777777" w:rsidR="00E8354C" w:rsidRPr="00D60C9C" w:rsidRDefault="00E8354C">
            <w:r w:rsidRPr="00D60C9C">
              <w:rPr>
                <w:rFonts w:ascii="Abadi MT Condensed Light" w:hAnsi="Abadi MT Condensed Light"/>
              </w:rPr>
              <w:t>2002</w:t>
            </w:r>
          </w:p>
        </w:tc>
      </w:tr>
      <w:tr w:rsidR="00E8354C" w:rsidRPr="00D60C9C" w14:paraId="6C0769DF" w14:textId="77777777">
        <w:tc>
          <w:tcPr>
            <w:tcW w:w="3708" w:type="dxa"/>
          </w:tcPr>
          <w:p w14:paraId="65D462EB" w14:textId="77777777" w:rsidR="00E8354C" w:rsidRPr="00D60C9C" w:rsidRDefault="00E8354C">
            <w:pPr>
              <w:rPr>
                <w:rFonts w:ascii="Abadi MT Condensed Light" w:hAnsi="Abadi MT Condensed Light"/>
                <w:b/>
              </w:rPr>
            </w:pPr>
            <w:proofErr w:type="spellStart"/>
            <w:r w:rsidRPr="00D60C9C">
              <w:rPr>
                <w:rFonts w:ascii="Abadi MT Condensed Light" w:hAnsi="Abadi MT Condensed Light"/>
                <w:b/>
              </w:rPr>
              <w:t>Limonade</w:t>
            </w:r>
            <w:proofErr w:type="spellEnd"/>
            <w:r w:rsidRPr="00D60C9C">
              <w:rPr>
                <w:rFonts w:ascii="Abadi MT Condensed Light" w:hAnsi="Abadi MT Condensed Light"/>
                <w:b/>
              </w:rPr>
              <w:t xml:space="preserve"> </w:t>
            </w:r>
            <w:proofErr w:type="spellStart"/>
            <w:r w:rsidRPr="00D60C9C">
              <w:rPr>
                <w:rFonts w:ascii="Abadi MT Condensed Light" w:hAnsi="Abadi MT Condensed Light"/>
                <w:b/>
              </w:rPr>
              <w:t>Tous</w:t>
            </w:r>
            <w:proofErr w:type="spellEnd"/>
            <w:r w:rsidRPr="00D60C9C">
              <w:rPr>
                <w:rFonts w:ascii="Abadi MT Condensed Light" w:hAnsi="Abadi MT Condensed Light"/>
                <w:b/>
              </w:rPr>
              <w:t xml:space="preserve"> les </w:t>
            </w:r>
            <w:proofErr w:type="spellStart"/>
            <w:r w:rsidRPr="00D60C9C">
              <w:rPr>
                <w:rFonts w:ascii="Abadi MT Condensed Light" w:hAnsi="Abadi MT Condensed Light"/>
                <w:b/>
              </w:rPr>
              <w:t>Jours</w:t>
            </w:r>
            <w:proofErr w:type="spellEnd"/>
          </w:p>
          <w:p w14:paraId="1FE3D087" w14:textId="77777777" w:rsidR="00E8354C" w:rsidRPr="00D60C9C" w:rsidRDefault="00E8354C">
            <w:r w:rsidRPr="00D60C9C">
              <w:rPr>
                <w:rFonts w:ascii="Abadi MT Condensed Light" w:hAnsi="Abadi MT Condensed Light"/>
              </w:rPr>
              <w:t xml:space="preserve">(premiere) </w:t>
            </w:r>
          </w:p>
        </w:tc>
        <w:tc>
          <w:tcPr>
            <w:tcW w:w="3960" w:type="dxa"/>
          </w:tcPr>
          <w:p w14:paraId="01C387E4"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26th Humana Festival </w:t>
            </w:r>
          </w:p>
          <w:p w14:paraId="4540D5D3"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6357C8A2" w14:textId="77777777" w:rsidR="00E8354C" w:rsidRPr="00D60C9C" w:rsidRDefault="00E8354C">
            <w:r w:rsidRPr="00D60C9C">
              <w:rPr>
                <w:rFonts w:ascii="Abadi MT Condensed Light" w:hAnsi="Abadi MT Condensed Light"/>
              </w:rPr>
              <w:t>Marc Masterson, director</w:t>
            </w:r>
          </w:p>
        </w:tc>
        <w:tc>
          <w:tcPr>
            <w:tcW w:w="1980" w:type="dxa"/>
          </w:tcPr>
          <w:p w14:paraId="39B8DC8C" w14:textId="77777777" w:rsidR="00E8354C" w:rsidRPr="00D60C9C" w:rsidRDefault="00E8354C">
            <w:r w:rsidRPr="00D60C9C">
              <w:rPr>
                <w:rFonts w:ascii="Abadi MT Condensed Light" w:hAnsi="Abadi MT Condensed Light"/>
              </w:rPr>
              <w:t>Sound Design</w:t>
            </w:r>
          </w:p>
        </w:tc>
        <w:tc>
          <w:tcPr>
            <w:tcW w:w="792" w:type="dxa"/>
          </w:tcPr>
          <w:p w14:paraId="03F1BDB5" w14:textId="77777777" w:rsidR="00E8354C" w:rsidRPr="00D60C9C" w:rsidRDefault="00E8354C">
            <w:r w:rsidRPr="00D60C9C">
              <w:rPr>
                <w:rFonts w:ascii="Abadi MT Condensed Light" w:hAnsi="Abadi MT Condensed Light"/>
              </w:rPr>
              <w:t>2002</w:t>
            </w:r>
          </w:p>
        </w:tc>
      </w:tr>
      <w:tr w:rsidR="00E8354C" w:rsidRPr="00D60C9C" w14:paraId="7E4B7B5C" w14:textId="77777777">
        <w:tc>
          <w:tcPr>
            <w:tcW w:w="3708" w:type="dxa"/>
          </w:tcPr>
          <w:p w14:paraId="737574CA" w14:textId="77777777" w:rsidR="00E8354C" w:rsidRPr="00D60C9C" w:rsidRDefault="00E8354C">
            <w:pPr>
              <w:rPr>
                <w:rFonts w:ascii="Abadi MT Condensed Light" w:hAnsi="Abadi MT Condensed Light"/>
                <w:b/>
              </w:rPr>
            </w:pPr>
            <w:r w:rsidRPr="00D60C9C">
              <w:rPr>
                <w:rFonts w:ascii="Abadi MT Condensed Light" w:hAnsi="Abadi MT Condensed Light"/>
                <w:b/>
              </w:rPr>
              <w:t xml:space="preserve">a.m. </w:t>
            </w:r>
            <w:proofErr w:type="spellStart"/>
            <w:r w:rsidRPr="00D60C9C">
              <w:rPr>
                <w:rFonts w:ascii="Abadi MT Condensed Light" w:hAnsi="Abadi MT Condensed Light"/>
                <w:b/>
              </w:rPr>
              <w:t>sunday</w:t>
            </w:r>
            <w:proofErr w:type="spellEnd"/>
          </w:p>
          <w:p w14:paraId="7C0E4F0F" w14:textId="77777777" w:rsidR="00E8354C" w:rsidRPr="00D60C9C" w:rsidRDefault="00E8354C">
            <w:r w:rsidRPr="00D60C9C">
              <w:rPr>
                <w:rFonts w:ascii="Abadi MT Condensed Light" w:hAnsi="Abadi MT Condensed Light"/>
              </w:rPr>
              <w:t xml:space="preserve">(premiere) </w:t>
            </w:r>
          </w:p>
        </w:tc>
        <w:tc>
          <w:tcPr>
            <w:tcW w:w="3960" w:type="dxa"/>
          </w:tcPr>
          <w:p w14:paraId="4BFBDF05"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26th Humana Festival </w:t>
            </w:r>
          </w:p>
          <w:p w14:paraId="18A7A44D"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7256DD82" w14:textId="77777777" w:rsidR="00E8354C" w:rsidRPr="00D60C9C" w:rsidRDefault="00E8354C">
            <w:r w:rsidRPr="00D60C9C">
              <w:rPr>
                <w:rFonts w:ascii="Abadi MT Condensed Light" w:hAnsi="Abadi MT Condensed Light"/>
              </w:rPr>
              <w:t>Timothy Douglas, director</w:t>
            </w:r>
          </w:p>
        </w:tc>
        <w:tc>
          <w:tcPr>
            <w:tcW w:w="1980" w:type="dxa"/>
          </w:tcPr>
          <w:p w14:paraId="097CC5A2" w14:textId="77777777" w:rsidR="00E8354C" w:rsidRPr="00D60C9C" w:rsidRDefault="00E8354C">
            <w:r w:rsidRPr="00D60C9C">
              <w:rPr>
                <w:rFonts w:ascii="Abadi MT Condensed Light" w:hAnsi="Abadi MT Condensed Light"/>
              </w:rPr>
              <w:t>Sound Design</w:t>
            </w:r>
          </w:p>
        </w:tc>
        <w:tc>
          <w:tcPr>
            <w:tcW w:w="792" w:type="dxa"/>
          </w:tcPr>
          <w:p w14:paraId="12B67FA4" w14:textId="77777777" w:rsidR="00E8354C" w:rsidRPr="00D60C9C" w:rsidRDefault="00E8354C">
            <w:r w:rsidRPr="00D60C9C">
              <w:rPr>
                <w:rFonts w:ascii="Abadi MT Condensed Light" w:hAnsi="Abadi MT Condensed Light"/>
              </w:rPr>
              <w:t>2002</w:t>
            </w:r>
          </w:p>
        </w:tc>
      </w:tr>
      <w:tr w:rsidR="00E8354C" w:rsidRPr="00D60C9C" w14:paraId="1EFBFEAA" w14:textId="77777777">
        <w:tc>
          <w:tcPr>
            <w:tcW w:w="3708" w:type="dxa"/>
          </w:tcPr>
          <w:p w14:paraId="30C86EE2" w14:textId="77777777" w:rsidR="00E8354C" w:rsidRPr="00D60C9C" w:rsidRDefault="00E8354C">
            <w:pPr>
              <w:rPr>
                <w:b/>
              </w:rPr>
            </w:pPr>
            <w:r w:rsidRPr="00D60C9C">
              <w:rPr>
                <w:rFonts w:ascii="Abadi MT Condensed Light" w:hAnsi="Abadi MT Condensed Light"/>
                <w:b/>
              </w:rPr>
              <w:t xml:space="preserve">The Piano Lesson </w:t>
            </w:r>
          </w:p>
        </w:tc>
        <w:tc>
          <w:tcPr>
            <w:tcW w:w="3960" w:type="dxa"/>
          </w:tcPr>
          <w:p w14:paraId="1452B4B0"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43EA7C95" w14:textId="77777777" w:rsidR="00E8354C" w:rsidRPr="00D60C9C" w:rsidRDefault="00E8354C">
            <w:r w:rsidRPr="00D60C9C">
              <w:rPr>
                <w:rFonts w:ascii="Abadi MT Condensed Light" w:hAnsi="Abadi MT Condensed Light"/>
              </w:rPr>
              <w:t>Timothy Douglas, director</w:t>
            </w:r>
          </w:p>
        </w:tc>
        <w:tc>
          <w:tcPr>
            <w:tcW w:w="1980" w:type="dxa"/>
          </w:tcPr>
          <w:p w14:paraId="15BA4642" w14:textId="77777777" w:rsidR="00E8354C" w:rsidRPr="00D60C9C" w:rsidRDefault="00E8354C">
            <w:r w:rsidRPr="00D60C9C">
              <w:rPr>
                <w:rFonts w:ascii="Abadi MT Condensed Light" w:hAnsi="Abadi MT Condensed Light"/>
              </w:rPr>
              <w:t>Sound Design</w:t>
            </w:r>
          </w:p>
        </w:tc>
        <w:tc>
          <w:tcPr>
            <w:tcW w:w="792" w:type="dxa"/>
          </w:tcPr>
          <w:p w14:paraId="26261B8F" w14:textId="77777777" w:rsidR="00E8354C" w:rsidRPr="00D60C9C" w:rsidRDefault="00E8354C">
            <w:r w:rsidRPr="00D60C9C">
              <w:rPr>
                <w:rFonts w:ascii="Abadi MT Condensed Light" w:hAnsi="Abadi MT Condensed Light"/>
              </w:rPr>
              <w:t>2001</w:t>
            </w:r>
          </w:p>
        </w:tc>
      </w:tr>
      <w:tr w:rsidR="00E8354C" w:rsidRPr="00D60C9C" w14:paraId="03D0901D" w14:textId="77777777">
        <w:tc>
          <w:tcPr>
            <w:tcW w:w="3708" w:type="dxa"/>
          </w:tcPr>
          <w:p w14:paraId="44657EB3" w14:textId="77777777" w:rsidR="00E8354C" w:rsidRPr="00D60C9C" w:rsidRDefault="00E8354C">
            <w:pPr>
              <w:rPr>
                <w:b/>
              </w:rPr>
            </w:pPr>
            <w:r w:rsidRPr="00D60C9C">
              <w:rPr>
                <w:rFonts w:ascii="Abadi MT Condensed Light" w:hAnsi="Abadi MT Condensed Light"/>
                <w:b/>
              </w:rPr>
              <w:t xml:space="preserve">Floyd Collins </w:t>
            </w:r>
          </w:p>
        </w:tc>
        <w:tc>
          <w:tcPr>
            <w:tcW w:w="3960" w:type="dxa"/>
          </w:tcPr>
          <w:p w14:paraId="04BA62B0"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7D689C40" w14:textId="77777777" w:rsidR="00E8354C" w:rsidRPr="00D60C9C" w:rsidRDefault="00E8354C">
            <w:r w:rsidRPr="00D60C9C">
              <w:rPr>
                <w:rFonts w:ascii="Abadi MT Condensed Light" w:hAnsi="Abadi MT Condensed Light"/>
              </w:rPr>
              <w:t>Jonathan Eaton, director</w:t>
            </w:r>
          </w:p>
        </w:tc>
        <w:tc>
          <w:tcPr>
            <w:tcW w:w="1980" w:type="dxa"/>
          </w:tcPr>
          <w:p w14:paraId="313F4ACC" w14:textId="77777777" w:rsidR="00E8354C" w:rsidRPr="00D60C9C" w:rsidRDefault="00E8354C">
            <w:r w:rsidRPr="00D60C9C">
              <w:rPr>
                <w:rFonts w:ascii="Abadi MT Condensed Light" w:hAnsi="Abadi MT Condensed Light"/>
              </w:rPr>
              <w:t>Co-Sound Design</w:t>
            </w:r>
          </w:p>
        </w:tc>
        <w:tc>
          <w:tcPr>
            <w:tcW w:w="792" w:type="dxa"/>
          </w:tcPr>
          <w:p w14:paraId="64253E36" w14:textId="77777777" w:rsidR="00E8354C" w:rsidRPr="00D60C9C" w:rsidRDefault="00E8354C">
            <w:r w:rsidRPr="00D60C9C">
              <w:rPr>
                <w:rFonts w:ascii="Abadi MT Condensed Light" w:hAnsi="Abadi MT Condensed Light"/>
              </w:rPr>
              <w:t>2001</w:t>
            </w:r>
          </w:p>
        </w:tc>
      </w:tr>
      <w:tr w:rsidR="00E8354C" w:rsidRPr="00D60C9C" w14:paraId="575AD339" w14:textId="77777777">
        <w:tc>
          <w:tcPr>
            <w:tcW w:w="3708" w:type="dxa"/>
          </w:tcPr>
          <w:p w14:paraId="73354AA0" w14:textId="77777777" w:rsidR="00E8354C" w:rsidRPr="00D60C9C" w:rsidRDefault="00E8354C">
            <w:pPr>
              <w:rPr>
                <w:b/>
              </w:rPr>
            </w:pPr>
            <w:r w:rsidRPr="00D60C9C">
              <w:rPr>
                <w:rFonts w:ascii="Abadi MT Condensed Light" w:hAnsi="Abadi MT Condensed Light"/>
                <w:b/>
              </w:rPr>
              <w:t xml:space="preserve">The Master &amp; Margarita </w:t>
            </w:r>
          </w:p>
        </w:tc>
        <w:tc>
          <w:tcPr>
            <w:tcW w:w="3960" w:type="dxa"/>
          </w:tcPr>
          <w:p w14:paraId="5E7CCEC4" w14:textId="77777777" w:rsidR="00E8354C" w:rsidRPr="00D60C9C" w:rsidRDefault="00E8354C">
            <w:pPr>
              <w:rPr>
                <w:rFonts w:ascii="Abadi MT Condensed Light" w:hAnsi="Abadi MT Condensed Light"/>
              </w:rPr>
            </w:pPr>
            <w:r w:rsidRPr="00D60C9C">
              <w:rPr>
                <w:rFonts w:ascii="Abadi MT Condensed Light" w:hAnsi="Abadi MT Condensed Light"/>
                <w:b/>
              </w:rPr>
              <w:t>Yale School of Drama</w:t>
            </w:r>
          </w:p>
          <w:p w14:paraId="75150BBE" w14:textId="77777777" w:rsidR="00E8354C" w:rsidRPr="00D60C9C" w:rsidRDefault="00E8354C">
            <w:r w:rsidRPr="00D60C9C">
              <w:rPr>
                <w:rFonts w:ascii="Abadi MT Condensed Light" w:hAnsi="Abadi MT Condensed Light"/>
              </w:rPr>
              <w:t xml:space="preserve">Will </w:t>
            </w:r>
            <w:proofErr w:type="spellStart"/>
            <w:r w:rsidRPr="00D60C9C">
              <w:rPr>
                <w:rFonts w:ascii="Abadi MT Condensed Light" w:hAnsi="Abadi MT Condensed Light"/>
              </w:rPr>
              <w:t>Frears</w:t>
            </w:r>
            <w:proofErr w:type="spellEnd"/>
            <w:r w:rsidRPr="00D60C9C">
              <w:rPr>
                <w:rFonts w:ascii="Abadi MT Condensed Light" w:hAnsi="Abadi MT Condensed Light"/>
              </w:rPr>
              <w:t>, director</w:t>
            </w:r>
          </w:p>
        </w:tc>
        <w:tc>
          <w:tcPr>
            <w:tcW w:w="1980" w:type="dxa"/>
          </w:tcPr>
          <w:p w14:paraId="4370705C" w14:textId="77777777" w:rsidR="00E8354C" w:rsidRPr="00D60C9C" w:rsidRDefault="00E8354C">
            <w:pPr>
              <w:rPr>
                <w:rFonts w:ascii="Abadi MT Condensed Light" w:hAnsi="Abadi MT Condensed Light"/>
              </w:rPr>
            </w:pPr>
            <w:r w:rsidRPr="00D60C9C">
              <w:rPr>
                <w:rFonts w:ascii="Abadi MT Condensed Light" w:hAnsi="Abadi MT Condensed Light"/>
              </w:rPr>
              <w:t>Sound Design &amp;</w:t>
            </w:r>
          </w:p>
          <w:p w14:paraId="4B934879" w14:textId="77777777" w:rsidR="00E8354C" w:rsidRPr="00D60C9C" w:rsidRDefault="00E8354C">
            <w:r w:rsidRPr="00D60C9C">
              <w:rPr>
                <w:rFonts w:ascii="Abadi MT Condensed Light" w:hAnsi="Abadi MT Condensed Light"/>
              </w:rPr>
              <w:t>Composition</w:t>
            </w:r>
          </w:p>
        </w:tc>
        <w:tc>
          <w:tcPr>
            <w:tcW w:w="792" w:type="dxa"/>
          </w:tcPr>
          <w:p w14:paraId="6C5015A2" w14:textId="77777777" w:rsidR="00E8354C" w:rsidRPr="00D60C9C" w:rsidRDefault="00E8354C">
            <w:r w:rsidRPr="00D60C9C">
              <w:rPr>
                <w:rFonts w:ascii="Abadi MT Condensed Light" w:hAnsi="Abadi MT Condensed Light"/>
              </w:rPr>
              <w:t>2001</w:t>
            </w:r>
          </w:p>
        </w:tc>
      </w:tr>
      <w:tr w:rsidR="00E8354C" w:rsidRPr="00D60C9C" w14:paraId="6762A994" w14:textId="77777777">
        <w:tc>
          <w:tcPr>
            <w:tcW w:w="3708" w:type="dxa"/>
          </w:tcPr>
          <w:p w14:paraId="526616C9" w14:textId="77777777" w:rsidR="00E8354C" w:rsidRPr="00D60C9C" w:rsidRDefault="00E8354C">
            <w:pPr>
              <w:rPr>
                <w:b/>
              </w:rPr>
            </w:pPr>
            <w:r w:rsidRPr="00D60C9C">
              <w:rPr>
                <w:rFonts w:ascii="Abadi MT Condensed Light" w:hAnsi="Abadi MT Condensed Light"/>
                <w:b/>
              </w:rPr>
              <w:t xml:space="preserve">Dracula </w:t>
            </w:r>
          </w:p>
        </w:tc>
        <w:tc>
          <w:tcPr>
            <w:tcW w:w="3960" w:type="dxa"/>
          </w:tcPr>
          <w:p w14:paraId="3184F822"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Actors Theatre of Louisville </w:t>
            </w:r>
          </w:p>
          <w:p w14:paraId="55300565" w14:textId="77777777" w:rsidR="00E8354C" w:rsidRPr="00D60C9C" w:rsidRDefault="00E8354C">
            <w:r w:rsidRPr="00D60C9C">
              <w:rPr>
                <w:rFonts w:ascii="Abadi MT Condensed Light" w:hAnsi="Abadi MT Condensed Light"/>
              </w:rPr>
              <w:t>William McNulty, director</w:t>
            </w:r>
          </w:p>
        </w:tc>
        <w:tc>
          <w:tcPr>
            <w:tcW w:w="1980" w:type="dxa"/>
          </w:tcPr>
          <w:p w14:paraId="2E4BD3C0" w14:textId="77777777" w:rsidR="00E8354C" w:rsidRPr="00D60C9C" w:rsidRDefault="00E8354C">
            <w:r w:rsidRPr="00D60C9C">
              <w:rPr>
                <w:rFonts w:ascii="Abadi MT Condensed Light" w:hAnsi="Abadi MT Condensed Light"/>
              </w:rPr>
              <w:t>Sound Design &amp; Composition</w:t>
            </w:r>
          </w:p>
        </w:tc>
        <w:tc>
          <w:tcPr>
            <w:tcW w:w="792" w:type="dxa"/>
          </w:tcPr>
          <w:p w14:paraId="2E074158" w14:textId="77777777" w:rsidR="00E8354C" w:rsidRPr="00D60C9C" w:rsidRDefault="00E8354C">
            <w:r w:rsidRPr="00D60C9C">
              <w:rPr>
                <w:rFonts w:ascii="Abadi MT Condensed Light" w:hAnsi="Abadi MT Condensed Light"/>
              </w:rPr>
              <w:t>2001</w:t>
            </w:r>
          </w:p>
        </w:tc>
      </w:tr>
      <w:tr w:rsidR="00E8354C" w:rsidRPr="00D60C9C" w14:paraId="2E45BBB1" w14:textId="77777777">
        <w:tc>
          <w:tcPr>
            <w:tcW w:w="3708" w:type="dxa"/>
          </w:tcPr>
          <w:p w14:paraId="4F108016" w14:textId="77777777" w:rsidR="00E8354C" w:rsidRPr="00D60C9C" w:rsidRDefault="00E8354C">
            <w:pPr>
              <w:rPr>
                <w:rFonts w:ascii="Abadi MT Condensed Light" w:hAnsi="Abadi MT Condensed Light"/>
                <w:b/>
              </w:rPr>
            </w:pPr>
            <w:r w:rsidRPr="00D60C9C">
              <w:rPr>
                <w:rFonts w:ascii="Abadi MT Condensed Light" w:hAnsi="Abadi MT Condensed Light"/>
                <w:b/>
              </w:rPr>
              <w:t>The Birds</w:t>
            </w:r>
          </w:p>
          <w:p w14:paraId="470EA65B" w14:textId="77777777" w:rsidR="00E8354C" w:rsidRPr="00D60C9C" w:rsidRDefault="00E8354C">
            <w:r w:rsidRPr="00D60C9C">
              <w:rPr>
                <w:rFonts w:ascii="Abadi MT Condensed Light" w:hAnsi="Abadi MT Condensed Light"/>
              </w:rPr>
              <w:t xml:space="preserve">(premiere) </w:t>
            </w:r>
          </w:p>
        </w:tc>
        <w:tc>
          <w:tcPr>
            <w:tcW w:w="3960" w:type="dxa"/>
          </w:tcPr>
          <w:p w14:paraId="1810CD26"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Yale Repertory Theatre </w:t>
            </w:r>
          </w:p>
          <w:p w14:paraId="579AE758" w14:textId="77777777" w:rsidR="00E8354C" w:rsidRPr="00D60C9C" w:rsidRDefault="00E8354C">
            <w:r w:rsidRPr="00D60C9C">
              <w:rPr>
                <w:rFonts w:ascii="Abadi MT Condensed Light" w:hAnsi="Abadi MT Condensed Light"/>
              </w:rPr>
              <w:t>Christopher Bayes, director</w:t>
            </w:r>
          </w:p>
        </w:tc>
        <w:tc>
          <w:tcPr>
            <w:tcW w:w="1980" w:type="dxa"/>
          </w:tcPr>
          <w:p w14:paraId="6CAA122D" w14:textId="77777777" w:rsidR="00E8354C" w:rsidRPr="00D60C9C" w:rsidRDefault="00E8354C">
            <w:r w:rsidRPr="00D60C9C">
              <w:rPr>
                <w:rFonts w:ascii="Abadi MT Condensed Light" w:hAnsi="Abadi MT Condensed Light"/>
              </w:rPr>
              <w:t>Sound Design</w:t>
            </w:r>
          </w:p>
        </w:tc>
        <w:tc>
          <w:tcPr>
            <w:tcW w:w="792" w:type="dxa"/>
          </w:tcPr>
          <w:p w14:paraId="5388482D" w14:textId="77777777" w:rsidR="00E8354C" w:rsidRPr="00D60C9C" w:rsidRDefault="00E8354C">
            <w:r w:rsidRPr="00D60C9C">
              <w:rPr>
                <w:rFonts w:ascii="Abadi MT Condensed Light" w:hAnsi="Abadi MT Condensed Light"/>
              </w:rPr>
              <w:t>2001</w:t>
            </w:r>
          </w:p>
        </w:tc>
      </w:tr>
      <w:tr w:rsidR="00E8354C" w:rsidRPr="00D60C9C" w14:paraId="1CDCC3AB" w14:textId="77777777">
        <w:tc>
          <w:tcPr>
            <w:tcW w:w="3708" w:type="dxa"/>
          </w:tcPr>
          <w:p w14:paraId="443E4ADE" w14:textId="77777777" w:rsidR="00E8354C" w:rsidRPr="00D60C9C" w:rsidRDefault="00E8354C">
            <w:pPr>
              <w:rPr>
                <w:b/>
              </w:rPr>
            </w:pPr>
            <w:r w:rsidRPr="00D60C9C">
              <w:rPr>
                <w:rFonts w:ascii="Abadi MT Condensed Light" w:hAnsi="Abadi MT Condensed Light"/>
                <w:b/>
              </w:rPr>
              <w:t xml:space="preserve">Twelfth Night </w:t>
            </w:r>
          </w:p>
        </w:tc>
        <w:tc>
          <w:tcPr>
            <w:tcW w:w="3960" w:type="dxa"/>
          </w:tcPr>
          <w:p w14:paraId="24CB1120"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Amaryllis Theater Company </w:t>
            </w:r>
          </w:p>
          <w:p w14:paraId="1D5CB060" w14:textId="77777777" w:rsidR="00E8354C" w:rsidRPr="00D60C9C" w:rsidRDefault="00E8354C">
            <w:r w:rsidRPr="00D60C9C">
              <w:rPr>
                <w:rFonts w:ascii="Abadi MT Condensed Light" w:hAnsi="Abadi MT Condensed Light"/>
              </w:rPr>
              <w:t>Peter Novak, director</w:t>
            </w:r>
          </w:p>
        </w:tc>
        <w:tc>
          <w:tcPr>
            <w:tcW w:w="1980" w:type="dxa"/>
          </w:tcPr>
          <w:p w14:paraId="07E70BC0" w14:textId="77777777" w:rsidR="00E8354C" w:rsidRPr="00D60C9C" w:rsidRDefault="00E8354C">
            <w:r w:rsidRPr="00D60C9C">
              <w:rPr>
                <w:rFonts w:ascii="Abadi MT Condensed Light" w:hAnsi="Abadi MT Condensed Light"/>
              </w:rPr>
              <w:t>Sound Design</w:t>
            </w:r>
          </w:p>
        </w:tc>
        <w:tc>
          <w:tcPr>
            <w:tcW w:w="792" w:type="dxa"/>
          </w:tcPr>
          <w:p w14:paraId="45BA730E" w14:textId="77777777" w:rsidR="00E8354C" w:rsidRPr="00D60C9C" w:rsidRDefault="00E8354C">
            <w:r w:rsidRPr="00D60C9C">
              <w:rPr>
                <w:rFonts w:ascii="Abadi MT Condensed Light" w:hAnsi="Abadi MT Condensed Light"/>
              </w:rPr>
              <w:t>2000</w:t>
            </w:r>
          </w:p>
        </w:tc>
      </w:tr>
      <w:tr w:rsidR="00E8354C" w:rsidRPr="00D60C9C" w14:paraId="491C5478" w14:textId="77777777">
        <w:tc>
          <w:tcPr>
            <w:tcW w:w="3708" w:type="dxa"/>
          </w:tcPr>
          <w:p w14:paraId="5C4B39F5" w14:textId="77777777" w:rsidR="00E8354C" w:rsidRPr="00D60C9C" w:rsidRDefault="00E8354C">
            <w:pPr>
              <w:rPr>
                <w:b/>
              </w:rPr>
            </w:pPr>
            <w:r w:rsidRPr="00D60C9C">
              <w:rPr>
                <w:rFonts w:ascii="Abadi MT Condensed Light" w:hAnsi="Abadi MT Condensed Light"/>
                <w:b/>
              </w:rPr>
              <w:t xml:space="preserve">A Midsummer Night's Dream </w:t>
            </w:r>
          </w:p>
        </w:tc>
        <w:tc>
          <w:tcPr>
            <w:tcW w:w="3960" w:type="dxa"/>
          </w:tcPr>
          <w:p w14:paraId="4CFB46BE"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Prospect Theatre Company </w:t>
            </w:r>
          </w:p>
          <w:p w14:paraId="5ED5BF96" w14:textId="77777777" w:rsidR="00E8354C" w:rsidRPr="00D60C9C" w:rsidRDefault="00E8354C">
            <w:r w:rsidRPr="00D60C9C">
              <w:rPr>
                <w:rFonts w:ascii="Abadi MT Condensed Light" w:hAnsi="Abadi MT Condensed Light"/>
              </w:rPr>
              <w:t>Cara Reichel, director</w:t>
            </w:r>
          </w:p>
        </w:tc>
        <w:tc>
          <w:tcPr>
            <w:tcW w:w="1980" w:type="dxa"/>
          </w:tcPr>
          <w:p w14:paraId="4923D228" w14:textId="77777777" w:rsidR="00E8354C" w:rsidRPr="00D60C9C" w:rsidRDefault="00E8354C">
            <w:r w:rsidRPr="00D60C9C">
              <w:rPr>
                <w:rFonts w:ascii="Abadi MT Condensed Light" w:hAnsi="Abadi MT Condensed Light"/>
              </w:rPr>
              <w:t>Sound Design</w:t>
            </w:r>
          </w:p>
        </w:tc>
        <w:tc>
          <w:tcPr>
            <w:tcW w:w="792" w:type="dxa"/>
          </w:tcPr>
          <w:p w14:paraId="7E421B40" w14:textId="77777777" w:rsidR="00E8354C" w:rsidRPr="00D60C9C" w:rsidRDefault="00E8354C">
            <w:r w:rsidRPr="00D60C9C">
              <w:rPr>
                <w:rFonts w:ascii="Abadi MT Condensed Light" w:hAnsi="Abadi MT Condensed Light"/>
              </w:rPr>
              <w:t>2000</w:t>
            </w:r>
          </w:p>
        </w:tc>
      </w:tr>
      <w:tr w:rsidR="00E8354C" w:rsidRPr="00D60C9C" w14:paraId="720D677C" w14:textId="77777777">
        <w:tc>
          <w:tcPr>
            <w:tcW w:w="3708" w:type="dxa"/>
          </w:tcPr>
          <w:p w14:paraId="5EE160ED" w14:textId="77777777" w:rsidR="00E8354C" w:rsidRPr="00D60C9C" w:rsidRDefault="00E8354C">
            <w:pPr>
              <w:rPr>
                <w:b/>
              </w:rPr>
            </w:pPr>
            <w:r w:rsidRPr="00D60C9C">
              <w:rPr>
                <w:rFonts w:ascii="Abadi MT Condensed Light" w:hAnsi="Abadi MT Condensed Light"/>
                <w:b/>
              </w:rPr>
              <w:t xml:space="preserve">A Little </w:t>
            </w:r>
            <w:proofErr w:type="spellStart"/>
            <w:r w:rsidRPr="00D60C9C">
              <w:rPr>
                <w:rFonts w:ascii="Abadi MT Condensed Light" w:hAnsi="Abadi MT Condensed Light"/>
                <w:b/>
              </w:rPr>
              <w:t>Nightmusic</w:t>
            </w:r>
            <w:proofErr w:type="spellEnd"/>
            <w:r w:rsidRPr="00D60C9C">
              <w:rPr>
                <w:rFonts w:ascii="Abadi MT Condensed Light" w:hAnsi="Abadi MT Condensed Light"/>
                <w:b/>
              </w:rPr>
              <w:t xml:space="preserve"> </w:t>
            </w:r>
          </w:p>
        </w:tc>
        <w:tc>
          <w:tcPr>
            <w:tcW w:w="3960" w:type="dxa"/>
          </w:tcPr>
          <w:p w14:paraId="07503C11"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Prospect Theatre Company </w:t>
            </w:r>
          </w:p>
          <w:p w14:paraId="2C1D1518" w14:textId="77777777" w:rsidR="00E8354C" w:rsidRPr="00D60C9C" w:rsidRDefault="00E8354C">
            <w:r w:rsidRPr="00D60C9C">
              <w:rPr>
                <w:rFonts w:ascii="Abadi MT Condensed Light" w:hAnsi="Abadi MT Condensed Light"/>
              </w:rPr>
              <w:t>Cara Reichel, director</w:t>
            </w:r>
          </w:p>
        </w:tc>
        <w:tc>
          <w:tcPr>
            <w:tcW w:w="1980" w:type="dxa"/>
          </w:tcPr>
          <w:p w14:paraId="72BF070B" w14:textId="77777777" w:rsidR="00E8354C" w:rsidRPr="00D60C9C" w:rsidRDefault="00E8354C">
            <w:r w:rsidRPr="00D60C9C">
              <w:rPr>
                <w:rFonts w:ascii="Abadi MT Condensed Light" w:hAnsi="Abadi MT Condensed Light"/>
              </w:rPr>
              <w:t>Sound Design</w:t>
            </w:r>
          </w:p>
        </w:tc>
        <w:tc>
          <w:tcPr>
            <w:tcW w:w="792" w:type="dxa"/>
          </w:tcPr>
          <w:p w14:paraId="257E1C38" w14:textId="77777777" w:rsidR="00E8354C" w:rsidRPr="00D60C9C" w:rsidRDefault="00E8354C">
            <w:r w:rsidRPr="00D60C9C">
              <w:rPr>
                <w:rFonts w:ascii="Abadi MT Condensed Light" w:hAnsi="Abadi MT Condensed Light"/>
              </w:rPr>
              <w:t>2000</w:t>
            </w:r>
          </w:p>
        </w:tc>
      </w:tr>
      <w:tr w:rsidR="00E8354C" w:rsidRPr="00D60C9C" w14:paraId="6EB713CB" w14:textId="77777777">
        <w:tc>
          <w:tcPr>
            <w:tcW w:w="3708" w:type="dxa"/>
          </w:tcPr>
          <w:p w14:paraId="0747E368" w14:textId="77777777" w:rsidR="00E8354C" w:rsidRPr="00D60C9C" w:rsidRDefault="00E8354C">
            <w:pPr>
              <w:rPr>
                <w:b/>
              </w:rPr>
            </w:pPr>
            <w:r w:rsidRPr="00D60C9C">
              <w:rPr>
                <w:rFonts w:ascii="Abadi MT Condensed Light" w:hAnsi="Abadi MT Condensed Light"/>
                <w:b/>
              </w:rPr>
              <w:t xml:space="preserve">Kismet </w:t>
            </w:r>
          </w:p>
        </w:tc>
        <w:tc>
          <w:tcPr>
            <w:tcW w:w="3960" w:type="dxa"/>
          </w:tcPr>
          <w:p w14:paraId="6BEBBADC"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Prospect Theatre Company </w:t>
            </w:r>
          </w:p>
          <w:p w14:paraId="4D6C7EF6" w14:textId="77777777" w:rsidR="00E8354C" w:rsidRPr="00D60C9C" w:rsidRDefault="00E8354C">
            <w:r w:rsidRPr="00D60C9C">
              <w:rPr>
                <w:rFonts w:ascii="Abadi MT Condensed Light" w:hAnsi="Abadi MT Condensed Light"/>
              </w:rPr>
              <w:t xml:space="preserve">Joel </w:t>
            </w:r>
            <w:proofErr w:type="spellStart"/>
            <w:r w:rsidRPr="00D60C9C">
              <w:rPr>
                <w:rFonts w:ascii="Abadi MT Condensed Light" w:hAnsi="Abadi MT Condensed Light"/>
              </w:rPr>
              <w:t>Froomkin</w:t>
            </w:r>
            <w:proofErr w:type="spellEnd"/>
            <w:r w:rsidRPr="00D60C9C">
              <w:rPr>
                <w:rFonts w:ascii="Abadi MT Condensed Light" w:hAnsi="Abadi MT Condensed Light"/>
              </w:rPr>
              <w:t>, director</w:t>
            </w:r>
          </w:p>
        </w:tc>
        <w:tc>
          <w:tcPr>
            <w:tcW w:w="1980" w:type="dxa"/>
          </w:tcPr>
          <w:p w14:paraId="564F72B7" w14:textId="77777777" w:rsidR="00E8354C" w:rsidRPr="00D60C9C" w:rsidRDefault="00E8354C">
            <w:r w:rsidRPr="00D60C9C">
              <w:rPr>
                <w:rFonts w:ascii="Abadi MT Condensed Light" w:hAnsi="Abadi MT Condensed Light"/>
              </w:rPr>
              <w:t>Sound Design</w:t>
            </w:r>
          </w:p>
        </w:tc>
        <w:tc>
          <w:tcPr>
            <w:tcW w:w="792" w:type="dxa"/>
          </w:tcPr>
          <w:p w14:paraId="40F0BE08" w14:textId="77777777" w:rsidR="00E8354C" w:rsidRPr="00D60C9C" w:rsidRDefault="00E8354C">
            <w:r w:rsidRPr="00D60C9C">
              <w:rPr>
                <w:rFonts w:ascii="Abadi MT Condensed Light" w:hAnsi="Abadi MT Condensed Light"/>
              </w:rPr>
              <w:t>2000</w:t>
            </w:r>
          </w:p>
        </w:tc>
      </w:tr>
      <w:tr w:rsidR="00E8354C" w:rsidRPr="00D60C9C" w14:paraId="06850D48" w14:textId="77777777">
        <w:tc>
          <w:tcPr>
            <w:tcW w:w="3708" w:type="dxa"/>
          </w:tcPr>
          <w:p w14:paraId="007F3941" w14:textId="77777777" w:rsidR="00E8354C" w:rsidRPr="00D60C9C" w:rsidRDefault="00E8354C">
            <w:pPr>
              <w:rPr>
                <w:b/>
              </w:rPr>
            </w:pPr>
            <w:r w:rsidRPr="00D60C9C">
              <w:rPr>
                <w:rFonts w:ascii="Abadi MT Condensed Light" w:hAnsi="Abadi MT Condensed Light"/>
                <w:b/>
              </w:rPr>
              <w:t xml:space="preserve">Curse of the Starving Class </w:t>
            </w:r>
          </w:p>
        </w:tc>
        <w:tc>
          <w:tcPr>
            <w:tcW w:w="3960" w:type="dxa"/>
          </w:tcPr>
          <w:p w14:paraId="2BC4124F"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Yale Repertory Theatre </w:t>
            </w:r>
          </w:p>
          <w:p w14:paraId="1BFF342C" w14:textId="77777777" w:rsidR="00E8354C" w:rsidRPr="00D60C9C" w:rsidRDefault="00E8354C">
            <w:r w:rsidRPr="00D60C9C">
              <w:rPr>
                <w:rFonts w:ascii="Abadi MT Condensed Light" w:hAnsi="Abadi MT Condensed Light"/>
              </w:rPr>
              <w:lastRenderedPageBreak/>
              <w:t>Jim Simpson, director</w:t>
            </w:r>
          </w:p>
        </w:tc>
        <w:tc>
          <w:tcPr>
            <w:tcW w:w="1980" w:type="dxa"/>
          </w:tcPr>
          <w:p w14:paraId="2881484D" w14:textId="77777777" w:rsidR="00E8354C" w:rsidRPr="00D60C9C" w:rsidRDefault="00E8354C">
            <w:r w:rsidRPr="00D60C9C">
              <w:rPr>
                <w:rFonts w:ascii="Abadi MT Condensed Light" w:hAnsi="Abadi MT Condensed Light"/>
              </w:rPr>
              <w:lastRenderedPageBreak/>
              <w:t>Sound Design</w:t>
            </w:r>
          </w:p>
        </w:tc>
        <w:tc>
          <w:tcPr>
            <w:tcW w:w="792" w:type="dxa"/>
          </w:tcPr>
          <w:p w14:paraId="02BF78AC" w14:textId="77777777" w:rsidR="00E8354C" w:rsidRPr="00D60C9C" w:rsidRDefault="00E8354C">
            <w:r w:rsidRPr="00D60C9C">
              <w:rPr>
                <w:rFonts w:ascii="Abadi MT Condensed Light" w:hAnsi="Abadi MT Condensed Light"/>
              </w:rPr>
              <w:t>2000</w:t>
            </w:r>
          </w:p>
        </w:tc>
      </w:tr>
      <w:tr w:rsidR="00E8354C" w:rsidRPr="00D60C9C" w14:paraId="4EC7B7EE" w14:textId="77777777">
        <w:tc>
          <w:tcPr>
            <w:tcW w:w="3708" w:type="dxa"/>
          </w:tcPr>
          <w:p w14:paraId="395B3420" w14:textId="77777777" w:rsidR="00E8354C" w:rsidRPr="00D60C9C" w:rsidRDefault="00E8354C">
            <w:pPr>
              <w:rPr>
                <w:rFonts w:ascii="Abadi MT Condensed Light" w:hAnsi="Abadi MT Condensed Light"/>
                <w:b/>
              </w:rPr>
            </w:pPr>
            <w:r w:rsidRPr="00D60C9C">
              <w:rPr>
                <w:rFonts w:ascii="Abadi MT Condensed Light" w:hAnsi="Abadi MT Condensed Light"/>
                <w:b/>
              </w:rPr>
              <w:t>Hinton Battle: Largely Live</w:t>
            </w:r>
          </w:p>
          <w:p w14:paraId="7AEB81D9" w14:textId="77777777" w:rsidR="00E8354C" w:rsidRPr="00D60C9C" w:rsidRDefault="00E8354C">
            <w:r w:rsidRPr="00D60C9C">
              <w:rPr>
                <w:rFonts w:ascii="Abadi MT Condensed Light" w:hAnsi="Abadi MT Condensed Light"/>
              </w:rPr>
              <w:t xml:space="preserve">(premiere) </w:t>
            </w:r>
          </w:p>
        </w:tc>
        <w:tc>
          <w:tcPr>
            <w:tcW w:w="3960" w:type="dxa"/>
          </w:tcPr>
          <w:p w14:paraId="37E14D0E" w14:textId="77777777" w:rsidR="00E8354C" w:rsidRPr="00D60C9C" w:rsidRDefault="00E8354C">
            <w:pPr>
              <w:rPr>
                <w:rFonts w:ascii="Abadi MT Condensed Light" w:hAnsi="Abadi MT Condensed Light"/>
              </w:rPr>
            </w:pPr>
            <w:r w:rsidRPr="00D60C9C">
              <w:rPr>
                <w:rFonts w:ascii="Abadi MT Condensed Light" w:hAnsi="Abadi MT Condensed Light"/>
                <w:b/>
              </w:rPr>
              <w:t>Apollo Theatre</w:t>
            </w:r>
          </w:p>
          <w:p w14:paraId="5955E93A" w14:textId="77777777" w:rsidR="00E8354C" w:rsidRPr="00D60C9C" w:rsidRDefault="00E8354C">
            <w:r w:rsidRPr="00D60C9C">
              <w:rPr>
                <w:rFonts w:ascii="Abadi MT Condensed Light" w:hAnsi="Abadi MT Condensed Light"/>
              </w:rPr>
              <w:t xml:space="preserve">Otis </w:t>
            </w:r>
            <w:proofErr w:type="spellStart"/>
            <w:r w:rsidRPr="00D60C9C">
              <w:rPr>
                <w:rFonts w:ascii="Abadi MT Condensed Light" w:hAnsi="Abadi MT Condensed Light"/>
              </w:rPr>
              <w:t>Salid</w:t>
            </w:r>
            <w:proofErr w:type="spellEnd"/>
            <w:r w:rsidRPr="00D60C9C">
              <w:rPr>
                <w:rFonts w:ascii="Abadi MT Condensed Light" w:hAnsi="Abadi MT Condensed Light"/>
              </w:rPr>
              <w:t>, director</w:t>
            </w:r>
          </w:p>
        </w:tc>
        <w:tc>
          <w:tcPr>
            <w:tcW w:w="1980" w:type="dxa"/>
          </w:tcPr>
          <w:p w14:paraId="4FE1396D" w14:textId="77777777" w:rsidR="00E8354C" w:rsidRPr="00D60C9C" w:rsidRDefault="00E8354C">
            <w:r w:rsidRPr="00D60C9C">
              <w:rPr>
                <w:rFonts w:ascii="Abadi MT Condensed Light" w:hAnsi="Abadi MT Condensed Light"/>
              </w:rPr>
              <w:t>Sound Design</w:t>
            </w:r>
          </w:p>
        </w:tc>
        <w:tc>
          <w:tcPr>
            <w:tcW w:w="792" w:type="dxa"/>
          </w:tcPr>
          <w:p w14:paraId="0E64DEE5" w14:textId="77777777" w:rsidR="00E8354C" w:rsidRPr="00D60C9C" w:rsidRDefault="00E8354C">
            <w:r w:rsidRPr="00D60C9C">
              <w:rPr>
                <w:rFonts w:ascii="Abadi MT Condensed Light" w:hAnsi="Abadi MT Condensed Light"/>
              </w:rPr>
              <w:t>1999</w:t>
            </w:r>
          </w:p>
        </w:tc>
      </w:tr>
      <w:tr w:rsidR="00E8354C" w:rsidRPr="00D60C9C" w14:paraId="202D7E49" w14:textId="77777777">
        <w:tc>
          <w:tcPr>
            <w:tcW w:w="3708" w:type="dxa"/>
          </w:tcPr>
          <w:p w14:paraId="5EE7FCE7" w14:textId="77777777" w:rsidR="00E8354C" w:rsidRPr="00D60C9C" w:rsidRDefault="00E8354C">
            <w:pPr>
              <w:rPr>
                <w:b/>
              </w:rPr>
            </w:pPr>
            <w:r w:rsidRPr="00D60C9C">
              <w:rPr>
                <w:rFonts w:ascii="Abadi MT Condensed Light" w:hAnsi="Abadi MT Condensed Light"/>
                <w:b/>
              </w:rPr>
              <w:t xml:space="preserve">Delirium for Two </w:t>
            </w:r>
          </w:p>
        </w:tc>
        <w:tc>
          <w:tcPr>
            <w:tcW w:w="3960" w:type="dxa"/>
          </w:tcPr>
          <w:p w14:paraId="04DE02C9" w14:textId="77777777" w:rsidR="00E8354C" w:rsidRPr="00D60C9C" w:rsidRDefault="00E8354C">
            <w:pPr>
              <w:rPr>
                <w:rFonts w:ascii="Abadi MT Condensed Light" w:hAnsi="Abadi MT Condensed Light"/>
              </w:rPr>
            </w:pPr>
            <w:r w:rsidRPr="00D60C9C">
              <w:rPr>
                <w:rFonts w:ascii="Abadi MT Condensed Light" w:hAnsi="Abadi MT Condensed Light"/>
                <w:b/>
              </w:rPr>
              <w:t xml:space="preserve">Theatre Novi Most </w:t>
            </w:r>
          </w:p>
          <w:p w14:paraId="541D9CD4" w14:textId="77777777" w:rsidR="00E8354C" w:rsidRPr="00D60C9C" w:rsidRDefault="00E8354C">
            <w:r w:rsidRPr="00D60C9C">
              <w:rPr>
                <w:rFonts w:ascii="Abadi MT Condensed Light" w:hAnsi="Abadi MT Condensed Light"/>
              </w:rPr>
              <w:t xml:space="preserve">Lisa Channer &amp; Vladimir </w:t>
            </w:r>
            <w:proofErr w:type="spellStart"/>
            <w:r w:rsidRPr="00D60C9C">
              <w:rPr>
                <w:rFonts w:ascii="Abadi MT Condensed Light" w:hAnsi="Abadi MT Condensed Light"/>
              </w:rPr>
              <w:t>Rovinsky</w:t>
            </w:r>
            <w:proofErr w:type="spellEnd"/>
            <w:r w:rsidRPr="00D60C9C">
              <w:rPr>
                <w:rFonts w:ascii="Abadi MT Condensed Light" w:hAnsi="Abadi MT Condensed Light"/>
              </w:rPr>
              <w:t>, directors</w:t>
            </w:r>
          </w:p>
        </w:tc>
        <w:tc>
          <w:tcPr>
            <w:tcW w:w="1980" w:type="dxa"/>
          </w:tcPr>
          <w:p w14:paraId="0F16599E" w14:textId="77777777" w:rsidR="00E8354C" w:rsidRPr="00D60C9C" w:rsidRDefault="00E8354C">
            <w:r w:rsidRPr="00D60C9C">
              <w:rPr>
                <w:rFonts w:ascii="Abadi MT Condensed Light" w:hAnsi="Abadi MT Condensed Light"/>
              </w:rPr>
              <w:t>Sound Design</w:t>
            </w:r>
          </w:p>
        </w:tc>
        <w:tc>
          <w:tcPr>
            <w:tcW w:w="792" w:type="dxa"/>
          </w:tcPr>
          <w:p w14:paraId="6778CBC0" w14:textId="77777777" w:rsidR="00E8354C" w:rsidRPr="00D60C9C" w:rsidRDefault="00E8354C">
            <w:r w:rsidRPr="00D60C9C">
              <w:rPr>
                <w:rFonts w:ascii="Abadi MT Condensed Light" w:hAnsi="Abadi MT Condensed Light"/>
              </w:rPr>
              <w:t>1999, 2001, 2008</w:t>
            </w:r>
          </w:p>
        </w:tc>
      </w:tr>
      <w:tr w:rsidR="00E8354C" w:rsidRPr="00D60C9C" w14:paraId="531A8536" w14:textId="77777777">
        <w:tc>
          <w:tcPr>
            <w:tcW w:w="3708" w:type="dxa"/>
          </w:tcPr>
          <w:p w14:paraId="21BF3D38" w14:textId="0E670500" w:rsidR="00E8354C" w:rsidRPr="00C32FAA" w:rsidRDefault="00E8354C">
            <w:pPr>
              <w:rPr>
                <w:rFonts w:ascii="Abadi MT Condensed Light" w:hAnsi="Abadi MT Condensed Light"/>
                <w:b/>
              </w:rPr>
            </w:pPr>
            <w:r w:rsidRPr="00C32FAA">
              <w:rPr>
                <w:rFonts w:ascii="Abadi MT Condensed Light" w:hAnsi="Abadi MT Condensed Light"/>
                <w:b/>
              </w:rPr>
              <w:t>Two Gentlemen of Verona</w:t>
            </w:r>
          </w:p>
        </w:tc>
        <w:tc>
          <w:tcPr>
            <w:tcW w:w="3960" w:type="dxa"/>
          </w:tcPr>
          <w:p w14:paraId="21378A9F" w14:textId="77777777" w:rsidR="00E8354C" w:rsidRDefault="00E8354C">
            <w:pPr>
              <w:rPr>
                <w:rFonts w:ascii="Abadi MT Condensed Light" w:hAnsi="Abadi MT Condensed Light"/>
                <w:b/>
              </w:rPr>
            </w:pPr>
            <w:r>
              <w:rPr>
                <w:rFonts w:ascii="Abadi MT Condensed Light" w:hAnsi="Abadi MT Condensed Light"/>
                <w:b/>
              </w:rPr>
              <w:t>Richmond Shakespeare Festival</w:t>
            </w:r>
          </w:p>
          <w:p w14:paraId="409C4EAE" w14:textId="72CD8DB2" w:rsidR="00E8354C" w:rsidRPr="00C32FAA" w:rsidRDefault="00E8354C">
            <w:pPr>
              <w:rPr>
                <w:rFonts w:ascii="Abadi MT Condensed Light" w:hAnsi="Abadi MT Condensed Light"/>
              </w:rPr>
            </w:pPr>
            <w:r>
              <w:rPr>
                <w:rFonts w:ascii="Abadi MT Condensed Light" w:hAnsi="Abadi MT Condensed Light"/>
              </w:rPr>
              <w:t xml:space="preserve">Grant </w:t>
            </w:r>
            <w:proofErr w:type="spellStart"/>
            <w:r>
              <w:rPr>
                <w:rFonts w:ascii="Abadi MT Condensed Light" w:hAnsi="Abadi MT Condensed Light"/>
              </w:rPr>
              <w:t>Mudge</w:t>
            </w:r>
            <w:proofErr w:type="spellEnd"/>
            <w:r>
              <w:rPr>
                <w:rFonts w:ascii="Abadi MT Condensed Light" w:hAnsi="Abadi MT Condensed Light"/>
              </w:rPr>
              <w:t>, director</w:t>
            </w:r>
          </w:p>
        </w:tc>
        <w:tc>
          <w:tcPr>
            <w:tcW w:w="1980" w:type="dxa"/>
          </w:tcPr>
          <w:p w14:paraId="47835209" w14:textId="52C1D2AF" w:rsidR="00E8354C" w:rsidRPr="00D60C9C" w:rsidRDefault="00E8354C">
            <w:pPr>
              <w:rPr>
                <w:rFonts w:ascii="Abadi MT Condensed Light" w:hAnsi="Abadi MT Condensed Light"/>
              </w:rPr>
            </w:pPr>
            <w:r>
              <w:rPr>
                <w:rFonts w:ascii="Abadi MT Condensed Light" w:hAnsi="Abadi MT Condensed Light"/>
              </w:rPr>
              <w:t>Sound Design</w:t>
            </w:r>
          </w:p>
        </w:tc>
        <w:tc>
          <w:tcPr>
            <w:tcW w:w="792" w:type="dxa"/>
          </w:tcPr>
          <w:p w14:paraId="13EF0188" w14:textId="70BC6880" w:rsidR="00E8354C" w:rsidRPr="00D60C9C" w:rsidRDefault="00E8354C">
            <w:pPr>
              <w:rPr>
                <w:rFonts w:ascii="Abadi MT Condensed Light" w:hAnsi="Abadi MT Condensed Light"/>
              </w:rPr>
            </w:pPr>
            <w:r>
              <w:rPr>
                <w:rFonts w:ascii="Abadi MT Condensed Light" w:hAnsi="Abadi MT Condensed Light"/>
              </w:rPr>
              <w:t>1998</w:t>
            </w:r>
          </w:p>
        </w:tc>
      </w:tr>
      <w:tr w:rsidR="00E8354C" w:rsidRPr="00D60C9C" w14:paraId="27A69C93" w14:textId="77777777">
        <w:tc>
          <w:tcPr>
            <w:tcW w:w="3708" w:type="dxa"/>
          </w:tcPr>
          <w:p w14:paraId="7924C917" w14:textId="0701EA0B" w:rsidR="00E8354C" w:rsidRPr="00D60C9C" w:rsidRDefault="00E8354C">
            <w:pPr>
              <w:rPr>
                <w:rFonts w:ascii="Abadi MT Condensed Light" w:hAnsi="Abadi MT Condensed Light"/>
                <w:b/>
              </w:rPr>
            </w:pPr>
            <w:r>
              <w:rPr>
                <w:rFonts w:ascii="Abadi MT Condensed Light" w:hAnsi="Abadi MT Condensed Light"/>
                <w:b/>
              </w:rPr>
              <w:t>As You Like It</w:t>
            </w:r>
          </w:p>
        </w:tc>
        <w:tc>
          <w:tcPr>
            <w:tcW w:w="3960" w:type="dxa"/>
          </w:tcPr>
          <w:p w14:paraId="6F7C5F11" w14:textId="77777777" w:rsidR="00E8354C" w:rsidRDefault="00E8354C">
            <w:pPr>
              <w:rPr>
                <w:rFonts w:ascii="Abadi MT Condensed Light" w:hAnsi="Abadi MT Condensed Light"/>
                <w:b/>
              </w:rPr>
            </w:pPr>
            <w:r>
              <w:rPr>
                <w:rFonts w:ascii="Abadi MT Condensed Light" w:hAnsi="Abadi MT Condensed Light"/>
                <w:b/>
              </w:rPr>
              <w:t>Richmond Shakespeare Festival</w:t>
            </w:r>
          </w:p>
          <w:p w14:paraId="13436F2B" w14:textId="777B8EC7" w:rsidR="00E8354C" w:rsidRPr="00C32FAA" w:rsidRDefault="00E8354C">
            <w:pPr>
              <w:rPr>
                <w:rFonts w:ascii="Abadi MT Condensed Light" w:hAnsi="Abadi MT Condensed Light"/>
              </w:rPr>
            </w:pPr>
            <w:r>
              <w:rPr>
                <w:rFonts w:ascii="Abadi MT Condensed Light" w:hAnsi="Abadi MT Condensed Light"/>
              </w:rPr>
              <w:t xml:space="preserve">Grant </w:t>
            </w:r>
            <w:proofErr w:type="spellStart"/>
            <w:r>
              <w:rPr>
                <w:rFonts w:ascii="Abadi MT Condensed Light" w:hAnsi="Abadi MT Condensed Light"/>
              </w:rPr>
              <w:t>Mudge</w:t>
            </w:r>
            <w:proofErr w:type="spellEnd"/>
            <w:r>
              <w:rPr>
                <w:rFonts w:ascii="Abadi MT Condensed Light" w:hAnsi="Abadi MT Condensed Light"/>
              </w:rPr>
              <w:t>, director</w:t>
            </w:r>
          </w:p>
        </w:tc>
        <w:tc>
          <w:tcPr>
            <w:tcW w:w="1980" w:type="dxa"/>
          </w:tcPr>
          <w:p w14:paraId="1D0C892F" w14:textId="5A215670" w:rsidR="00E8354C" w:rsidRPr="00D60C9C" w:rsidRDefault="00E8354C">
            <w:pPr>
              <w:rPr>
                <w:rFonts w:ascii="Abadi MT Condensed Light" w:hAnsi="Abadi MT Condensed Light"/>
              </w:rPr>
            </w:pPr>
            <w:r>
              <w:rPr>
                <w:rFonts w:ascii="Abadi MT Condensed Light" w:hAnsi="Abadi MT Condensed Light"/>
              </w:rPr>
              <w:t>Sound Design</w:t>
            </w:r>
          </w:p>
        </w:tc>
        <w:tc>
          <w:tcPr>
            <w:tcW w:w="792" w:type="dxa"/>
          </w:tcPr>
          <w:p w14:paraId="04F78B46" w14:textId="4BFDE120" w:rsidR="00E8354C" w:rsidRPr="00D60C9C" w:rsidRDefault="00E8354C">
            <w:pPr>
              <w:rPr>
                <w:rFonts w:ascii="Abadi MT Condensed Light" w:hAnsi="Abadi MT Condensed Light"/>
              </w:rPr>
            </w:pPr>
            <w:r>
              <w:rPr>
                <w:rFonts w:ascii="Abadi MT Condensed Light" w:hAnsi="Abadi MT Condensed Light"/>
              </w:rPr>
              <w:t>1998</w:t>
            </w:r>
          </w:p>
        </w:tc>
      </w:tr>
      <w:tr w:rsidR="00E8354C" w:rsidRPr="00D60C9C" w14:paraId="72AE5031" w14:textId="77777777">
        <w:tc>
          <w:tcPr>
            <w:tcW w:w="3708" w:type="dxa"/>
          </w:tcPr>
          <w:p w14:paraId="7C7BC0EC" w14:textId="65B26BAE" w:rsidR="00E8354C" w:rsidRPr="00D60C9C" w:rsidRDefault="00E8354C">
            <w:pPr>
              <w:rPr>
                <w:rFonts w:ascii="Abadi MT Condensed Light" w:hAnsi="Abadi MT Condensed Light"/>
                <w:b/>
              </w:rPr>
            </w:pPr>
            <w:r>
              <w:rPr>
                <w:rFonts w:ascii="Abadi MT Condensed Light" w:hAnsi="Abadi MT Condensed Light"/>
                <w:b/>
              </w:rPr>
              <w:t>Death and the Maiden</w:t>
            </w:r>
          </w:p>
        </w:tc>
        <w:tc>
          <w:tcPr>
            <w:tcW w:w="3960" w:type="dxa"/>
          </w:tcPr>
          <w:p w14:paraId="08D9D100" w14:textId="77777777" w:rsidR="00E8354C" w:rsidRDefault="00E8354C">
            <w:pPr>
              <w:rPr>
                <w:rFonts w:ascii="Abadi MT Condensed Light" w:hAnsi="Abadi MT Condensed Light"/>
                <w:b/>
              </w:rPr>
            </w:pPr>
            <w:r>
              <w:rPr>
                <w:rFonts w:ascii="Abadi MT Condensed Light" w:hAnsi="Abadi MT Condensed Light"/>
                <w:b/>
              </w:rPr>
              <w:t>Encore Theatre Company</w:t>
            </w:r>
          </w:p>
          <w:p w14:paraId="32A50E0E" w14:textId="0155A8DE" w:rsidR="00E8354C" w:rsidRPr="00C32FAA" w:rsidRDefault="00E8354C">
            <w:pPr>
              <w:rPr>
                <w:rFonts w:ascii="Abadi MT Condensed Light" w:hAnsi="Abadi MT Condensed Light"/>
              </w:rPr>
            </w:pPr>
            <w:r>
              <w:rPr>
                <w:rFonts w:ascii="Abadi MT Condensed Light" w:hAnsi="Abadi MT Condensed Light"/>
              </w:rPr>
              <w:t xml:space="preserve">Grant </w:t>
            </w:r>
            <w:proofErr w:type="spellStart"/>
            <w:r>
              <w:rPr>
                <w:rFonts w:ascii="Abadi MT Condensed Light" w:hAnsi="Abadi MT Condensed Light"/>
              </w:rPr>
              <w:t>Mudge</w:t>
            </w:r>
            <w:proofErr w:type="spellEnd"/>
            <w:r>
              <w:rPr>
                <w:rFonts w:ascii="Abadi MT Condensed Light" w:hAnsi="Abadi MT Condensed Light"/>
              </w:rPr>
              <w:t>, director</w:t>
            </w:r>
          </w:p>
        </w:tc>
        <w:tc>
          <w:tcPr>
            <w:tcW w:w="1980" w:type="dxa"/>
          </w:tcPr>
          <w:p w14:paraId="0118ED5B" w14:textId="4E3C0D3C" w:rsidR="00E8354C" w:rsidRPr="00D60C9C" w:rsidRDefault="00E8354C">
            <w:pPr>
              <w:rPr>
                <w:rFonts w:ascii="Abadi MT Condensed Light" w:hAnsi="Abadi MT Condensed Light"/>
              </w:rPr>
            </w:pPr>
            <w:r>
              <w:rPr>
                <w:rFonts w:ascii="Abadi MT Condensed Light" w:hAnsi="Abadi MT Condensed Light"/>
              </w:rPr>
              <w:t>Sound Design</w:t>
            </w:r>
          </w:p>
        </w:tc>
        <w:tc>
          <w:tcPr>
            <w:tcW w:w="792" w:type="dxa"/>
          </w:tcPr>
          <w:p w14:paraId="34566D5D" w14:textId="70D4A6AA" w:rsidR="00E8354C" w:rsidRPr="00D60C9C" w:rsidRDefault="00E8354C">
            <w:pPr>
              <w:rPr>
                <w:rFonts w:ascii="Abadi MT Condensed Light" w:hAnsi="Abadi MT Condensed Light"/>
              </w:rPr>
            </w:pPr>
            <w:r>
              <w:rPr>
                <w:rFonts w:ascii="Abadi MT Condensed Light" w:hAnsi="Abadi MT Condensed Light"/>
              </w:rPr>
              <w:t>1997</w:t>
            </w:r>
          </w:p>
        </w:tc>
      </w:tr>
    </w:tbl>
    <w:p w14:paraId="0C5281D3" w14:textId="273397DC" w:rsidR="004D281F" w:rsidRDefault="004D281F">
      <w:pPr>
        <w:pStyle w:val="BodyTextIndent"/>
        <w:tabs>
          <w:tab w:val="clear" w:pos="2070"/>
        </w:tabs>
        <w:ind w:left="0" w:firstLine="0"/>
      </w:pPr>
    </w:p>
    <w:p w14:paraId="544B442F" w14:textId="77777777" w:rsidR="004D281F" w:rsidRDefault="004D281F">
      <w:pPr>
        <w:pStyle w:val="BodyTextIndent"/>
        <w:tabs>
          <w:tab w:val="clear" w:pos="2070"/>
        </w:tabs>
        <w:ind w:left="0" w:firstLine="0"/>
      </w:pPr>
    </w:p>
    <w:p w14:paraId="4305CDA6" w14:textId="77777777" w:rsidR="00847EA2" w:rsidRDefault="00847EA2">
      <w:pPr>
        <w:pStyle w:val="BodyTextIndent"/>
        <w:tabs>
          <w:tab w:val="clear" w:pos="2070"/>
        </w:tabs>
        <w:ind w:left="0" w:firstLine="0"/>
      </w:pPr>
    </w:p>
    <w:p w14:paraId="50AF3D55" w14:textId="77777777" w:rsidR="00847EA2" w:rsidRDefault="00847EA2">
      <w:pPr>
        <w:pStyle w:val="BodyTextIndent"/>
        <w:tabs>
          <w:tab w:val="clear" w:pos="2070"/>
        </w:tabs>
        <w:ind w:left="0" w:firstLine="0"/>
      </w:pPr>
    </w:p>
    <w:p w14:paraId="6DD0D286" w14:textId="77777777" w:rsidR="00847EA2" w:rsidRDefault="00847EA2">
      <w:pPr>
        <w:pStyle w:val="BodyTextIndent"/>
        <w:tabs>
          <w:tab w:val="clear" w:pos="2070"/>
        </w:tabs>
        <w:ind w:left="0" w:firstLine="0"/>
      </w:pPr>
    </w:p>
    <w:p w14:paraId="7F29470D" w14:textId="77777777" w:rsidR="00847EA2" w:rsidRDefault="00847EA2">
      <w:pPr>
        <w:pStyle w:val="BodyTextIndent"/>
        <w:tabs>
          <w:tab w:val="clear" w:pos="2070"/>
        </w:tabs>
        <w:ind w:left="0" w:firstLine="0"/>
      </w:pPr>
    </w:p>
    <w:p w14:paraId="66839251" w14:textId="77777777" w:rsidR="004D281F" w:rsidRDefault="004D281F">
      <w:pPr>
        <w:pStyle w:val="BodyTextIndent"/>
        <w:tabs>
          <w:tab w:val="clear" w:pos="2070"/>
        </w:tabs>
        <w:ind w:left="0" w:firstLine="0"/>
      </w:pPr>
    </w:p>
    <w:p w14:paraId="6091260F" w14:textId="61221950" w:rsidR="004D281F" w:rsidRDefault="004D281F" w:rsidP="004D281F">
      <w:pPr>
        <w:pStyle w:val="BodyTextIndent"/>
        <w:tabs>
          <w:tab w:val="clear" w:pos="2070"/>
        </w:tabs>
        <w:ind w:left="0" w:firstLine="0"/>
      </w:pPr>
      <w:r>
        <w:t>SELECTED THEATRICAL PRODUCTIONS, INTERNATIONAL</w:t>
      </w:r>
    </w:p>
    <w:p w14:paraId="3B6DF839" w14:textId="77777777" w:rsidR="004D281F" w:rsidRDefault="004D281F" w:rsidP="004D281F">
      <w:pPr>
        <w:pStyle w:val="BodyTextIndent"/>
        <w:tabs>
          <w:tab w:val="clear" w:pos="2070"/>
        </w:tabs>
        <w:ind w:left="0" w:firstLine="0"/>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3708"/>
        <w:gridCol w:w="3960"/>
        <w:gridCol w:w="1980"/>
        <w:gridCol w:w="792"/>
      </w:tblGrid>
      <w:tr w:rsidR="00863C1F" w14:paraId="79CE2CB7" w14:textId="77777777">
        <w:tc>
          <w:tcPr>
            <w:tcW w:w="3708" w:type="dxa"/>
          </w:tcPr>
          <w:p w14:paraId="75966F80" w14:textId="51F107A8" w:rsidR="00863C1F" w:rsidRDefault="0033335E">
            <w:pPr>
              <w:pStyle w:val="BodyTextIndent"/>
              <w:tabs>
                <w:tab w:val="clear" w:pos="2070"/>
              </w:tabs>
              <w:ind w:left="0" w:firstLine="0"/>
              <w:rPr>
                <w:b/>
              </w:rPr>
            </w:pPr>
            <w:proofErr w:type="spellStart"/>
            <w:r>
              <w:rPr>
                <w:b/>
              </w:rPr>
              <w:t>Extraterestri</w:t>
            </w:r>
            <w:proofErr w:type="spellEnd"/>
            <w:r>
              <w:rPr>
                <w:b/>
              </w:rPr>
              <w:t xml:space="preserve"> </w:t>
            </w:r>
            <w:proofErr w:type="spellStart"/>
            <w:r>
              <w:rPr>
                <w:b/>
              </w:rPr>
              <w:t>Clandestini</w:t>
            </w:r>
            <w:proofErr w:type="spellEnd"/>
            <w:r w:rsidR="00FB71D6">
              <w:rPr>
                <w:b/>
              </w:rPr>
              <w:t>, A Musical</w:t>
            </w:r>
          </w:p>
          <w:p w14:paraId="4D519BF4" w14:textId="375564A9" w:rsidR="00863C1F" w:rsidRPr="00863C1F" w:rsidRDefault="00FB71D6">
            <w:pPr>
              <w:pStyle w:val="BodyTextIndent"/>
              <w:tabs>
                <w:tab w:val="clear" w:pos="2070"/>
              </w:tabs>
              <w:ind w:left="0" w:firstLine="0"/>
            </w:pPr>
            <w:r>
              <w:t>(premiere)</w:t>
            </w:r>
          </w:p>
        </w:tc>
        <w:tc>
          <w:tcPr>
            <w:tcW w:w="3960" w:type="dxa"/>
          </w:tcPr>
          <w:p w14:paraId="108A70EA" w14:textId="77777777" w:rsidR="00863C1F" w:rsidRDefault="00863C1F" w:rsidP="006B755C">
            <w:pPr>
              <w:pStyle w:val="BodyTextIndent"/>
              <w:tabs>
                <w:tab w:val="clear" w:pos="2070"/>
              </w:tabs>
              <w:ind w:left="0" w:firstLine="0"/>
              <w:rPr>
                <w:b/>
              </w:rPr>
            </w:pPr>
            <w:r>
              <w:rPr>
                <w:b/>
              </w:rPr>
              <w:t>National Theatre of Romania,</w:t>
            </w:r>
          </w:p>
          <w:p w14:paraId="4ED8C8D7" w14:textId="2A1A8844" w:rsidR="00863C1F" w:rsidRDefault="00863C1F">
            <w:pPr>
              <w:pStyle w:val="BodyTextIndent"/>
              <w:tabs>
                <w:tab w:val="clear" w:pos="2070"/>
              </w:tabs>
              <w:ind w:left="0" w:firstLine="0"/>
              <w:rPr>
                <w:b/>
              </w:rPr>
            </w:pPr>
            <w:r>
              <w:t>Eli Simon, director</w:t>
            </w:r>
          </w:p>
        </w:tc>
        <w:tc>
          <w:tcPr>
            <w:tcW w:w="1980" w:type="dxa"/>
          </w:tcPr>
          <w:p w14:paraId="6D9DBAD7" w14:textId="6731B2CE" w:rsidR="00863C1F" w:rsidRDefault="00863C1F">
            <w:pPr>
              <w:pStyle w:val="BodyTextIndent"/>
              <w:tabs>
                <w:tab w:val="clear" w:pos="2070"/>
              </w:tabs>
              <w:ind w:left="0" w:firstLine="0"/>
            </w:pPr>
            <w:r>
              <w:t>Sound Design &amp; Composition</w:t>
            </w:r>
          </w:p>
        </w:tc>
        <w:tc>
          <w:tcPr>
            <w:tcW w:w="792" w:type="dxa"/>
          </w:tcPr>
          <w:p w14:paraId="5715C908" w14:textId="78A56F2F" w:rsidR="00863C1F" w:rsidRDefault="00863C1F">
            <w:pPr>
              <w:pStyle w:val="BodyTextIndent"/>
              <w:tabs>
                <w:tab w:val="clear" w:pos="2070"/>
              </w:tabs>
              <w:ind w:left="0" w:firstLine="0"/>
            </w:pPr>
            <w:r>
              <w:t>2014</w:t>
            </w:r>
          </w:p>
        </w:tc>
      </w:tr>
      <w:tr w:rsidR="00863C1F" w14:paraId="6DC34580" w14:textId="77777777">
        <w:tc>
          <w:tcPr>
            <w:tcW w:w="3708" w:type="dxa"/>
          </w:tcPr>
          <w:p w14:paraId="04D87655" w14:textId="77777777" w:rsidR="00863C1F" w:rsidRDefault="00863C1F">
            <w:pPr>
              <w:pStyle w:val="BodyTextIndent"/>
              <w:tabs>
                <w:tab w:val="clear" w:pos="2070"/>
              </w:tabs>
              <w:ind w:left="0" w:firstLine="0"/>
              <w:rPr>
                <w:b/>
              </w:rPr>
            </w:pPr>
            <w:r>
              <w:rPr>
                <w:b/>
              </w:rPr>
              <w:t>War of the Clowns</w:t>
            </w:r>
          </w:p>
          <w:p w14:paraId="7F404343" w14:textId="6231D76F" w:rsidR="00863C1F" w:rsidRPr="00B74834" w:rsidRDefault="00863C1F">
            <w:pPr>
              <w:pStyle w:val="BodyTextIndent"/>
              <w:tabs>
                <w:tab w:val="clear" w:pos="2070"/>
              </w:tabs>
              <w:ind w:left="0" w:firstLine="0"/>
            </w:pPr>
            <w:r>
              <w:t>(premiere)</w:t>
            </w:r>
          </w:p>
        </w:tc>
        <w:tc>
          <w:tcPr>
            <w:tcW w:w="3960" w:type="dxa"/>
          </w:tcPr>
          <w:p w14:paraId="5F615DDE" w14:textId="77777777" w:rsidR="00863C1F" w:rsidRDefault="00863C1F">
            <w:pPr>
              <w:pStyle w:val="BodyTextIndent"/>
              <w:tabs>
                <w:tab w:val="clear" w:pos="2070"/>
              </w:tabs>
              <w:ind w:left="0" w:firstLine="0"/>
              <w:rPr>
                <w:b/>
              </w:rPr>
            </w:pPr>
            <w:r>
              <w:rPr>
                <w:b/>
              </w:rPr>
              <w:t>National Theatre of Romania,</w:t>
            </w:r>
          </w:p>
          <w:p w14:paraId="355B09A8" w14:textId="77777777" w:rsidR="00863C1F" w:rsidRPr="00B74834" w:rsidRDefault="00863C1F">
            <w:pPr>
              <w:pStyle w:val="BodyTextIndent"/>
              <w:tabs>
                <w:tab w:val="clear" w:pos="2070"/>
              </w:tabs>
              <w:ind w:left="0" w:firstLine="0"/>
            </w:pPr>
            <w:r>
              <w:t>Eli Simon, director</w:t>
            </w:r>
          </w:p>
        </w:tc>
        <w:tc>
          <w:tcPr>
            <w:tcW w:w="1980" w:type="dxa"/>
          </w:tcPr>
          <w:p w14:paraId="008E3D1D" w14:textId="77777777" w:rsidR="00863C1F" w:rsidRDefault="00863C1F">
            <w:pPr>
              <w:pStyle w:val="BodyTextIndent"/>
              <w:tabs>
                <w:tab w:val="clear" w:pos="2070"/>
              </w:tabs>
              <w:ind w:left="0" w:firstLine="0"/>
            </w:pPr>
            <w:r>
              <w:t>Sound Design &amp; Composition</w:t>
            </w:r>
          </w:p>
        </w:tc>
        <w:tc>
          <w:tcPr>
            <w:tcW w:w="792" w:type="dxa"/>
          </w:tcPr>
          <w:p w14:paraId="6BCB3529" w14:textId="77777777" w:rsidR="00863C1F" w:rsidRDefault="00863C1F">
            <w:pPr>
              <w:pStyle w:val="BodyTextIndent"/>
              <w:tabs>
                <w:tab w:val="clear" w:pos="2070"/>
              </w:tabs>
              <w:ind w:left="0" w:firstLine="0"/>
            </w:pPr>
            <w:r>
              <w:t>2012</w:t>
            </w:r>
          </w:p>
        </w:tc>
      </w:tr>
      <w:tr w:rsidR="00863C1F" w14:paraId="02D920F9" w14:textId="77777777">
        <w:tc>
          <w:tcPr>
            <w:tcW w:w="3708" w:type="dxa"/>
          </w:tcPr>
          <w:p w14:paraId="774E428C" w14:textId="77777777" w:rsidR="00863C1F" w:rsidRPr="008D53AB" w:rsidRDefault="00863C1F">
            <w:pPr>
              <w:pStyle w:val="BodyTextIndent"/>
              <w:tabs>
                <w:tab w:val="clear" w:pos="2070"/>
              </w:tabs>
              <w:ind w:left="0" w:firstLine="0"/>
              <w:rPr>
                <w:b/>
              </w:rPr>
            </w:pPr>
            <w:r>
              <w:rPr>
                <w:b/>
              </w:rPr>
              <w:t xml:space="preserve">Clown </w:t>
            </w:r>
            <w:proofErr w:type="spellStart"/>
            <w:r>
              <w:rPr>
                <w:b/>
              </w:rPr>
              <w:t>MacBeth</w:t>
            </w:r>
            <w:proofErr w:type="spellEnd"/>
          </w:p>
          <w:p w14:paraId="105BE93A" w14:textId="77777777" w:rsidR="00863C1F" w:rsidRPr="006429A4" w:rsidRDefault="00863C1F">
            <w:pPr>
              <w:pStyle w:val="BodyTextIndent"/>
              <w:tabs>
                <w:tab w:val="clear" w:pos="2070"/>
              </w:tabs>
              <w:ind w:left="0" w:firstLine="0"/>
            </w:pPr>
            <w:r>
              <w:t>(premiere)</w:t>
            </w:r>
          </w:p>
        </w:tc>
        <w:tc>
          <w:tcPr>
            <w:tcW w:w="3960" w:type="dxa"/>
          </w:tcPr>
          <w:p w14:paraId="310F0CFE" w14:textId="77777777" w:rsidR="00863C1F" w:rsidRDefault="00863C1F">
            <w:pPr>
              <w:pStyle w:val="BodyTextIndent"/>
              <w:tabs>
                <w:tab w:val="clear" w:pos="2070"/>
              </w:tabs>
              <w:ind w:left="0" w:firstLine="0"/>
              <w:rPr>
                <w:b/>
              </w:rPr>
            </w:pPr>
            <w:r>
              <w:rPr>
                <w:b/>
              </w:rPr>
              <w:t>Performance Group TUIDA (South Korea)</w:t>
            </w:r>
          </w:p>
          <w:p w14:paraId="29724B95" w14:textId="77777777" w:rsidR="00863C1F" w:rsidRPr="006429A4" w:rsidRDefault="00863C1F">
            <w:pPr>
              <w:pStyle w:val="BodyTextIndent"/>
              <w:tabs>
                <w:tab w:val="clear" w:pos="2070"/>
              </w:tabs>
              <w:ind w:left="0" w:firstLine="0"/>
            </w:pPr>
            <w:r>
              <w:t>Eli Simon, director</w:t>
            </w:r>
          </w:p>
        </w:tc>
        <w:tc>
          <w:tcPr>
            <w:tcW w:w="1980" w:type="dxa"/>
          </w:tcPr>
          <w:p w14:paraId="20CA6EC5" w14:textId="77777777" w:rsidR="00863C1F" w:rsidRDefault="00863C1F">
            <w:pPr>
              <w:pStyle w:val="BodyTextIndent"/>
              <w:tabs>
                <w:tab w:val="clear" w:pos="2070"/>
              </w:tabs>
              <w:ind w:left="0" w:firstLine="0"/>
            </w:pPr>
            <w:r>
              <w:t>Sound Design &amp; Composition</w:t>
            </w:r>
          </w:p>
        </w:tc>
        <w:tc>
          <w:tcPr>
            <w:tcW w:w="792" w:type="dxa"/>
          </w:tcPr>
          <w:p w14:paraId="110834AA" w14:textId="77777777" w:rsidR="00863C1F" w:rsidRDefault="00863C1F">
            <w:pPr>
              <w:pStyle w:val="BodyTextIndent"/>
              <w:tabs>
                <w:tab w:val="clear" w:pos="2070"/>
              </w:tabs>
              <w:ind w:left="0" w:firstLine="0"/>
            </w:pPr>
            <w:r>
              <w:t>2009</w:t>
            </w:r>
          </w:p>
        </w:tc>
      </w:tr>
      <w:tr w:rsidR="00863C1F" w14:paraId="51CE3B9C" w14:textId="77777777">
        <w:tc>
          <w:tcPr>
            <w:tcW w:w="3708" w:type="dxa"/>
          </w:tcPr>
          <w:p w14:paraId="5ED2A14F" w14:textId="77777777" w:rsidR="00863C1F" w:rsidRPr="00C559DE" w:rsidRDefault="00863C1F">
            <w:pPr>
              <w:pStyle w:val="BodyTextIndent"/>
              <w:tabs>
                <w:tab w:val="clear" w:pos="2070"/>
              </w:tabs>
              <w:ind w:left="0" w:firstLine="0"/>
              <w:rPr>
                <w:b/>
              </w:rPr>
            </w:pPr>
            <w:r>
              <w:rPr>
                <w:b/>
              </w:rPr>
              <w:t>Ready, Set, Dead</w:t>
            </w:r>
          </w:p>
          <w:p w14:paraId="51833E06" w14:textId="77777777" w:rsidR="00863C1F" w:rsidRPr="006429A4" w:rsidRDefault="00863C1F">
            <w:pPr>
              <w:pStyle w:val="BodyTextIndent"/>
              <w:tabs>
                <w:tab w:val="clear" w:pos="2070"/>
              </w:tabs>
              <w:ind w:left="0" w:firstLine="0"/>
            </w:pPr>
            <w:r>
              <w:t>(premiere)</w:t>
            </w:r>
          </w:p>
        </w:tc>
        <w:tc>
          <w:tcPr>
            <w:tcW w:w="3960" w:type="dxa"/>
          </w:tcPr>
          <w:p w14:paraId="32EF535B" w14:textId="77777777" w:rsidR="00863C1F" w:rsidRDefault="00863C1F">
            <w:pPr>
              <w:pStyle w:val="BodyTextIndent"/>
              <w:tabs>
                <w:tab w:val="clear" w:pos="2070"/>
              </w:tabs>
              <w:ind w:left="0" w:firstLine="0"/>
              <w:rPr>
                <w:b/>
              </w:rPr>
            </w:pPr>
            <w:r>
              <w:rPr>
                <w:b/>
              </w:rPr>
              <w:t>Asia Pacific Expo of Theatre Schools (China)</w:t>
            </w:r>
          </w:p>
          <w:p w14:paraId="225DA878" w14:textId="77777777" w:rsidR="00863C1F" w:rsidRPr="006429A4" w:rsidRDefault="00863C1F">
            <w:pPr>
              <w:pStyle w:val="BodyTextIndent"/>
              <w:tabs>
                <w:tab w:val="clear" w:pos="2070"/>
              </w:tabs>
              <w:ind w:left="0" w:firstLine="0"/>
            </w:pPr>
            <w:r>
              <w:t>Eli Simon, director</w:t>
            </w:r>
          </w:p>
        </w:tc>
        <w:tc>
          <w:tcPr>
            <w:tcW w:w="1980" w:type="dxa"/>
          </w:tcPr>
          <w:p w14:paraId="7E14D856" w14:textId="77777777" w:rsidR="00863C1F" w:rsidRDefault="00863C1F">
            <w:pPr>
              <w:pStyle w:val="BodyTextIndent"/>
              <w:tabs>
                <w:tab w:val="clear" w:pos="2070"/>
              </w:tabs>
              <w:ind w:left="0" w:firstLine="0"/>
            </w:pPr>
            <w:r>
              <w:t>Sound Design &amp; Composition</w:t>
            </w:r>
          </w:p>
        </w:tc>
        <w:tc>
          <w:tcPr>
            <w:tcW w:w="792" w:type="dxa"/>
          </w:tcPr>
          <w:p w14:paraId="00BC45CB" w14:textId="77777777" w:rsidR="00863C1F" w:rsidRDefault="00863C1F">
            <w:pPr>
              <w:pStyle w:val="BodyTextIndent"/>
              <w:tabs>
                <w:tab w:val="clear" w:pos="2070"/>
              </w:tabs>
              <w:ind w:left="0" w:firstLine="0"/>
            </w:pPr>
            <w:r>
              <w:t>2009</w:t>
            </w:r>
          </w:p>
        </w:tc>
      </w:tr>
      <w:tr w:rsidR="00863C1F" w14:paraId="51EA10D1" w14:textId="77777777">
        <w:tc>
          <w:tcPr>
            <w:tcW w:w="3708" w:type="dxa"/>
          </w:tcPr>
          <w:p w14:paraId="6FD1B8B8" w14:textId="77777777" w:rsidR="00863C1F" w:rsidRDefault="00863C1F">
            <w:pPr>
              <w:pStyle w:val="BodyTextIndent"/>
              <w:tabs>
                <w:tab w:val="clear" w:pos="2070"/>
              </w:tabs>
              <w:ind w:left="0" w:firstLine="0"/>
              <w:rPr>
                <w:b/>
              </w:rPr>
            </w:pPr>
            <w:r>
              <w:rPr>
                <w:b/>
              </w:rPr>
              <w:t>Clown Planet</w:t>
            </w:r>
          </w:p>
          <w:p w14:paraId="5BA86979" w14:textId="77777777" w:rsidR="00863C1F" w:rsidRPr="006429A4" w:rsidRDefault="00863C1F">
            <w:pPr>
              <w:pStyle w:val="BodyTextIndent"/>
              <w:tabs>
                <w:tab w:val="clear" w:pos="2070"/>
              </w:tabs>
              <w:ind w:left="0" w:firstLine="0"/>
            </w:pPr>
            <w:r>
              <w:t>(premiere)</w:t>
            </w:r>
          </w:p>
        </w:tc>
        <w:tc>
          <w:tcPr>
            <w:tcW w:w="3960" w:type="dxa"/>
          </w:tcPr>
          <w:p w14:paraId="66E31FE5" w14:textId="77777777" w:rsidR="00863C1F" w:rsidRDefault="00863C1F">
            <w:pPr>
              <w:pStyle w:val="BodyTextIndent"/>
              <w:tabs>
                <w:tab w:val="clear" w:pos="2070"/>
              </w:tabs>
              <w:ind w:left="0" w:firstLine="0"/>
              <w:rPr>
                <w:b/>
              </w:rPr>
            </w:pPr>
            <w:r>
              <w:rPr>
                <w:b/>
              </w:rPr>
              <w:t>Arezzo Festival (Italy)</w:t>
            </w:r>
          </w:p>
          <w:p w14:paraId="324B8556" w14:textId="77777777" w:rsidR="00863C1F" w:rsidRPr="00F742A8" w:rsidRDefault="00863C1F">
            <w:pPr>
              <w:pStyle w:val="BodyTextIndent"/>
              <w:tabs>
                <w:tab w:val="clear" w:pos="2070"/>
              </w:tabs>
              <w:ind w:left="0" w:firstLine="0"/>
            </w:pPr>
            <w:r w:rsidRPr="00F742A8">
              <w:t>Eli Simon, director</w:t>
            </w:r>
          </w:p>
        </w:tc>
        <w:tc>
          <w:tcPr>
            <w:tcW w:w="1980" w:type="dxa"/>
          </w:tcPr>
          <w:p w14:paraId="1646F25C" w14:textId="77777777" w:rsidR="00863C1F" w:rsidRDefault="00863C1F">
            <w:pPr>
              <w:pStyle w:val="BodyTextIndent"/>
              <w:tabs>
                <w:tab w:val="clear" w:pos="2070"/>
              </w:tabs>
              <w:ind w:left="0" w:firstLine="0"/>
            </w:pPr>
            <w:r>
              <w:t>Sound Design &amp; Composition</w:t>
            </w:r>
          </w:p>
        </w:tc>
        <w:tc>
          <w:tcPr>
            <w:tcW w:w="792" w:type="dxa"/>
          </w:tcPr>
          <w:p w14:paraId="3ACC7D27" w14:textId="77777777" w:rsidR="00863C1F" w:rsidRDefault="00863C1F">
            <w:pPr>
              <w:pStyle w:val="BodyTextIndent"/>
              <w:tabs>
                <w:tab w:val="clear" w:pos="2070"/>
              </w:tabs>
              <w:ind w:left="0" w:firstLine="0"/>
            </w:pPr>
            <w:r>
              <w:t>2008</w:t>
            </w:r>
          </w:p>
        </w:tc>
      </w:tr>
    </w:tbl>
    <w:p w14:paraId="1B93FEFD" w14:textId="77777777" w:rsidR="00D025F2" w:rsidRDefault="00D025F2">
      <w:pPr>
        <w:pStyle w:val="BodyTextIndent"/>
        <w:tabs>
          <w:tab w:val="clear" w:pos="2070"/>
        </w:tabs>
        <w:ind w:left="0" w:firstLine="0"/>
      </w:pPr>
    </w:p>
    <w:p w14:paraId="17A9FA51" w14:textId="77777777" w:rsidR="00D025F2" w:rsidRDefault="00D025F2" w:rsidP="00D025F2">
      <w:pPr>
        <w:pStyle w:val="BodyTextIndent"/>
        <w:tabs>
          <w:tab w:val="clear" w:pos="2070"/>
        </w:tabs>
        <w:ind w:left="0" w:firstLine="0"/>
      </w:pPr>
    </w:p>
    <w:p w14:paraId="6D97BEF9" w14:textId="77777777" w:rsidR="00847EA2" w:rsidRDefault="00847EA2" w:rsidP="00D025F2">
      <w:pPr>
        <w:pStyle w:val="BodyTextIndent"/>
        <w:tabs>
          <w:tab w:val="clear" w:pos="2070"/>
        </w:tabs>
        <w:ind w:left="0" w:firstLine="0"/>
      </w:pPr>
    </w:p>
    <w:p w14:paraId="71863D08" w14:textId="77777777" w:rsidR="00847EA2" w:rsidRDefault="00847EA2" w:rsidP="00D025F2">
      <w:pPr>
        <w:pStyle w:val="BodyTextIndent"/>
        <w:tabs>
          <w:tab w:val="clear" w:pos="2070"/>
        </w:tabs>
        <w:ind w:left="0" w:firstLine="0"/>
      </w:pPr>
    </w:p>
    <w:p w14:paraId="45E04F5F" w14:textId="77777777" w:rsidR="00847EA2" w:rsidRDefault="00847EA2" w:rsidP="00D025F2">
      <w:pPr>
        <w:pStyle w:val="BodyTextIndent"/>
        <w:tabs>
          <w:tab w:val="clear" w:pos="2070"/>
        </w:tabs>
        <w:ind w:left="0" w:firstLine="0"/>
      </w:pPr>
    </w:p>
    <w:p w14:paraId="4951C5E7" w14:textId="77777777" w:rsidR="00847EA2" w:rsidRDefault="00847EA2" w:rsidP="00D025F2">
      <w:pPr>
        <w:pStyle w:val="BodyTextIndent"/>
        <w:tabs>
          <w:tab w:val="clear" w:pos="2070"/>
        </w:tabs>
        <w:ind w:left="0" w:firstLine="0"/>
      </w:pPr>
    </w:p>
    <w:p w14:paraId="6EF4B70F" w14:textId="3766E9C9" w:rsidR="00985789" w:rsidRDefault="00985789">
      <w:pPr>
        <w:rPr>
          <w:rFonts w:ascii="Abadi MT Condensed Light" w:hAnsi="Abadi MT Condensed Light"/>
        </w:rPr>
      </w:pPr>
    </w:p>
    <w:p w14:paraId="3D1FBF26" w14:textId="77777777" w:rsidR="00D025F2" w:rsidRDefault="00D025F2" w:rsidP="00D025F2">
      <w:pPr>
        <w:pStyle w:val="BodyTextIndent"/>
        <w:tabs>
          <w:tab w:val="clear" w:pos="2070"/>
        </w:tabs>
        <w:ind w:left="0" w:firstLine="0"/>
      </w:pPr>
      <w:r>
        <w:t>SELECTED SOUND INSTALLATIONS</w:t>
      </w:r>
    </w:p>
    <w:p w14:paraId="05F4E2A9" w14:textId="77777777" w:rsidR="00D025F2" w:rsidRDefault="00D025F2" w:rsidP="00D025F2">
      <w:pPr>
        <w:pStyle w:val="BodyTextIndent"/>
        <w:tabs>
          <w:tab w:val="clear" w:pos="2070"/>
        </w:tabs>
        <w:ind w:left="0" w:firstLine="0"/>
      </w:pPr>
    </w:p>
    <w:tbl>
      <w:tblPr>
        <w:tblW w:w="10458" w:type="dxa"/>
        <w:tblBorders>
          <w:top w:val="single" w:sz="4" w:space="0" w:color="auto"/>
          <w:bottom w:val="single" w:sz="4" w:space="0" w:color="auto"/>
          <w:insideH w:val="single" w:sz="4" w:space="0" w:color="auto"/>
        </w:tblBorders>
        <w:tblLook w:val="0000" w:firstRow="0" w:lastRow="0" w:firstColumn="0" w:lastColumn="0" w:noHBand="0" w:noVBand="0"/>
      </w:tblPr>
      <w:tblGrid>
        <w:gridCol w:w="3258"/>
        <w:gridCol w:w="7200"/>
      </w:tblGrid>
      <w:tr w:rsidR="00D01715" w14:paraId="262AEA01" w14:textId="77777777" w:rsidTr="00C5580B">
        <w:tc>
          <w:tcPr>
            <w:tcW w:w="3258" w:type="dxa"/>
          </w:tcPr>
          <w:p w14:paraId="4630C6DD" w14:textId="575FFEE8" w:rsidR="00D01715" w:rsidRDefault="00D01715" w:rsidP="00C5580B">
            <w:pPr>
              <w:pStyle w:val="BodyTextIndent"/>
              <w:tabs>
                <w:tab w:val="clear" w:pos="2070"/>
              </w:tabs>
              <w:ind w:left="0" w:firstLine="0"/>
              <w:rPr>
                <w:b/>
              </w:rPr>
            </w:pPr>
            <w:proofErr w:type="spellStart"/>
            <w:r>
              <w:rPr>
                <w:b/>
              </w:rPr>
              <w:t>Infinitette</w:t>
            </w:r>
            <w:proofErr w:type="spellEnd"/>
            <w:r>
              <w:rPr>
                <w:b/>
              </w:rPr>
              <w:t xml:space="preserve"> (2016)</w:t>
            </w:r>
          </w:p>
        </w:tc>
        <w:tc>
          <w:tcPr>
            <w:tcW w:w="7200" w:type="dxa"/>
          </w:tcPr>
          <w:p w14:paraId="7FF31933" w14:textId="77777777" w:rsidR="00D01715" w:rsidRDefault="00D01715" w:rsidP="00C5580B">
            <w:pPr>
              <w:pStyle w:val="BodyTextIndent"/>
              <w:tabs>
                <w:tab w:val="clear" w:pos="2070"/>
              </w:tabs>
              <w:ind w:left="0" w:firstLine="0"/>
              <w:rPr>
                <w:b/>
              </w:rPr>
            </w:pPr>
            <w:r>
              <w:rPr>
                <w:b/>
              </w:rPr>
              <w:t xml:space="preserve">The Center </w:t>
            </w:r>
            <w:proofErr w:type="gramStart"/>
            <w:r>
              <w:rPr>
                <w:b/>
              </w:rPr>
              <w:t>For</w:t>
            </w:r>
            <w:proofErr w:type="gramEnd"/>
            <w:r>
              <w:rPr>
                <w:b/>
              </w:rPr>
              <w:t xml:space="preserve"> Interesting Noises (2016 – premiere)</w:t>
            </w:r>
          </w:p>
          <w:p w14:paraId="5849E6DF" w14:textId="5F7BC24D" w:rsidR="00D01715" w:rsidRPr="00D01715" w:rsidRDefault="00D01715" w:rsidP="00C5580B">
            <w:pPr>
              <w:pStyle w:val="BodyTextIndent"/>
              <w:tabs>
                <w:tab w:val="clear" w:pos="2070"/>
              </w:tabs>
              <w:ind w:left="0" w:firstLine="0"/>
            </w:pPr>
            <w:r>
              <w:t>Multi-channel sound installation and concert venue</w:t>
            </w:r>
          </w:p>
        </w:tc>
      </w:tr>
      <w:tr w:rsidR="00847EA2" w14:paraId="1AAD5E5F" w14:textId="77777777" w:rsidTr="00C5580B">
        <w:tc>
          <w:tcPr>
            <w:tcW w:w="3258" w:type="dxa"/>
          </w:tcPr>
          <w:p w14:paraId="7E699E88" w14:textId="211C9A9B" w:rsidR="00847EA2" w:rsidRDefault="00847EA2" w:rsidP="00C5580B">
            <w:pPr>
              <w:pStyle w:val="BodyTextIndent"/>
              <w:tabs>
                <w:tab w:val="clear" w:pos="2070"/>
              </w:tabs>
              <w:ind w:left="0" w:firstLine="0"/>
              <w:rPr>
                <w:b/>
              </w:rPr>
            </w:pPr>
            <w:r>
              <w:rPr>
                <w:b/>
              </w:rPr>
              <w:t>Hell’s Half Acre (2014)</w:t>
            </w:r>
          </w:p>
          <w:p w14:paraId="34F3D0D3" w14:textId="77777777" w:rsidR="00847EA2" w:rsidRPr="008B52AB" w:rsidRDefault="00847EA2" w:rsidP="00C5580B">
            <w:pPr>
              <w:pStyle w:val="BodyTextIndent"/>
              <w:tabs>
                <w:tab w:val="clear" w:pos="2070"/>
              </w:tabs>
              <w:ind w:left="0" w:firstLine="0"/>
            </w:pPr>
            <w:r>
              <w:t xml:space="preserve">(created with Push </w:t>
            </w:r>
            <w:proofErr w:type="gramStart"/>
            <w:r>
              <w:t>The</w:t>
            </w:r>
            <w:proofErr w:type="gramEnd"/>
            <w:r>
              <w:t xml:space="preserve"> Button)</w:t>
            </w:r>
          </w:p>
        </w:tc>
        <w:tc>
          <w:tcPr>
            <w:tcW w:w="7200" w:type="dxa"/>
          </w:tcPr>
          <w:p w14:paraId="089F0D97" w14:textId="43A03E85" w:rsidR="00847EA2" w:rsidRDefault="00847EA2" w:rsidP="00C5580B">
            <w:pPr>
              <w:pStyle w:val="BodyTextIndent"/>
              <w:tabs>
                <w:tab w:val="clear" w:pos="2070"/>
              </w:tabs>
              <w:ind w:left="0" w:firstLine="0"/>
              <w:rPr>
                <w:b/>
              </w:rPr>
            </w:pPr>
            <w:r>
              <w:rPr>
                <w:b/>
              </w:rPr>
              <w:t>A Sound Walk for Fort Worth, Texas (2014 – premiere)</w:t>
            </w:r>
          </w:p>
          <w:p w14:paraId="58D912A6" w14:textId="77777777" w:rsidR="00847EA2" w:rsidRDefault="00847EA2" w:rsidP="00C5580B">
            <w:pPr>
              <w:pStyle w:val="BodyTextIndent"/>
              <w:tabs>
                <w:tab w:val="clear" w:pos="2070"/>
              </w:tabs>
              <w:ind w:left="0" w:firstLine="0"/>
              <w:rPr>
                <w:b/>
              </w:rPr>
            </w:pPr>
          </w:p>
        </w:tc>
      </w:tr>
      <w:tr w:rsidR="00F54637" w14:paraId="458673A1" w14:textId="77777777">
        <w:tc>
          <w:tcPr>
            <w:tcW w:w="3258" w:type="dxa"/>
          </w:tcPr>
          <w:p w14:paraId="520EB1BE" w14:textId="11BB7812" w:rsidR="00F54637" w:rsidRDefault="00F54637">
            <w:pPr>
              <w:pStyle w:val="BodyTextIndent"/>
              <w:tabs>
                <w:tab w:val="clear" w:pos="2070"/>
              </w:tabs>
              <w:ind w:left="0" w:firstLine="0"/>
              <w:rPr>
                <w:b/>
              </w:rPr>
            </w:pPr>
            <w:r>
              <w:rPr>
                <w:b/>
              </w:rPr>
              <w:t>Trade is Sublime (2013)</w:t>
            </w:r>
          </w:p>
          <w:p w14:paraId="709B5291" w14:textId="77777777" w:rsidR="00F54637" w:rsidRDefault="00F54637">
            <w:pPr>
              <w:pStyle w:val="BodyTextIndent"/>
              <w:tabs>
                <w:tab w:val="clear" w:pos="2070"/>
              </w:tabs>
              <w:ind w:left="0" w:firstLine="0"/>
            </w:pPr>
            <w:r>
              <w:t xml:space="preserve">Luke </w:t>
            </w:r>
            <w:proofErr w:type="spellStart"/>
            <w:r>
              <w:t>Cantarella</w:t>
            </w:r>
            <w:proofErr w:type="spellEnd"/>
            <w:r>
              <w:t xml:space="preserve"> &amp; Christine Hegel, creators</w:t>
            </w:r>
          </w:p>
          <w:p w14:paraId="35CDB3BF" w14:textId="5FF9F386" w:rsidR="00F54637" w:rsidRPr="00F54637" w:rsidRDefault="00F54637">
            <w:pPr>
              <w:pStyle w:val="BodyTextIndent"/>
              <w:tabs>
                <w:tab w:val="clear" w:pos="2070"/>
              </w:tabs>
              <w:ind w:left="0" w:firstLine="0"/>
            </w:pPr>
            <w:r>
              <w:t>(sound design &amp; composition)</w:t>
            </w:r>
          </w:p>
        </w:tc>
        <w:tc>
          <w:tcPr>
            <w:tcW w:w="7200" w:type="dxa"/>
          </w:tcPr>
          <w:p w14:paraId="2F7563E7" w14:textId="612277CE" w:rsidR="00F54637" w:rsidRDefault="00F54637" w:rsidP="003E2C12">
            <w:pPr>
              <w:pStyle w:val="BodyTextIndent"/>
              <w:tabs>
                <w:tab w:val="clear" w:pos="2070"/>
              </w:tabs>
              <w:ind w:left="0" w:firstLine="0"/>
              <w:rPr>
                <w:b/>
              </w:rPr>
            </w:pPr>
            <w:r>
              <w:rPr>
                <w:b/>
              </w:rPr>
              <w:t>World Trade Organization (2013 – premiere)</w:t>
            </w:r>
          </w:p>
        </w:tc>
      </w:tr>
      <w:tr w:rsidR="009220DF" w14:paraId="3FAC9D81" w14:textId="77777777">
        <w:tc>
          <w:tcPr>
            <w:tcW w:w="3258" w:type="dxa"/>
          </w:tcPr>
          <w:p w14:paraId="24E8BBAD" w14:textId="77777777" w:rsidR="009220DF" w:rsidRDefault="009220DF">
            <w:pPr>
              <w:pStyle w:val="BodyTextIndent"/>
              <w:tabs>
                <w:tab w:val="clear" w:pos="2070"/>
              </w:tabs>
              <w:ind w:left="0" w:firstLine="0"/>
              <w:rPr>
                <w:b/>
              </w:rPr>
            </w:pPr>
            <w:r>
              <w:rPr>
                <w:b/>
              </w:rPr>
              <w:lastRenderedPageBreak/>
              <w:t>Draw – dance piece (2012)</w:t>
            </w:r>
          </w:p>
          <w:p w14:paraId="2631D590" w14:textId="31036BDC" w:rsidR="009B7E1A" w:rsidRPr="008B52AB" w:rsidRDefault="008B52AB">
            <w:pPr>
              <w:pStyle w:val="BodyTextIndent"/>
              <w:tabs>
                <w:tab w:val="clear" w:pos="2070"/>
              </w:tabs>
              <w:ind w:left="0" w:firstLine="0"/>
            </w:pPr>
            <w:r>
              <w:t>(</w:t>
            </w:r>
            <w:r w:rsidR="009B7E1A">
              <w:t xml:space="preserve">created </w:t>
            </w:r>
            <w:r>
              <w:t xml:space="preserve">with Push </w:t>
            </w:r>
            <w:proofErr w:type="gramStart"/>
            <w:r>
              <w:t>The</w:t>
            </w:r>
            <w:proofErr w:type="gramEnd"/>
            <w:r>
              <w:t xml:space="preserve"> Button)</w:t>
            </w:r>
          </w:p>
        </w:tc>
        <w:tc>
          <w:tcPr>
            <w:tcW w:w="7200" w:type="dxa"/>
          </w:tcPr>
          <w:p w14:paraId="05F5523C" w14:textId="77777777" w:rsidR="009220DF" w:rsidRDefault="009220DF" w:rsidP="003E2C12">
            <w:pPr>
              <w:pStyle w:val="BodyTextIndent"/>
              <w:tabs>
                <w:tab w:val="clear" w:pos="2070"/>
              </w:tabs>
              <w:ind w:left="0" w:firstLine="0"/>
              <w:rPr>
                <w:b/>
              </w:rPr>
            </w:pPr>
            <w:r>
              <w:rPr>
                <w:b/>
              </w:rPr>
              <w:t>United States Institute for Theatre Technology (2012 – premiere)</w:t>
            </w:r>
          </w:p>
          <w:p w14:paraId="60DAA9B0" w14:textId="60DDDAF2" w:rsidR="009B7E1A" w:rsidRDefault="009B7E1A" w:rsidP="003E2C12">
            <w:pPr>
              <w:pStyle w:val="BodyTextIndent"/>
              <w:tabs>
                <w:tab w:val="clear" w:pos="2070"/>
              </w:tabs>
              <w:ind w:left="0" w:firstLine="0"/>
              <w:rPr>
                <w:b/>
              </w:rPr>
            </w:pPr>
          </w:p>
        </w:tc>
      </w:tr>
      <w:tr w:rsidR="003E2C12" w14:paraId="52538D33" w14:textId="77777777">
        <w:tc>
          <w:tcPr>
            <w:tcW w:w="3258" w:type="dxa"/>
          </w:tcPr>
          <w:p w14:paraId="29D7146E" w14:textId="383CA5D4" w:rsidR="003E2C12" w:rsidRDefault="009220DF">
            <w:pPr>
              <w:pStyle w:val="BodyTextIndent"/>
              <w:tabs>
                <w:tab w:val="clear" w:pos="2070"/>
              </w:tabs>
              <w:ind w:left="0" w:firstLine="0"/>
              <w:rPr>
                <w:b/>
              </w:rPr>
            </w:pPr>
            <w:r>
              <w:rPr>
                <w:b/>
              </w:rPr>
              <w:t>Persistence of Hearing – dance piece</w:t>
            </w:r>
            <w:r w:rsidR="003E2C12">
              <w:rPr>
                <w:b/>
              </w:rPr>
              <w:t xml:space="preserve"> (2012)</w:t>
            </w:r>
          </w:p>
          <w:p w14:paraId="5895BA5E" w14:textId="6B4DAF69" w:rsidR="003E2C12" w:rsidRPr="003E2C12" w:rsidRDefault="003E2C12">
            <w:pPr>
              <w:pStyle w:val="BodyTextIndent"/>
              <w:tabs>
                <w:tab w:val="clear" w:pos="2070"/>
              </w:tabs>
              <w:ind w:left="0" w:firstLine="0"/>
            </w:pPr>
            <w:r>
              <w:t>(</w:t>
            </w:r>
            <w:r w:rsidR="009B7E1A">
              <w:t xml:space="preserve">created </w:t>
            </w:r>
            <w:r>
              <w:t xml:space="preserve">with Push </w:t>
            </w:r>
            <w:proofErr w:type="gramStart"/>
            <w:r>
              <w:t>The</w:t>
            </w:r>
            <w:proofErr w:type="gramEnd"/>
            <w:r>
              <w:t xml:space="preserve"> Button)</w:t>
            </w:r>
          </w:p>
        </w:tc>
        <w:tc>
          <w:tcPr>
            <w:tcW w:w="7200" w:type="dxa"/>
          </w:tcPr>
          <w:p w14:paraId="1B2C60AE" w14:textId="73C2BAD0" w:rsidR="003E2C12" w:rsidRDefault="003E2C12" w:rsidP="003E2C12">
            <w:pPr>
              <w:pStyle w:val="BodyTextIndent"/>
              <w:tabs>
                <w:tab w:val="clear" w:pos="2070"/>
              </w:tabs>
              <w:ind w:left="0" w:firstLine="0"/>
              <w:rPr>
                <w:b/>
              </w:rPr>
            </w:pPr>
            <w:r>
              <w:rPr>
                <w:b/>
              </w:rPr>
              <w:t>United States Institute for Theatre Technology (2012 – premiere)</w:t>
            </w:r>
          </w:p>
          <w:p w14:paraId="031B8896" w14:textId="52711937" w:rsidR="003E2C12" w:rsidRDefault="003E2C12">
            <w:pPr>
              <w:pStyle w:val="BodyTextIndent"/>
              <w:tabs>
                <w:tab w:val="clear" w:pos="2070"/>
              </w:tabs>
              <w:ind w:left="0" w:firstLine="0"/>
              <w:rPr>
                <w:b/>
              </w:rPr>
            </w:pPr>
          </w:p>
        </w:tc>
      </w:tr>
      <w:tr w:rsidR="00127E33" w14:paraId="199A3EBB" w14:textId="77777777">
        <w:tc>
          <w:tcPr>
            <w:tcW w:w="3258" w:type="dxa"/>
          </w:tcPr>
          <w:p w14:paraId="61170EAB" w14:textId="77777777" w:rsidR="00127E33" w:rsidRDefault="00EB26ED">
            <w:pPr>
              <w:pStyle w:val="BodyTextIndent"/>
              <w:tabs>
                <w:tab w:val="clear" w:pos="2070"/>
              </w:tabs>
              <w:ind w:left="0" w:firstLine="0"/>
              <w:rPr>
                <w:b/>
              </w:rPr>
            </w:pPr>
            <w:r>
              <w:rPr>
                <w:b/>
              </w:rPr>
              <w:t>City Park</w:t>
            </w:r>
            <w:r w:rsidR="00127E33">
              <w:rPr>
                <w:b/>
              </w:rPr>
              <w:t xml:space="preserve"> (2011)</w:t>
            </w:r>
          </w:p>
          <w:p w14:paraId="1EA8164F" w14:textId="442E0B69" w:rsidR="003E2C12" w:rsidRDefault="003E2C12">
            <w:pPr>
              <w:pStyle w:val="BodyTextIndent"/>
              <w:tabs>
                <w:tab w:val="clear" w:pos="2070"/>
              </w:tabs>
              <w:ind w:left="0" w:firstLine="0"/>
              <w:rPr>
                <w:b/>
              </w:rPr>
            </w:pPr>
            <w:r>
              <w:t>(</w:t>
            </w:r>
            <w:r w:rsidR="009B7E1A">
              <w:t xml:space="preserve">created </w:t>
            </w:r>
            <w:r>
              <w:t xml:space="preserve">with Push </w:t>
            </w:r>
            <w:proofErr w:type="gramStart"/>
            <w:r>
              <w:t>The</w:t>
            </w:r>
            <w:proofErr w:type="gramEnd"/>
            <w:r>
              <w:t xml:space="preserve"> Button)</w:t>
            </w:r>
          </w:p>
        </w:tc>
        <w:tc>
          <w:tcPr>
            <w:tcW w:w="7200" w:type="dxa"/>
          </w:tcPr>
          <w:p w14:paraId="316C8EEB" w14:textId="77777777" w:rsidR="00127E33" w:rsidRDefault="00127E33">
            <w:pPr>
              <w:pStyle w:val="BodyTextIndent"/>
              <w:tabs>
                <w:tab w:val="clear" w:pos="2070"/>
              </w:tabs>
              <w:ind w:left="0" w:firstLine="0"/>
              <w:rPr>
                <w:b/>
              </w:rPr>
            </w:pPr>
            <w:r>
              <w:rPr>
                <w:b/>
              </w:rPr>
              <w:t xml:space="preserve">United States Institute </w:t>
            </w:r>
            <w:r w:rsidR="00BB36BB">
              <w:rPr>
                <w:b/>
              </w:rPr>
              <w:t>for</w:t>
            </w:r>
            <w:r>
              <w:rPr>
                <w:b/>
              </w:rPr>
              <w:t xml:space="preserve"> Theatre Technology (2011 – premiere)</w:t>
            </w:r>
          </w:p>
          <w:p w14:paraId="2CB3AC62" w14:textId="77777777" w:rsidR="000D70CE" w:rsidRDefault="00127E33">
            <w:pPr>
              <w:pStyle w:val="BodyTextIndent"/>
              <w:tabs>
                <w:tab w:val="clear" w:pos="2070"/>
              </w:tabs>
              <w:ind w:left="0" w:firstLine="0"/>
              <w:rPr>
                <w:b/>
              </w:rPr>
            </w:pPr>
            <w:r>
              <w:rPr>
                <w:b/>
              </w:rPr>
              <w:t>Prague Quadrennial (2011)</w:t>
            </w:r>
          </w:p>
          <w:p w14:paraId="03E8EB5F" w14:textId="35788194" w:rsidR="009B7E1A" w:rsidRDefault="000D70CE">
            <w:pPr>
              <w:pStyle w:val="BodyTextIndent"/>
              <w:tabs>
                <w:tab w:val="clear" w:pos="2070"/>
              </w:tabs>
              <w:ind w:left="0" w:firstLine="0"/>
              <w:rPr>
                <w:b/>
              </w:rPr>
            </w:pPr>
            <w:r>
              <w:rPr>
                <w:b/>
              </w:rPr>
              <w:t>Sound Walk (2011)</w:t>
            </w:r>
          </w:p>
        </w:tc>
      </w:tr>
      <w:tr w:rsidR="006B5482" w14:paraId="511254E6" w14:textId="77777777">
        <w:tc>
          <w:tcPr>
            <w:tcW w:w="3258" w:type="dxa"/>
          </w:tcPr>
          <w:p w14:paraId="474FE774" w14:textId="5289CF70" w:rsidR="006B5482" w:rsidRDefault="006B5482">
            <w:pPr>
              <w:pStyle w:val="BodyTextIndent"/>
              <w:tabs>
                <w:tab w:val="clear" w:pos="2070"/>
              </w:tabs>
              <w:ind w:left="0" w:firstLine="0"/>
              <w:rPr>
                <w:b/>
              </w:rPr>
            </w:pPr>
            <w:r>
              <w:rPr>
                <w:b/>
              </w:rPr>
              <w:t>The Whole World Blind (2011)</w:t>
            </w:r>
          </w:p>
          <w:p w14:paraId="43B359D3" w14:textId="77777777" w:rsidR="006B5482" w:rsidRDefault="006B5482">
            <w:pPr>
              <w:pStyle w:val="BodyTextIndent"/>
              <w:tabs>
                <w:tab w:val="clear" w:pos="2070"/>
              </w:tabs>
              <w:ind w:left="0" w:firstLine="0"/>
            </w:pPr>
            <w:r>
              <w:t xml:space="preserve">Roxanne </w:t>
            </w:r>
            <w:proofErr w:type="spellStart"/>
            <w:r>
              <w:t>Varzi</w:t>
            </w:r>
            <w:proofErr w:type="spellEnd"/>
            <w:r>
              <w:t>, creator</w:t>
            </w:r>
          </w:p>
          <w:p w14:paraId="6933E5BB" w14:textId="0BE7E916" w:rsidR="006B5482" w:rsidRPr="006B5482" w:rsidRDefault="006B5482">
            <w:pPr>
              <w:pStyle w:val="BodyTextIndent"/>
              <w:tabs>
                <w:tab w:val="clear" w:pos="2070"/>
              </w:tabs>
              <w:ind w:left="0" w:firstLine="0"/>
            </w:pPr>
            <w:r>
              <w:t>(sound design)</w:t>
            </w:r>
          </w:p>
        </w:tc>
        <w:tc>
          <w:tcPr>
            <w:tcW w:w="7200" w:type="dxa"/>
          </w:tcPr>
          <w:p w14:paraId="07011F16" w14:textId="5F98A428" w:rsidR="006B5482" w:rsidRDefault="006B5482">
            <w:pPr>
              <w:pStyle w:val="BodyTextIndent"/>
              <w:tabs>
                <w:tab w:val="clear" w:pos="2070"/>
              </w:tabs>
              <w:ind w:left="0" w:firstLine="0"/>
              <w:rPr>
                <w:b/>
              </w:rPr>
            </w:pPr>
            <w:r>
              <w:rPr>
                <w:b/>
              </w:rPr>
              <w:t>Sound Walk (2011)</w:t>
            </w:r>
          </w:p>
        </w:tc>
      </w:tr>
      <w:tr w:rsidR="00127E33" w14:paraId="14E0072E" w14:textId="77777777">
        <w:tc>
          <w:tcPr>
            <w:tcW w:w="3258" w:type="dxa"/>
          </w:tcPr>
          <w:p w14:paraId="4D654DA5" w14:textId="77777777" w:rsidR="00127E33" w:rsidRDefault="00127E33">
            <w:pPr>
              <w:pStyle w:val="BodyTextIndent"/>
              <w:tabs>
                <w:tab w:val="clear" w:pos="2070"/>
              </w:tabs>
              <w:ind w:left="0" w:firstLine="0"/>
              <w:rPr>
                <w:b/>
              </w:rPr>
            </w:pPr>
            <w:r>
              <w:rPr>
                <w:b/>
              </w:rPr>
              <w:t>Sound Ceiling (2008)</w:t>
            </w:r>
          </w:p>
          <w:p w14:paraId="4260983F" w14:textId="77777777" w:rsidR="00127E33" w:rsidRPr="00B74834" w:rsidRDefault="00127E33">
            <w:pPr>
              <w:pStyle w:val="BodyTextIndent"/>
              <w:tabs>
                <w:tab w:val="clear" w:pos="2070"/>
              </w:tabs>
              <w:ind w:left="0" w:firstLine="0"/>
            </w:pPr>
          </w:p>
        </w:tc>
        <w:tc>
          <w:tcPr>
            <w:tcW w:w="7200" w:type="dxa"/>
          </w:tcPr>
          <w:p w14:paraId="0EBD728B" w14:textId="77777777" w:rsidR="00127E33" w:rsidRPr="00127E33" w:rsidRDefault="00127E33" w:rsidP="0002324C">
            <w:pPr>
              <w:pStyle w:val="BodyTextIndent"/>
              <w:tabs>
                <w:tab w:val="clear" w:pos="2070"/>
              </w:tabs>
              <w:ind w:left="0" w:firstLine="0"/>
              <w:rPr>
                <w:b/>
              </w:rPr>
            </w:pPr>
            <w:r>
              <w:rPr>
                <w:b/>
              </w:rPr>
              <w:t>Sound Walk (2008 – premiere)</w:t>
            </w:r>
          </w:p>
        </w:tc>
      </w:tr>
    </w:tbl>
    <w:p w14:paraId="7A483CF6" w14:textId="77777777" w:rsidR="00847EA2" w:rsidRDefault="00847EA2">
      <w:pPr>
        <w:pStyle w:val="BodyTextIndent"/>
        <w:tabs>
          <w:tab w:val="clear" w:pos="2070"/>
        </w:tabs>
        <w:ind w:left="0" w:firstLine="0"/>
      </w:pPr>
    </w:p>
    <w:p w14:paraId="4057A5AC" w14:textId="77777777" w:rsidR="00847EA2" w:rsidRDefault="00847EA2">
      <w:pPr>
        <w:pStyle w:val="BodyTextIndent"/>
        <w:tabs>
          <w:tab w:val="clear" w:pos="2070"/>
        </w:tabs>
        <w:ind w:left="0" w:firstLine="0"/>
      </w:pPr>
    </w:p>
    <w:p w14:paraId="7D7B9E82" w14:textId="77777777" w:rsidR="00847EA2" w:rsidRDefault="00847EA2">
      <w:pPr>
        <w:pStyle w:val="BodyTextIndent"/>
        <w:tabs>
          <w:tab w:val="clear" w:pos="2070"/>
        </w:tabs>
        <w:ind w:left="0" w:firstLine="0"/>
      </w:pPr>
    </w:p>
    <w:p w14:paraId="71802A87" w14:textId="0A7CD811" w:rsidR="00EB26ED" w:rsidRDefault="00F34638">
      <w:pPr>
        <w:pStyle w:val="BodyTextIndent"/>
        <w:tabs>
          <w:tab w:val="clear" w:pos="2070"/>
        </w:tabs>
        <w:ind w:left="0" w:firstLine="0"/>
      </w:pPr>
      <w:r>
        <w:t>TEACHING EXPERIENCE</w:t>
      </w:r>
    </w:p>
    <w:p w14:paraId="5CEC6D6F" w14:textId="77777777" w:rsidR="00EB26ED" w:rsidRDefault="00EB26ED">
      <w:pPr>
        <w:pStyle w:val="BodyTextIndent"/>
        <w:tabs>
          <w:tab w:val="clear" w:pos="2070"/>
        </w:tabs>
        <w:ind w:left="0" w:firstLine="0"/>
      </w:pPr>
    </w:p>
    <w:p w14:paraId="1A47984F" w14:textId="40E5AB42" w:rsidR="00E9073D" w:rsidRDefault="00E9073D" w:rsidP="00E9073D">
      <w:pPr>
        <w:pStyle w:val="BodyTextIndent"/>
        <w:tabs>
          <w:tab w:val="clear" w:pos="2070"/>
        </w:tabs>
        <w:ind w:left="0" w:firstLine="0"/>
      </w:pPr>
      <w:r>
        <w:rPr>
          <w:b/>
        </w:rPr>
        <w:t xml:space="preserve">Professor of Sound Design, </w:t>
      </w:r>
      <w:r>
        <w:t>University of California, Irvine, 2007 to present.</w:t>
      </w:r>
    </w:p>
    <w:p w14:paraId="47AAC52C" w14:textId="3829CD63" w:rsidR="00E9073D" w:rsidRDefault="00E9073D" w:rsidP="00E9073D">
      <w:pPr>
        <w:pStyle w:val="BodyTextIndent"/>
        <w:ind w:left="720" w:firstLine="0"/>
      </w:pPr>
      <w:r>
        <w:t>Taught classes, advised students, designed productions for the University.  Collaborated with faculty in the drama and other departments to ensure a high level of training and production quality and artistic consistency.  Worked with design faculty to continually re-examine and improve the quality of the design program.  Worked with the other sound design faculty &amp; staff to build the MFA sound design program and undergraduate curricula.  Served on department-wide and campus-wide committees.  Courses taught: Introduction to Sound Design, Intermediate Sound Design, Advanced Sound Design, Digital Audio Systems, Conceptual Sound Design, Recording, Creating Sounds from Scratch, Sound Design Survival, Trends in Modern Sound Design, The Rock and Roll Spectacle Show, Advanced Projects in Max/MSP, Sound Design for Video Games, Professional Practice in Design, Sound Art, Creative Listening: Using Your Ears to Think</w:t>
      </w:r>
      <w:r w:rsidR="00123A51">
        <w:t>, Audio Fiction</w:t>
      </w:r>
      <w:r>
        <w:t>.</w:t>
      </w:r>
    </w:p>
    <w:p w14:paraId="7D5B04D8" w14:textId="77777777" w:rsidR="00E9073D" w:rsidRPr="00C673BA" w:rsidRDefault="00E9073D" w:rsidP="00E9073D">
      <w:pPr>
        <w:pStyle w:val="BodyTextIndent"/>
        <w:tabs>
          <w:tab w:val="clear" w:pos="2070"/>
        </w:tabs>
        <w:ind w:left="0" w:firstLine="0"/>
      </w:pPr>
    </w:p>
    <w:p w14:paraId="75BCA749" w14:textId="0E3A8963" w:rsidR="00EA5BCF" w:rsidRDefault="00EA5BCF" w:rsidP="00EA5BCF">
      <w:pPr>
        <w:pStyle w:val="BodyTextIndent"/>
        <w:tabs>
          <w:tab w:val="clear" w:pos="2070"/>
        </w:tabs>
        <w:ind w:left="0" w:firstLine="0"/>
      </w:pPr>
      <w:r>
        <w:rPr>
          <w:b/>
        </w:rPr>
        <w:t xml:space="preserve">Head of Design, </w:t>
      </w:r>
      <w:r>
        <w:t>University of California, Irvine, 2014-</w:t>
      </w:r>
      <w:r w:rsidR="00E9073D">
        <w:t>2017</w:t>
      </w:r>
      <w:r>
        <w:t>.</w:t>
      </w:r>
    </w:p>
    <w:p w14:paraId="53466A1F" w14:textId="0C3B1E67" w:rsidR="00EA5BCF" w:rsidRDefault="00EA5BCF" w:rsidP="00EA5BCF">
      <w:pPr>
        <w:pStyle w:val="BodyTextIndent"/>
        <w:tabs>
          <w:tab w:val="clear" w:pos="2070"/>
        </w:tabs>
        <w:ind w:left="720" w:firstLine="0"/>
      </w:pPr>
      <w:r>
        <w:t>Administered and ensured the successful execution of the Design Curricula, including course content discussions, monitoring recruiting, monitoring budget issues, advocating for the Design Program with other groups, and working closely with the Chair to ensure success.</w:t>
      </w:r>
    </w:p>
    <w:p w14:paraId="7E9D2AEE" w14:textId="77777777" w:rsidR="00EA5BCF" w:rsidRDefault="00EA5BCF" w:rsidP="00EA5BCF">
      <w:pPr>
        <w:pStyle w:val="BodyTextIndent"/>
        <w:tabs>
          <w:tab w:val="clear" w:pos="2070"/>
        </w:tabs>
        <w:ind w:left="0" w:firstLine="0"/>
      </w:pPr>
    </w:p>
    <w:p w14:paraId="16C81CF5" w14:textId="4F62066C" w:rsidR="00800997" w:rsidRDefault="00800997" w:rsidP="00EA5BCF">
      <w:pPr>
        <w:pStyle w:val="BodyTextIndent"/>
        <w:tabs>
          <w:tab w:val="clear" w:pos="2070"/>
        </w:tabs>
        <w:ind w:left="0" w:firstLine="0"/>
      </w:pPr>
      <w:r>
        <w:rPr>
          <w:b/>
        </w:rPr>
        <w:t xml:space="preserve">Associate Head of Design, </w:t>
      </w:r>
      <w:r>
        <w:t>University of California, Irvine, 2011-2014.</w:t>
      </w:r>
    </w:p>
    <w:p w14:paraId="57678988" w14:textId="72100C65" w:rsidR="00800997" w:rsidRDefault="00800997" w:rsidP="00800997">
      <w:pPr>
        <w:pStyle w:val="BodyTextIndent"/>
        <w:tabs>
          <w:tab w:val="clear" w:pos="2070"/>
        </w:tabs>
        <w:ind w:left="720" w:firstLine="0"/>
      </w:pPr>
      <w:r>
        <w:t xml:space="preserve">Aided the administration of the execution of the Design Curricula. Collaborated with the Head of Design, Chair, Vice-Chair, and other administrators to </w:t>
      </w:r>
      <w:r w:rsidR="00EA5BCF">
        <w:t>schedule classes, evaluate students, solve production problems, and generally support the Head of Design.</w:t>
      </w:r>
    </w:p>
    <w:p w14:paraId="3056B4A6" w14:textId="77777777" w:rsidR="00800997" w:rsidRDefault="00800997" w:rsidP="00800997">
      <w:pPr>
        <w:pStyle w:val="BodyTextIndent"/>
        <w:tabs>
          <w:tab w:val="clear" w:pos="2070"/>
        </w:tabs>
        <w:ind w:left="0" w:firstLine="0"/>
      </w:pPr>
    </w:p>
    <w:p w14:paraId="5C9F2503" w14:textId="77777777" w:rsidR="00EB26ED" w:rsidRDefault="00F34638">
      <w:pPr>
        <w:pStyle w:val="BodyTextIndent"/>
        <w:tabs>
          <w:tab w:val="clear" w:pos="2070"/>
        </w:tabs>
        <w:ind w:left="0" w:firstLine="0"/>
      </w:pPr>
      <w:r>
        <w:rPr>
          <w:b/>
        </w:rPr>
        <w:t xml:space="preserve">Guest Advisor, </w:t>
      </w:r>
      <w:r>
        <w:t>University of Massachusetts, Amherst, 2004, 2006, 2007.</w:t>
      </w:r>
    </w:p>
    <w:p w14:paraId="605BDAD9" w14:textId="77777777" w:rsidR="00EB26ED" w:rsidRDefault="00F34638">
      <w:pPr>
        <w:pStyle w:val="BodyTextIndent"/>
        <w:tabs>
          <w:tab w:val="clear" w:pos="2070"/>
        </w:tabs>
        <w:ind w:left="0" w:firstLine="0"/>
        <w:rPr>
          <w:i/>
        </w:rPr>
      </w:pPr>
      <w:r>
        <w:t xml:space="preserve">class size: </w:t>
      </w:r>
      <w:proofErr w:type="gramStart"/>
      <w:r>
        <w:rPr>
          <w:i/>
        </w:rPr>
        <w:t xml:space="preserve">1  </w:t>
      </w:r>
      <w:r>
        <w:tab/>
      </w:r>
      <w:proofErr w:type="gramEnd"/>
      <w:r>
        <w:tab/>
        <w:t xml:space="preserve">students: </w:t>
      </w:r>
      <w:r>
        <w:rPr>
          <w:i/>
        </w:rPr>
        <w:t xml:space="preserve">BS  </w:t>
      </w:r>
      <w:r>
        <w:tab/>
      </w:r>
      <w:r>
        <w:tab/>
      </w:r>
      <w:r>
        <w:tab/>
        <w:t xml:space="preserve">class format: </w:t>
      </w:r>
      <w:r>
        <w:rPr>
          <w:i/>
        </w:rPr>
        <w:t xml:space="preserve">advisement  </w:t>
      </w:r>
      <w:r>
        <w:rPr>
          <w:i/>
        </w:rPr>
        <w:tab/>
      </w:r>
      <w:r>
        <w:rPr>
          <w:i/>
        </w:rPr>
        <w:tab/>
      </w:r>
      <w:r>
        <w:t xml:space="preserve">duration: </w:t>
      </w:r>
      <w:r>
        <w:rPr>
          <w:i/>
        </w:rPr>
        <w:t>two months</w:t>
      </w:r>
    </w:p>
    <w:p w14:paraId="3EE7B337" w14:textId="77777777" w:rsidR="00EB26ED" w:rsidRDefault="00F34638">
      <w:pPr>
        <w:pStyle w:val="BodyTextIndent"/>
        <w:tabs>
          <w:tab w:val="clear" w:pos="2070"/>
        </w:tabs>
        <w:ind w:left="720" w:firstLine="0"/>
      </w:pPr>
      <w:r>
        <w:t xml:space="preserve">Supervised and advised undergraduate sound designers in their designs for fully realized productions.  Created schedules, deadlines, standards, and criteria for evaluation.  Advised on all aspects of design, including initial design concepts, collaboration, development, delivery system design, and execution.  Provided evaluations at termination of project.  </w:t>
      </w:r>
    </w:p>
    <w:p w14:paraId="59D30C89" w14:textId="77777777" w:rsidR="00EB26ED" w:rsidRDefault="00EB26ED">
      <w:pPr>
        <w:pStyle w:val="BodyTextIndent"/>
        <w:tabs>
          <w:tab w:val="clear" w:pos="2070"/>
        </w:tabs>
        <w:ind w:left="0" w:firstLine="0"/>
      </w:pPr>
    </w:p>
    <w:p w14:paraId="1094CF85" w14:textId="77777777" w:rsidR="00EB26ED" w:rsidRDefault="00F34638">
      <w:pPr>
        <w:pStyle w:val="BodyTextIndent"/>
        <w:tabs>
          <w:tab w:val="clear" w:pos="2070"/>
        </w:tabs>
        <w:ind w:left="0" w:firstLine="0"/>
      </w:pPr>
      <w:r>
        <w:rPr>
          <w:b/>
        </w:rPr>
        <w:t xml:space="preserve">Guest Artist, </w:t>
      </w:r>
      <w:r>
        <w:t xml:space="preserve">Kennedy Center’s American College Theatre Festival, Region #1 Conference, 2007.  </w:t>
      </w:r>
    </w:p>
    <w:p w14:paraId="37E9DC70" w14:textId="77777777" w:rsidR="00EB26ED" w:rsidRDefault="00F34638">
      <w:pPr>
        <w:pStyle w:val="BodyTextIndent"/>
        <w:tabs>
          <w:tab w:val="clear" w:pos="2070"/>
        </w:tabs>
        <w:ind w:left="0" w:firstLine="0"/>
        <w:rPr>
          <w:i/>
        </w:rPr>
      </w:pPr>
      <w:r>
        <w:t xml:space="preserve">class size: </w:t>
      </w:r>
      <w:proofErr w:type="gramStart"/>
      <w:r>
        <w:rPr>
          <w:i/>
        </w:rPr>
        <w:t xml:space="preserve">8  </w:t>
      </w:r>
      <w:r>
        <w:rPr>
          <w:i/>
        </w:rPr>
        <w:tab/>
      </w:r>
      <w:proofErr w:type="gramEnd"/>
      <w:r>
        <w:rPr>
          <w:i/>
        </w:rPr>
        <w:tab/>
      </w:r>
      <w:r>
        <w:t xml:space="preserve">students: </w:t>
      </w:r>
      <w:r>
        <w:rPr>
          <w:i/>
        </w:rPr>
        <w:t xml:space="preserve">BA, BS, senior citizen  </w:t>
      </w:r>
      <w:r>
        <w:tab/>
        <w:t xml:space="preserve">class format: </w:t>
      </w:r>
      <w:r>
        <w:rPr>
          <w:i/>
        </w:rPr>
        <w:t xml:space="preserve">discussion  </w:t>
      </w:r>
      <w:r>
        <w:rPr>
          <w:i/>
        </w:rPr>
        <w:tab/>
      </w:r>
      <w:r>
        <w:rPr>
          <w:i/>
        </w:rPr>
        <w:tab/>
      </w:r>
      <w:r>
        <w:t xml:space="preserve">duration: </w:t>
      </w:r>
      <w:r>
        <w:rPr>
          <w:i/>
        </w:rPr>
        <w:t>3 hours</w:t>
      </w:r>
    </w:p>
    <w:p w14:paraId="21BA743B" w14:textId="77777777" w:rsidR="00EB26ED" w:rsidRDefault="00F34638">
      <w:pPr>
        <w:pStyle w:val="BodyTextIndent"/>
        <w:tabs>
          <w:tab w:val="clear" w:pos="2070"/>
        </w:tabs>
        <w:ind w:left="720" w:firstLine="0"/>
      </w:pPr>
      <w:r>
        <w:lastRenderedPageBreak/>
        <w:t>Prepared curricula and gave a brief lecture on the impact of Sound Design and creative listening skills. Discussed collaborative techniques.  Led class in creative listening exercises.</w:t>
      </w:r>
    </w:p>
    <w:p w14:paraId="0909B01D" w14:textId="77777777" w:rsidR="00EB26ED" w:rsidRDefault="00EB26ED">
      <w:pPr>
        <w:pStyle w:val="BodyTextIndent"/>
        <w:tabs>
          <w:tab w:val="clear" w:pos="2070"/>
        </w:tabs>
        <w:ind w:left="720" w:firstLine="0"/>
      </w:pPr>
    </w:p>
    <w:p w14:paraId="53B5F03F" w14:textId="77777777" w:rsidR="00EB26ED" w:rsidRDefault="00F34638">
      <w:pPr>
        <w:pStyle w:val="BodyTextIndent"/>
        <w:tabs>
          <w:tab w:val="clear" w:pos="2070"/>
        </w:tabs>
        <w:ind w:left="0" w:firstLine="0"/>
      </w:pPr>
      <w:r>
        <w:rPr>
          <w:b/>
        </w:rPr>
        <w:t xml:space="preserve">Guest Artist, </w:t>
      </w:r>
      <w:r>
        <w:t>Barnard College, February 2005, 2006.</w:t>
      </w:r>
    </w:p>
    <w:p w14:paraId="05CE8512" w14:textId="77777777" w:rsidR="00EB26ED" w:rsidRDefault="00F34638">
      <w:pPr>
        <w:pStyle w:val="BodyTextIndent"/>
        <w:tabs>
          <w:tab w:val="clear" w:pos="2070"/>
        </w:tabs>
        <w:ind w:left="0" w:firstLine="0"/>
      </w:pPr>
      <w:r>
        <w:t xml:space="preserve">class size: </w:t>
      </w:r>
      <w:proofErr w:type="gramStart"/>
      <w:r>
        <w:rPr>
          <w:i/>
        </w:rPr>
        <w:t xml:space="preserve">5  </w:t>
      </w:r>
      <w:r>
        <w:tab/>
      </w:r>
      <w:proofErr w:type="gramEnd"/>
      <w:r>
        <w:tab/>
        <w:t xml:space="preserve">students: </w:t>
      </w:r>
      <w:r>
        <w:rPr>
          <w:i/>
        </w:rPr>
        <w:t xml:space="preserve">BA  </w:t>
      </w:r>
      <w:r>
        <w:tab/>
      </w:r>
      <w:r>
        <w:tab/>
      </w:r>
      <w:r>
        <w:tab/>
        <w:t xml:space="preserve">class format: </w:t>
      </w:r>
      <w:r>
        <w:rPr>
          <w:i/>
        </w:rPr>
        <w:t xml:space="preserve">discussion  </w:t>
      </w:r>
      <w:r>
        <w:tab/>
      </w:r>
      <w:r>
        <w:tab/>
        <w:t xml:space="preserve">duration: </w:t>
      </w:r>
      <w:r>
        <w:rPr>
          <w:i/>
        </w:rPr>
        <w:t>three hours</w:t>
      </w:r>
    </w:p>
    <w:p w14:paraId="5ED3B165" w14:textId="77777777" w:rsidR="00EB26ED" w:rsidRDefault="00F34638">
      <w:pPr>
        <w:pStyle w:val="BodyTextIndent"/>
        <w:tabs>
          <w:tab w:val="clear" w:pos="2070"/>
        </w:tabs>
        <w:ind w:left="720" w:firstLine="0"/>
      </w:pPr>
      <w:r>
        <w:t>Prepared curricula and gave a brief lecture demonstration on the conceptualization of Sound Design, technical and artistic challenges to the Sound Designer, and how a Sound Designer fits within the overall theatre-creation process.  Played sound examples to foster conversation and critical listening skills.  Discussed students’ sound &amp; music ideas with regards to their final projects.</w:t>
      </w:r>
    </w:p>
    <w:p w14:paraId="7A494FD2" w14:textId="77777777" w:rsidR="00EB26ED" w:rsidRDefault="00EB26ED">
      <w:pPr>
        <w:pStyle w:val="BodyTextIndent"/>
        <w:tabs>
          <w:tab w:val="clear" w:pos="2070"/>
        </w:tabs>
        <w:ind w:left="0" w:firstLine="720"/>
      </w:pPr>
    </w:p>
    <w:p w14:paraId="69882D36" w14:textId="77777777" w:rsidR="00EB26ED" w:rsidRDefault="00F34638">
      <w:pPr>
        <w:pStyle w:val="BodyTextIndent"/>
        <w:tabs>
          <w:tab w:val="clear" w:pos="2070"/>
        </w:tabs>
        <w:ind w:left="0" w:firstLine="0"/>
      </w:pPr>
      <w:r>
        <w:rPr>
          <w:b/>
        </w:rPr>
        <w:t xml:space="preserve">Workshop Director, </w:t>
      </w:r>
      <w:r>
        <w:t>University of Massachusetts, Amherst, 2006.</w:t>
      </w:r>
    </w:p>
    <w:p w14:paraId="283B6F9F" w14:textId="77777777" w:rsidR="00EB26ED" w:rsidRDefault="00F34638">
      <w:pPr>
        <w:pStyle w:val="BodyTextIndent"/>
        <w:tabs>
          <w:tab w:val="clear" w:pos="2070"/>
        </w:tabs>
        <w:ind w:left="0" w:firstLine="0"/>
      </w:pPr>
      <w:r>
        <w:t xml:space="preserve">class size: </w:t>
      </w:r>
      <w:proofErr w:type="gramStart"/>
      <w:r>
        <w:rPr>
          <w:i/>
        </w:rPr>
        <w:t xml:space="preserve">2  </w:t>
      </w:r>
      <w:r>
        <w:tab/>
      </w:r>
      <w:proofErr w:type="gramEnd"/>
      <w:r>
        <w:tab/>
        <w:t xml:space="preserve">students: </w:t>
      </w:r>
      <w:r>
        <w:rPr>
          <w:i/>
        </w:rPr>
        <w:t xml:space="preserve">BS, MFA  </w:t>
      </w:r>
      <w:r>
        <w:tab/>
      </w:r>
      <w:r>
        <w:tab/>
        <w:t xml:space="preserve">class format: </w:t>
      </w:r>
      <w:r>
        <w:rPr>
          <w:i/>
        </w:rPr>
        <w:t xml:space="preserve">workshop  </w:t>
      </w:r>
      <w:r>
        <w:tab/>
      </w:r>
      <w:r>
        <w:tab/>
        <w:t xml:space="preserve">duration: </w:t>
      </w:r>
      <w:r>
        <w:rPr>
          <w:i/>
        </w:rPr>
        <w:t xml:space="preserve">7 hours </w:t>
      </w:r>
    </w:p>
    <w:p w14:paraId="0B35FC09" w14:textId="77777777" w:rsidR="00EB26ED" w:rsidRDefault="00F34638">
      <w:pPr>
        <w:pStyle w:val="BodyTextIndent"/>
        <w:tabs>
          <w:tab w:val="clear" w:pos="2070"/>
        </w:tabs>
        <w:ind w:left="720" w:firstLine="0"/>
      </w:pPr>
      <w:r>
        <w:t xml:space="preserve">Taught students the basics of </w:t>
      </w:r>
      <w:proofErr w:type="spellStart"/>
      <w:r>
        <w:t>Digidesign’s</w:t>
      </w:r>
      <w:proofErr w:type="spellEnd"/>
      <w:r>
        <w:t xml:space="preserve"> </w:t>
      </w:r>
      <w:proofErr w:type="spellStart"/>
      <w:r>
        <w:t>ProTools</w:t>
      </w:r>
      <w:proofErr w:type="spellEnd"/>
      <w:r>
        <w:t xml:space="preserve"> digital audio workstation application.  Discussed the basics of digital audio, and led them in creating projects, editing audio, using third-party plug-ins.</w:t>
      </w:r>
    </w:p>
    <w:p w14:paraId="31128D82" w14:textId="77777777" w:rsidR="00EB26ED" w:rsidRDefault="00EB26ED">
      <w:pPr>
        <w:pStyle w:val="BodyTextIndent"/>
        <w:tabs>
          <w:tab w:val="clear" w:pos="2070"/>
        </w:tabs>
        <w:ind w:left="0" w:firstLine="0"/>
      </w:pPr>
    </w:p>
    <w:p w14:paraId="2FCB7C75" w14:textId="77777777" w:rsidR="00EB26ED" w:rsidRDefault="00F34638">
      <w:pPr>
        <w:pStyle w:val="BodyTextIndent"/>
        <w:tabs>
          <w:tab w:val="clear" w:pos="2070"/>
        </w:tabs>
        <w:ind w:left="0" w:firstLine="0"/>
      </w:pPr>
      <w:r>
        <w:rPr>
          <w:b/>
        </w:rPr>
        <w:t xml:space="preserve">Artist in Residence, </w:t>
      </w:r>
      <w:r>
        <w:t>University of Massachusetts, Amherst,</w:t>
      </w:r>
      <w:r w:rsidR="00E33086">
        <w:t xml:space="preserve"> 2003, 2004, </w:t>
      </w:r>
      <w:r>
        <w:t xml:space="preserve">2005. </w:t>
      </w:r>
    </w:p>
    <w:p w14:paraId="2C72723E" w14:textId="77777777" w:rsidR="00EB26ED" w:rsidRDefault="00F34638">
      <w:pPr>
        <w:pStyle w:val="BodyTextIndent"/>
        <w:tabs>
          <w:tab w:val="clear" w:pos="2070"/>
        </w:tabs>
        <w:ind w:left="0" w:firstLine="0"/>
      </w:pPr>
      <w:r>
        <w:t xml:space="preserve">class size: </w:t>
      </w:r>
      <w:r>
        <w:rPr>
          <w:i/>
        </w:rPr>
        <w:t>n/</w:t>
      </w:r>
      <w:proofErr w:type="gramStart"/>
      <w:r>
        <w:rPr>
          <w:i/>
        </w:rPr>
        <w:t xml:space="preserve">a  </w:t>
      </w:r>
      <w:r>
        <w:tab/>
      </w:r>
      <w:proofErr w:type="gramEnd"/>
      <w:r>
        <w:tab/>
        <w:t xml:space="preserve">students: </w:t>
      </w:r>
      <w:r>
        <w:rPr>
          <w:i/>
        </w:rPr>
        <w:t xml:space="preserve">BA, BS, MFA  </w:t>
      </w:r>
      <w:r>
        <w:tab/>
      </w:r>
      <w:r>
        <w:tab/>
        <w:t xml:space="preserve">class format: </w:t>
      </w:r>
      <w:r>
        <w:rPr>
          <w:i/>
        </w:rPr>
        <w:t xml:space="preserve">practical  </w:t>
      </w:r>
      <w:r>
        <w:tab/>
      </w:r>
      <w:r>
        <w:tab/>
        <w:t xml:space="preserve">duration: </w:t>
      </w:r>
      <w:r>
        <w:rPr>
          <w:i/>
        </w:rPr>
        <w:t xml:space="preserve">3 weeks  </w:t>
      </w:r>
    </w:p>
    <w:p w14:paraId="3D9570EB" w14:textId="77777777" w:rsidR="00EB26ED" w:rsidRDefault="00F34638">
      <w:pPr>
        <w:pStyle w:val="BodyTextIndent"/>
        <w:tabs>
          <w:tab w:val="clear" w:pos="2070"/>
        </w:tabs>
        <w:ind w:left="720" w:firstLine="0"/>
      </w:pPr>
      <w:r>
        <w:t xml:space="preserve">Designed productions in residence. Created teachable moments with student assistants, directors and designers covering topics including collaborative techniques and technical design skills.   </w:t>
      </w:r>
    </w:p>
    <w:p w14:paraId="2919AA49" w14:textId="77777777" w:rsidR="00EB26ED" w:rsidRDefault="00EB26ED">
      <w:pPr>
        <w:pStyle w:val="BodyTextIndent"/>
        <w:tabs>
          <w:tab w:val="clear" w:pos="2070"/>
        </w:tabs>
        <w:ind w:left="0" w:firstLine="0"/>
      </w:pPr>
    </w:p>
    <w:p w14:paraId="58A66DDD" w14:textId="77777777" w:rsidR="00EB26ED" w:rsidRDefault="00F34638">
      <w:pPr>
        <w:pStyle w:val="BodyTextIndent"/>
        <w:tabs>
          <w:tab w:val="clear" w:pos="2070"/>
        </w:tabs>
        <w:ind w:left="0" w:firstLine="0"/>
      </w:pPr>
      <w:r>
        <w:rPr>
          <w:b/>
        </w:rPr>
        <w:t xml:space="preserve">Artist in Residence, </w:t>
      </w:r>
      <w:r>
        <w:t xml:space="preserve">Auburn University, 2005. </w:t>
      </w:r>
    </w:p>
    <w:p w14:paraId="03D18BBC" w14:textId="77777777" w:rsidR="00EB26ED" w:rsidRDefault="00F34638">
      <w:pPr>
        <w:pStyle w:val="BodyTextIndent"/>
        <w:tabs>
          <w:tab w:val="clear" w:pos="2070"/>
        </w:tabs>
        <w:ind w:left="0" w:firstLine="0"/>
      </w:pPr>
      <w:r>
        <w:t xml:space="preserve">class size: </w:t>
      </w:r>
      <w:r>
        <w:rPr>
          <w:i/>
        </w:rPr>
        <w:t>n/</w:t>
      </w:r>
      <w:proofErr w:type="gramStart"/>
      <w:r>
        <w:rPr>
          <w:i/>
        </w:rPr>
        <w:t xml:space="preserve">a  </w:t>
      </w:r>
      <w:r>
        <w:tab/>
      </w:r>
      <w:proofErr w:type="gramEnd"/>
      <w:r>
        <w:tab/>
        <w:t xml:space="preserve">students: </w:t>
      </w:r>
      <w:r>
        <w:rPr>
          <w:i/>
        </w:rPr>
        <w:t>BA</w:t>
      </w:r>
      <w:r>
        <w:rPr>
          <w:i/>
        </w:rPr>
        <w:tab/>
        <w:t xml:space="preserve"> </w:t>
      </w:r>
      <w:r>
        <w:tab/>
      </w:r>
      <w:r>
        <w:tab/>
        <w:t xml:space="preserve">class format: </w:t>
      </w:r>
      <w:r>
        <w:rPr>
          <w:i/>
        </w:rPr>
        <w:t xml:space="preserve">practical  </w:t>
      </w:r>
      <w:r>
        <w:tab/>
      </w:r>
      <w:r>
        <w:tab/>
        <w:t xml:space="preserve">duration: </w:t>
      </w:r>
      <w:r>
        <w:rPr>
          <w:i/>
        </w:rPr>
        <w:t xml:space="preserve">2 weeks  </w:t>
      </w:r>
    </w:p>
    <w:p w14:paraId="18EA539C" w14:textId="77777777" w:rsidR="00EB26ED" w:rsidRDefault="00F34638">
      <w:pPr>
        <w:pStyle w:val="BodyTextIndent"/>
        <w:tabs>
          <w:tab w:val="clear" w:pos="2070"/>
        </w:tabs>
        <w:ind w:left="720" w:firstLine="0"/>
      </w:pPr>
      <w:r>
        <w:t xml:space="preserve">Designed a production in residence. Created teachable moments with student assistants and actors covering topics including collaborative techniques and technical design skills.   </w:t>
      </w:r>
    </w:p>
    <w:p w14:paraId="709656DE" w14:textId="77777777" w:rsidR="00EB26ED" w:rsidRDefault="00EB26ED">
      <w:pPr>
        <w:pStyle w:val="BodyTextIndent"/>
        <w:tabs>
          <w:tab w:val="clear" w:pos="2070"/>
        </w:tabs>
        <w:ind w:left="0" w:firstLine="0"/>
      </w:pPr>
    </w:p>
    <w:p w14:paraId="66931741" w14:textId="1A76552A" w:rsidR="00EB26ED" w:rsidRPr="00D94DCF" w:rsidRDefault="00F34638" w:rsidP="00D94DCF">
      <w:pPr>
        <w:rPr>
          <w:rFonts w:ascii="Abadi MT Condensed Light" w:hAnsi="Abadi MT Condensed Light"/>
          <w:b/>
        </w:rPr>
      </w:pPr>
      <w:r w:rsidRPr="00D94DCF">
        <w:rPr>
          <w:rFonts w:ascii="Abadi MT Condensed Light" w:hAnsi="Abadi MT Condensed Light"/>
          <w:b/>
        </w:rPr>
        <w:t xml:space="preserve">Masterclass Instructor, </w:t>
      </w:r>
      <w:r w:rsidRPr="00D94DCF">
        <w:rPr>
          <w:rFonts w:ascii="Abadi MT Condensed Light" w:hAnsi="Abadi MT Condensed Light"/>
        </w:rPr>
        <w:t xml:space="preserve">Actors Theatre of Louisville, 2001-2004. </w:t>
      </w:r>
    </w:p>
    <w:p w14:paraId="33EFFE5E" w14:textId="77777777" w:rsidR="00EB26ED" w:rsidRDefault="00F34638">
      <w:pPr>
        <w:pStyle w:val="BodyTextIndent"/>
        <w:tabs>
          <w:tab w:val="clear" w:pos="2070"/>
        </w:tabs>
        <w:ind w:left="0" w:firstLine="0"/>
        <w:rPr>
          <w:i/>
        </w:rPr>
      </w:pPr>
      <w:r>
        <w:t xml:space="preserve">class size: </w:t>
      </w:r>
      <w:proofErr w:type="gramStart"/>
      <w:r>
        <w:rPr>
          <w:i/>
        </w:rPr>
        <w:t xml:space="preserve">5  </w:t>
      </w:r>
      <w:r>
        <w:tab/>
      </w:r>
      <w:proofErr w:type="gramEnd"/>
      <w:r>
        <w:tab/>
        <w:t xml:space="preserve">students: </w:t>
      </w:r>
      <w:r>
        <w:rPr>
          <w:i/>
        </w:rPr>
        <w:t xml:space="preserve">Sound Dept. staff  </w:t>
      </w:r>
      <w:r>
        <w:tab/>
        <w:t xml:space="preserve">class format: </w:t>
      </w:r>
      <w:r>
        <w:rPr>
          <w:i/>
        </w:rPr>
        <w:t xml:space="preserve">workshop  </w:t>
      </w:r>
      <w:r>
        <w:tab/>
      </w:r>
      <w:r>
        <w:tab/>
        <w:t xml:space="preserve">duration: </w:t>
      </w:r>
      <w:r>
        <w:rPr>
          <w:i/>
        </w:rPr>
        <w:t>12 class periods</w:t>
      </w:r>
    </w:p>
    <w:p w14:paraId="18FE2941" w14:textId="77777777" w:rsidR="00EB26ED" w:rsidRDefault="00F34638">
      <w:pPr>
        <w:pStyle w:val="BodyTextIndent"/>
        <w:tabs>
          <w:tab w:val="clear" w:pos="2070"/>
        </w:tabs>
        <w:ind w:left="720" w:firstLine="0"/>
      </w:pPr>
      <w:r>
        <w:t xml:space="preserve">Prepared curricula and led discussions on text analysis and collaborative techniques for Sound Designers, sound delivery system design for musical theatre, and technical paperwork.  Guided students to develop independent designs through class projects.   </w:t>
      </w:r>
    </w:p>
    <w:p w14:paraId="69815291" w14:textId="77777777" w:rsidR="00EB26ED" w:rsidRDefault="00EB26ED">
      <w:pPr>
        <w:pStyle w:val="BodyTextIndent"/>
        <w:tabs>
          <w:tab w:val="clear" w:pos="2070"/>
        </w:tabs>
        <w:ind w:left="0" w:firstLine="0"/>
      </w:pPr>
    </w:p>
    <w:p w14:paraId="2149681C" w14:textId="77777777" w:rsidR="00EB26ED" w:rsidRDefault="00F34638">
      <w:pPr>
        <w:pStyle w:val="BodyTextIndent"/>
        <w:tabs>
          <w:tab w:val="clear" w:pos="2070"/>
        </w:tabs>
        <w:ind w:left="0" w:firstLine="0"/>
      </w:pPr>
      <w:r>
        <w:rPr>
          <w:b/>
        </w:rPr>
        <w:t xml:space="preserve">Guest Artist, </w:t>
      </w:r>
      <w:r>
        <w:t xml:space="preserve">University of Massachusetts, Amherst, 2004.  </w:t>
      </w:r>
    </w:p>
    <w:p w14:paraId="182BAF13" w14:textId="77777777" w:rsidR="00EB26ED" w:rsidRDefault="00F34638">
      <w:pPr>
        <w:pStyle w:val="BodyTextIndent"/>
        <w:tabs>
          <w:tab w:val="clear" w:pos="2070"/>
        </w:tabs>
        <w:ind w:left="0" w:firstLine="0"/>
        <w:rPr>
          <w:i/>
        </w:rPr>
      </w:pPr>
      <w:r>
        <w:t xml:space="preserve">class size: </w:t>
      </w:r>
      <w:proofErr w:type="gramStart"/>
      <w:r>
        <w:rPr>
          <w:i/>
        </w:rPr>
        <w:t xml:space="preserve">6  </w:t>
      </w:r>
      <w:r>
        <w:tab/>
      </w:r>
      <w:proofErr w:type="gramEnd"/>
      <w:r>
        <w:tab/>
        <w:t xml:space="preserve">students: </w:t>
      </w:r>
      <w:r>
        <w:rPr>
          <w:i/>
        </w:rPr>
        <w:t xml:space="preserve">BA, BS, MFA  </w:t>
      </w:r>
      <w:r>
        <w:tab/>
      </w:r>
      <w:r>
        <w:tab/>
        <w:t xml:space="preserve">class format: </w:t>
      </w:r>
      <w:r>
        <w:rPr>
          <w:i/>
        </w:rPr>
        <w:t xml:space="preserve">workshop  </w:t>
      </w:r>
      <w:r>
        <w:tab/>
      </w:r>
      <w:r>
        <w:tab/>
        <w:t xml:space="preserve">duration: </w:t>
      </w:r>
      <w:r>
        <w:rPr>
          <w:i/>
        </w:rPr>
        <w:t>one week</w:t>
      </w:r>
    </w:p>
    <w:p w14:paraId="5EE82885" w14:textId="77777777" w:rsidR="00EB26ED" w:rsidRDefault="00F34638">
      <w:pPr>
        <w:pStyle w:val="BodyTextIndent"/>
        <w:tabs>
          <w:tab w:val="clear" w:pos="2070"/>
        </w:tabs>
        <w:ind w:left="720" w:firstLine="0"/>
      </w:pPr>
      <w:r>
        <w:t xml:space="preserve">Prepared curricula, lessons, and assessment protocol for intensive workshop in Sound Design conceptualization.  Developed schedule, taught lessons, developed students’ design &amp; collaboration skills.  Administered and evaluated assessments.   </w:t>
      </w:r>
    </w:p>
    <w:p w14:paraId="0B674E23" w14:textId="77777777" w:rsidR="00EB26ED" w:rsidRDefault="00EB26ED">
      <w:pPr>
        <w:pStyle w:val="BodyTextIndent"/>
        <w:tabs>
          <w:tab w:val="clear" w:pos="2070"/>
        </w:tabs>
        <w:ind w:left="0" w:firstLine="0"/>
      </w:pPr>
    </w:p>
    <w:p w14:paraId="152D43B3" w14:textId="77777777" w:rsidR="00EB26ED" w:rsidRDefault="00F34638">
      <w:pPr>
        <w:pStyle w:val="BodyTextIndent"/>
        <w:tabs>
          <w:tab w:val="clear" w:pos="2070"/>
        </w:tabs>
        <w:ind w:left="0" w:firstLine="0"/>
      </w:pPr>
      <w:r>
        <w:rPr>
          <w:b/>
        </w:rPr>
        <w:t xml:space="preserve">Guest Artist, </w:t>
      </w:r>
      <w:r>
        <w:t xml:space="preserve">Yale University, 2003. </w:t>
      </w:r>
    </w:p>
    <w:p w14:paraId="048AD93C" w14:textId="77777777" w:rsidR="00EB26ED" w:rsidRDefault="00F34638">
      <w:pPr>
        <w:pStyle w:val="BodyTextIndent"/>
        <w:tabs>
          <w:tab w:val="clear" w:pos="2070"/>
        </w:tabs>
        <w:ind w:left="0" w:firstLine="0"/>
      </w:pPr>
      <w:r>
        <w:t xml:space="preserve">class size: </w:t>
      </w:r>
      <w:proofErr w:type="gramStart"/>
      <w:r>
        <w:rPr>
          <w:i/>
        </w:rPr>
        <w:t xml:space="preserve">8  </w:t>
      </w:r>
      <w:r>
        <w:tab/>
      </w:r>
      <w:proofErr w:type="gramEnd"/>
      <w:r>
        <w:tab/>
        <w:t xml:space="preserve">students: </w:t>
      </w:r>
      <w:r>
        <w:rPr>
          <w:i/>
        </w:rPr>
        <w:t xml:space="preserve">MFA  </w:t>
      </w:r>
      <w:r>
        <w:tab/>
      </w:r>
      <w:r>
        <w:tab/>
      </w:r>
      <w:r>
        <w:tab/>
        <w:t xml:space="preserve">class format: </w:t>
      </w:r>
      <w:r>
        <w:rPr>
          <w:i/>
        </w:rPr>
        <w:t xml:space="preserve">discussion  </w:t>
      </w:r>
      <w:r>
        <w:tab/>
      </w:r>
      <w:r>
        <w:tab/>
        <w:t xml:space="preserve">duration: </w:t>
      </w:r>
      <w:r>
        <w:rPr>
          <w:i/>
        </w:rPr>
        <w:t xml:space="preserve">two hours </w:t>
      </w:r>
    </w:p>
    <w:p w14:paraId="5DBC96E8" w14:textId="77777777" w:rsidR="00EB26ED" w:rsidRDefault="00F34638">
      <w:pPr>
        <w:pStyle w:val="BodyTextIndent"/>
        <w:tabs>
          <w:tab w:val="clear" w:pos="2070"/>
        </w:tabs>
        <w:ind w:left="720" w:firstLine="0"/>
      </w:pPr>
      <w:r>
        <w:t xml:space="preserve">Presented a masterclass for MFA Sound Design students regarding the skill sets required for a Resident Designer in a large Regional Theatre.  </w:t>
      </w:r>
    </w:p>
    <w:p w14:paraId="26F62065" w14:textId="77777777" w:rsidR="00EB26ED" w:rsidRDefault="00EB26ED">
      <w:pPr>
        <w:pStyle w:val="BodyTextIndent"/>
        <w:tabs>
          <w:tab w:val="clear" w:pos="2070"/>
        </w:tabs>
        <w:ind w:left="0" w:firstLine="0"/>
      </w:pPr>
    </w:p>
    <w:p w14:paraId="4B457B90" w14:textId="77777777" w:rsidR="00EB26ED" w:rsidRDefault="00F34638">
      <w:pPr>
        <w:pStyle w:val="BodyTextIndent"/>
        <w:tabs>
          <w:tab w:val="clear" w:pos="2070"/>
        </w:tabs>
        <w:ind w:left="0" w:firstLine="0"/>
      </w:pPr>
      <w:r>
        <w:rPr>
          <w:b/>
        </w:rPr>
        <w:t xml:space="preserve">Guest Artist/ Artist in Residence, </w:t>
      </w:r>
      <w:r>
        <w:t xml:space="preserve">Auburn University, 2003.  </w:t>
      </w:r>
    </w:p>
    <w:p w14:paraId="43A217FB" w14:textId="77777777" w:rsidR="00EB26ED" w:rsidRDefault="00F34638">
      <w:pPr>
        <w:pStyle w:val="BodyTextIndent"/>
        <w:tabs>
          <w:tab w:val="clear" w:pos="2070"/>
        </w:tabs>
        <w:ind w:left="0" w:firstLine="0"/>
      </w:pPr>
      <w:r>
        <w:t xml:space="preserve">class size: </w:t>
      </w:r>
      <w:proofErr w:type="gramStart"/>
      <w:r>
        <w:rPr>
          <w:i/>
        </w:rPr>
        <w:t xml:space="preserve">100  </w:t>
      </w:r>
      <w:r>
        <w:tab/>
      </w:r>
      <w:proofErr w:type="gramEnd"/>
      <w:r>
        <w:tab/>
        <w:t xml:space="preserve">students: </w:t>
      </w:r>
      <w:r>
        <w:rPr>
          <w:i/>
        </w:rPr>
        <w:t xml:space="preserve">BA, BS  </w:t>
      </w:r>
      <w:r>
        <w:tab/>
      </w:r>
      <w:r>
        <w:tab/>
        <w:t xml:space="preserve">class format: </w:t>
      </w:r>
      <w:r>
        <w:rPr>
          <w:i/>
        </w:rPr>
        <w:t xml:space="preserve">lecture  </w:t>
      </w:r>
      <w:r>
        <w:tab/>
      </w:r>
      <w:r>
        <w:tab/>
        <w:t xml:space="preserve">duration: </w:t>
      </w:r>
      <w:r>
        <w:rPr>
          <w:i/>
        </w:rPr>
        <w:t xml:space="preserve">2 weeks </w:t>
      </w:r>
    </w:p>
    <w:p w14:paraId="3C7EDBC4" w14:textId="77777777" w:rsidR="00EB26ED" w:rsidRDefault="00F34638">
      <w:pPr>
        <w:pStyle w:val="BodyTextIndent"/>
        <w:tabs>
          <w:tab w:val="clear" w:pos="2070"/>
        </w:tabs>
        <w:ind w:left="720" w:firstLine="0"/>
      </w:pPr>
      <w:r>
        <w:t>Prepared curricula and gave a brief lecture on the impact of Sound Design and critical listening skills. Included group activities and brainstorming sessions to encourage creativity.  Designed a production while in residence; used the process to create teachable moments with students.</w:t>
      </w:r>
    </w:p>
    <w:p w14:paraId="69C1B109" w14:textId="77777777" w:rsidR="00EB26ED" w:rsidRDefault="00EB26ED">
      <w:pPr>
        <w:pStyle w:val="BodyTextIndent"/>
        <w:tabs>
          <w:tab w:val="clear" w:pos="2070"/>
        </w:tabs>
        <w:ind w:left="0" w:firstLine="0"/>
      </w:pPr>
    </w:p>
    <w:p w14:paraId="46B1A75F" w14:textId="77777777" w:rsidR="00EB26ED" w:rsidRDefault="00F34638">
      <w:pPr>
        <w:pStyle w:val="BodyTextIndent"/>
        <w:tabs>
          <w:tab w:val="clear" w:pos="2070"/>
        </w:tabs>
        <w:ind w:left="0" w:firstLine="0"/>
      </w:pPr>
      <w:r>
        <w:rPr>
          <w:b/>
        </w:rPr>
        <w:t xml:space="preserve">Guest Artist, </w:t>
      </w:r>
      <w:r>
        <w:t xml:space="preserve">Bellarmine University, 2002.  </w:t>
      </w:r>
    </w:p>
    <w:p w14:paraId="286EC014" w14:textId="77777777" w:rsidR="00EB26ED" w:rsidRDefault="00F34638">
      <w:pPr>
        <w:pStyle w:val="BodyTextIndent"/>
        <w:tabs>
          <w:tab w:val="clear" w:pos="2070"/>
        </w:tabs>
        <w:ind w:left="0" w:firstLine="0"/>
        <w:rPr>
          <w:i/>
        </w:rPr>
      </w:pPr>
      <w:r>
        <w:lastRenderedPageBreak/>
        <w:t xml:space="preserve">class size: </w:t>
      </w:r>
      <w:proofErr w:type="gramStart"/>
      <w:r>
        <w:rPr>
          <w:i/>
        </w:rPr>
        <w:t xml:space="preserve">20  </w:t>
      </w:r>
      <w:r>
        <w:rPr>
          <w:i/>
        </w:rPr>
        <w:tab/>
      </w:r>
      <w:proofErr w:type="gramEnd"/>
      <w:r>
        <w:rPr>
          <w:i/>
        </w:rPr>
        <w:tab/>
      </w:r>
      <w:r>
        <w:t xml:space="preserve">students: </w:t>
      </w:r>
      <w:r>
        <w:rPr>
          <w:i/>
        </w:rPr>
        <w:t xml:space="preserve">BA, BS  </w:t>
      </w:r>
      <w:r>
        <w:tab/>
      </w:r>
      <w:r>
        <w:tab/>
        <w:t xml:space="preserve">class format: </w:t>
      </w:r>
      <w:r>
        <w:rPr>
          <w:i/>
        </w:rPr>
        <w:t xml:space="preserve">discussion  </w:t>
      </w:r>
      <w:r>
        <w:rPr>
          <w:i/>
        </w:rPr>
        <w:tab/>
      </w:r>
      <w:r>
        <w:rPr>
          <w:i/>
        </w:rPr>
        <w:tab/>
      </w:r>
      <w:r>
        <w:t xml:space="preserve">duration: </w:t>
      </w:r>
      <w:r>
        <w:rPr>
          <w:i/>
        </w:rPr>
        <w:t>1.5 hours</w:t>
      </w:r>
    </w:p>
    <w:p w14:paraId="3BCB8D91" w14:textId="77777777" w:rsidR="00EB26ED" w:rsidRDefault="00F34638">
      <w:pPr>
        <w:pStyle w:val="BodyTextIndent"/>
        <w:tabs>
          <w:tab w:val="clear" w:pos="2070"/>
        </w:tabs>
        <w:ind w:left="720" w:firstLine="0"/>
      </w:pPr>
      <w:r>
        <w:t>Prepared curricula and gave a brief lecture on the impact of Sound Design and critical listening skills. Discussed collaborative techniques with directors, designers, and actors.</w:t>
      </w:r>
    </w:p>
    <w:p w14:paraId="0B02C666" w14:textId="77777777" w:rsidR="00EB26ED" w:rsidRDefault="00EB26ED">
      <w:pPr>
        <w:pStyle w:val="BodyTextIndent"/>
        <w:tabs>
          <w:tab w:val="clear" w:pos="2070"/>
        </w:tabs>
        <w:ind w:left="720" w:firstLine="0"/>
      </w:pPr>
    </w:p>
    <w:p w14:paraId="0481FEEA" w14:textId="77777777" w:rsidR="00EB26ED" w:rsidRDefault="00F34638">
      <w:pPr>
        <w:pStyle w:val="BodyTextIndent"/>
        <w:tabs>
          <w:tab w:val="clear" w:pos="2070"/>
        </w:tabs>
        <w:ind w:left="0" w:firstLine="0"/>
      </w:pPr>
      <w:r>
        <w:rPr>
          <w:b/>
        </w:rPr>
        <w:t xml:space="preserve">Guest Artist, </w:t>
      </w:r>
      <w:r>
        <w:t xml:space="preserve">Bellarmine University, 2001-2002.  </w:t>
      </w:r>
    </w:p>
    <w:p w14:paraId="0A1D11E8" w14:textId="77777777" w:rsidR="00EB26ED" w:rsidRDefault="00F34638">
      <w:pPr>
        <w:pStyle w:val="BodyTextIndent"/>
        <w:tabs>
          <w:tab w:val="clear" w:pos="2070"/>
        </w:tabs>
        <w:ind w:left="0" w:firstLine="0"/>
        <w:rPr>
          <w:i/>
        </w:rPr>
      </w:pPr>
      <w:r>
        <w:t xml:space="preserve">class size: </w:t>
      </w:r>
      <w:proofErr w:type="gramStart"/>
      <w:r>
        <w:rPr>
          <w:i/>
        </w:rPr>
        <w:t xml:space="preserve">15  </w:t>
      </w:r>
      <w:r>
        <w:tab/>
      </w:r>
      <w:proofErr w:type="gramEnd"/>
      <w:r>
        <w:tab/>
        <w:t xml:space="preserve">students: </w:t>
      </w:r>
      <w:r>
        <w:rPr>
          <w:i/>
        </w:rPr>
        <w:t xml:space="preserve">BA, BS  </w:t>
      </w:r>
      <w:r>
        <w:tab/>
      </w:r>
      <w:r>
        <w:tab/>
        <w:t xml:space="preserve">class format: </w:t>
      </w:r>
      <w:r>
        <w:rPr>
          <w:i/>
        </w:rPr>
        <w:t xml:space="preserve">discussion  </w:t>
      </w:r>
      <w:r>
        <w:tab/>
      </w:r>
      <w:r>
        <w:tab/>
        <w:t xml:space="preserve">duration: </w:t>
      </w:r>
      <w:r>
        <w:rPr>
          <w:i/>
        </w:rPr>
        <w:t>3 class periods</w:t>
      </w:r>
    </w:p>
    <w:p w14:paraId="18449BEB" w14:textId="77777777" w:rsidR="00EB26ED" w:rsidRDefault="00F34638">
      <w:pPr>
        <w:pStyle w:val="BodyTextIndent"/>
        <w:tabs>
          <w:tab w:val="clear" w:pos="2070"/>
        </w:tabs>
        <w:ind w:left="720" w:firstLine="0"/>
      </w:pPr>
      <w:r>
        <w:t xml:space="preserve">Prepared curricula and led discussions on text analysis from a design perspective, including developing design ideas and collaborative techniques.    </w:t>
      </w:r>
    </w:p>
    <w:p w14:paraId="1B1E4769" w14:textId="77777777" w:rsidR="00EB26ED" w:rsidRDefault="00EB26ED">
      <w:pPr>
        <w:pStyle w:val="BodyTextIndent"/>
        <w:tabs>
          <w:tab w:val="clear" w:pos="2070"/>
        </w:tabs>
        <w:ind w:left="0" w:firstLine="0"/>
      </w:pPr>
    </w:p>
    <w:p w14:paraId="73A65418" w14:textId="77777777" w:rsidR="00EB26ED" w:rsidRDefault="00F34638">
      <w:pPr>
        <w:pStyle w:val="BodyTextIndent"/>
        <w:tabs>
          <w:tab w:val="clear" w:pos="2070"/>
        </w:tabs>
        <w:ind w:left="0" w:firstLine="0"/>
      </w:pPr>
      <w:r>
        <w:rPr>
          <w:b/>
        </w:rPr>
        <w:t xml:space="preserve">Guest Artist, </w:t>
      </w:r>
      <w:r>
        <w:t xml:space="preserve">Virginia Thespian State Conference, 2000 &amp; 2002. </w:t>
      </w:r>
    </w:p>
    <w:p w14:paraId="4EF50B76" w14:textId="77777777" w:rsidR="00EB26ED" w:rsidRDefault="00F34638">
      <w:pPr>
        <w:pStyle w:val="BodyTextIndent"/>
        <w:tabs>
          <w:tab w:val="clear" w:pos="2070"/>
        </w:tabs>
        <w:ind w:left="0" w:firstLine="0"/>
        <w:rPr>
          <w:i/>
        </w:rPr>
      </w:pPr>
      <w:r>
        <w:t xml:space="preserve">class size: </w:t>
      </w:r>
      <w:proofErr w:type="gramStart"/>
      <w:r>
        <w:rPr>
          <w:i/>
        </w:rPr>
        <w:t xml:space="preserve">25  </w:t>
      </w:r>
      <w:r>
        <w:rPr>
          <w:i/>
        </w:rPr>
        <w:tab/>
      </w:r>
      <w:proofErr w:type="gramEnd"/>
      <w:r>
        <w:rPr>
          <w:i/>
        </w:rPr>
        <w:tab/>
      </w:r>
      <w:r>
        <w:t xml:space="preserve">students: </w:t>
      </w:r>
      <w:r>
        <w:rPr>
          <w:i/>
        </w:rPr>
        <w:t xml:space="preserve">high school  </w:t>
      </w:r>
      <w:r>
        <w:tab/>
      </w:r>
      <w:r>
        <w:tab/>
        <w:t xml:space="preserve">class format: </w:t>
      </w:r>
      <w:r>
        <w:rPr>
          <w:i/>
        </w:rPr>
        <w:t xml:space="preserve">workshop  </w:t>
      </w:r>
      <w:r>
        <w:tab/>
      </w:r>
      <w:r>
        <w:tab/>
        <w:t xml:space="preserve">duration: </w:t>
      </w:r>
      <w:r>
        <w:rPr>
          <w:i/>
        </w:rPr>
        <w:t>1.5 hours</w:t>
      </w:r>
    </w:p>
    <w:p w14:paraId="29C599B1" w14:textId="77777777" w:rsidR="00EB26ED" w:rsidRDefault="00F34638">
      <w:pPr>
        <w:pStyle w:val="BodyTextIndent"/>
        <w:tabs>
          <w:tab w:val="clear" w:pos="2070"/>
        </w:tabs>
        <w:ind w:left="720" w:firstLine="0"/>
      </w:pPr>
      <w:r>
        <w:t xml:space="preserve">Prepared curricula and gave a brief lecture on the impact of Sound Design and critical listening skills. Included individual and small group activities designed to encourage creative thought.  </w:t>
      </w:r>
    </w:p>
    <w:p w14:paraId="1CA5DD64" w14:textId="77777777" w:rsidR="00EB26ED" w:rsidRDefault="00EB26ED">
      <w:pPr>
        <w:pStyle w:val="BodyTextIndent"/>
        <w:tabs>
          <w:tab w:val="clear" w:pos="2070"/>
        </w:tabs>
        <w:ind w:left="0" w:firstLine="0"/>
      </w:pPr>
    </w:p>
    <w:p w14:paraId="222B00C0" w14:textId="77777777" w:rsidR="00EB26ED" w:rsidRDefault="00EB26ED">
      <w:pPr>
        <w:pStyle w:val="BodyTextIndent"/>
        <w:tabs>
          <w:tab w:val="clear" w:pos="2070"/>
        </w:tabs>
        <w:ind w:left="0" w:firstLine="0"/>
      </w:pPr>
    </w:p>
    <w:p w14:paraId="66C87ACC" w14:textId="4C6884A7" w:rsidR="00EB26ED" w:rsidRDefault="00F34638">
      <w:pPr>
        <w:pStyle w:val="BodyTextIndent"/>
        <w:tabs>
          <w:tab w:val="clear" w:pos="2070"/>
        </w:tabs>
        <w:ind w:left="0" w:firstLine="0"/>
      </w:pPr>
      <w:r>
        <w:t xml:space="preserve">FAMILIAR EQUIPMENT AND TECHNOLOGY    </w:t>
      </w:r>
    </w:p>
    <w:p w14:paraId="341BD507" w14:textId="77777777" w:rsidR="00EB26ED" w:rsidRDefault="00EB26ED">
      <w:pPr>
        <w:pStyle w:val="BodyTextIndent"/>
        <w:tabs>
          <w:tab w:val="clear" w:pos="2070"/>
        </w:tabs>
        <w:ind w:left="0" w:firstLine="0"/>
      </w:pPr>
    </w:p>
    <w:p w14:paraId="2AC83D1E" w14:textId="77777777" w:rsidR="00EB26ED" w:rsidRDefault="00F34638">
      <w:pPr>
        <w:pStyle w:val="BodyTextIndent"/>
        <w:tabs>
          <w:tab w:val="clear" w:pos="2070"/>
        </w:tabs>
        <w:ind w:left="1440"/>
      </w:pPr>
      <w:r>
        <w:rPr>
          <w:b/>
        </w:rPr>
        <w:t xml:space="preserve">Computer Operating Systems: </w:t>
      </w:r>
      <w:r>
        <w:t xml:space="preserve">Macintosh, Microsoft Windows (user level). </w:t>
      </w:r>
    </w:p>
    <w:p w14:paraId="5EDD7DFD" w14:textId="5E5CA9DD" w:rsidR="00EB26ED" w:rsidRDefault="00F34638">
      <w:pPr>
        <w:pStyle w:val="BodyTextIndent"/>
        <w:tabs>
          <w:tab w:val="clear" w:pos="2070"/>
        </w:tabs>
        <w:ind w:left="1440"/>
      </w:pPr>
      <w:r>
        <w:rPr>
          <w:b/>
        </w:rPr>
        <w:t>Sound Playback Applications:</w:t>
      </w:r>
      <w:r>
        <w:t xml:space="preserve">  </w:t>
      </w:r>
      <w:r w:rsidR="006A33ED">
        <w:t>D-</w:t>
      </w:r>
      <w:proofErr w:type="spellStart"/>
      <w:r w:rsidR="002C2EF9">
        <w:t>Mitri</w:t>
      </w:r>
      <w:proofErr w:type="spellEnd"/>
      <w:r>
        <w:t xml:space="preserve"> (Meyer Sound), SFX (Stage Research), </w:t>
      </w:r>
      <w:proofErr w:type="spellStart"/>
      <w:r>
        <w:t>QLab</w:t>
      </w:r>
      <w:proofErr w:type="spellEnd"/>
      <w:r>
        <w:t xml:space="preserve"> (Figure 53)</w:t>
      </w:r>
      <w:r w:rsidR="00123A51">
        <w:t>, Canvas (AVAE)</w:t>
      </w:r>
    </w:p>
    <w:p w14:paraId="723747CC" w14:textId="77777777" w:rsidR="00EB26ED" w:rsidRDefault="00F34638">
      <w:pPr>
        <w:pStyle w:val="BodyTextIndent"/>
        <w:tabs>
          <w:tab w:val="clear" w:pos="2070"/>
        </w:tabs>
        <w:ind w:left="1440"/>
      </w:pPr>
      <w:r>
        <w:rPr>
          <w:b/>
        </w:rPr>
        <w:t xml:space="preserve">Digital Audio Applications: </w:t>
      </w:r>
      <w:r>
        <w:t xml:space="preserve">Software by Apple, </w:t>
      </w:r>
      <w:proofErr w:type="spellStart"/>
      <w:r>
        <w:t>Digidesign</w:t>
      </w:r>
      <w:proofErr w:type="spellEnd"/>
      <w:r>
        <w:t>, MOTU, Cycling 74, Native In</w:t>
      </w:r>
      <w:r w:rsidR="00E33086">
        <w:t xml:space="preserve">struments, </w:t>
      </w:r>
      <w:proofErr w:type="spellStart"/>
      <w:r w:rsidR="00E33086">
        <w:t>Propellerheads</w:t>
      </w:r>
      <w:proofErr w:type="spellEnd"/>
      <w:r w:rsidR="00E33086">
        <w:t>, etc.</w:t>
      </w:r>
    </w:p>
    <w:p w14:paraId="63BBC23A" w14:textId="4A01B035" w:rsidR="00EB26ED" w:rsidRDefault="00F34638">
      <w:pPr>
        <w:pStyle w:val="BodyTextIndent"/>
        <w:tabs>
          <w:tab w:val="clear" w:pos="2070"/>
        </w:tabs>
        <w:ind w:left="1440"/>
      </w:pPr>
      <w:r>
        <w:rPr>
          <w:b/>
        </w:rPr>
        <w:t xml:space="preserve">Other Computer Applications: </w:t>
      </w:r>
      <w:r>
        <w:t xml:space="preserve">Microsoft Office, </w:t>
      </w:r>
      <w:proofErr w:type="spellStart"/>
      <w:r>
        <w:t>Filemaker</w:t>
      </w:r>
      <w:proofErr w:type="spellEnd"/>
      <w:r>
        <w:t xml:space="preserve"> Pro, </w:t>
      </w:r>
      <w:proofErr w:type="spellStart"/>
      <w:r>
        <w:t>Vectorworks</w:t>
      </w:r>
      <w:proofErr w:type="spellEnd"/>
      <w:r>
        <w:t xml:space="preserve">, </w:t>
      </w:r>
      <w:proofErr w:type="spellStart"/>
      <w:r>
        <w:t>AutoCad</w:t>
      </w:r>
      <w:proofErr w:type="spellEnd"/>
      <w:r>
        <w:t xml:space="preserve">, basic web design. </w:t>
      </w:r>
    </w:p>
    <w:p w14:paraId="3517146C" w14:textId="77777777" w:rsidR="00EB26ED" w:rsidRDefault="00F34638">
      <w:pPr>
        <w:pStyle w:val="BodyTextIndent"/>
        <w:tabs>
          <w:tab w:val="clear" w:pos="2070"/>
        </w:tabs>
        <w:ind w:left="1440"/>
      </w:pPr>
      <w:r>
        <w:rPr>
          <w:b/>
        </w:rPr>
        <w:t xml:space="preserve">Hardware &amp; Software Samplers: </w:t>
      </w:r>
      <w:r>
        <w:t>Akai S &amp; Z series, Kurzweil K2K series, MOTU, Native Instruments.</w:t>
      </w:r>
    </w:p>
    <w:p w14:paraId="5177358C" w14:textId="77777777" w:rsidR="00EB26ED" w:rsidRDefault="00F34638">
      <w:pPr>
        <w:pStyle w:val="BodyTextIndent"/>
        <w:tabs>
          <w:tab w:val="clear" w:pos="2070"/>
        </w:tabs>
        <w:ind w:left="1440"/>
      </w:pPr>
      <w:r>
        <w:rPr>
          <w:b/>
        </w:rPr>
        <w:t xml:space="preserve">Routing equipment: </w:t>
      </w:r>
      <w:r>
        <w:t xml:space="preserve">Analog and Digital recording, monitoring, and mixing consoles, processors. </w:t>
      </w:r>
    </w:p>
    <w:p w14:paraId="654E0C2E" w14:textId="77777777" w:rsidR="00EB26ED" w:rsidRDefault="00F34638">
      <w:pPr>
        <w:pStyle w:val="BodyTextIndent"/>
        <w:tabs>
          <w:tab w:val="clear" w:pos="2070"/>
        </w:tabs>
        <w:ind w:left="1440"/>
      </w:pPr>
      <w:r>
        <w:rPr>
          <w:b/>
        </w:rPr>
        <w:t xml:space="preserve">Microphones: </w:t>
      </w:r>
      <w:r>
        <w:t xml:space="preserve">wired and UHF/VHF wireless microphone systems.    </w:t>
      </w:r>
    </w:p>
    <w:p w14:paraId="7E36361F" w14:textId="77777777" w:rsidR="00EB26ED" w:rsidRDefault="00EB26ED">
      <w:pPr>
        <w:pStyle w:val="BodyTextIndent"/>
        <w:tabs>
          <w:tab w:val="clear" w:pos="2070"/>
        </w:tabs>
        <w:ind w:left="1440"/>
      </w:pPr>
    </w:p>
    <w:p w14:paraId="00C7354F" w14:textId="77777777" w:rsidR="00EB26ED" w:rsidRDefault="00EB26ED">
      <w:pPr>
        <w:pStyle w:val="BodyTextIndent"/>
        <w:tabs>
          <w:tab w:val="clear" w:pos="2070"/>
        </w:tabs>
        <w:ind w:left="1440"/>
      </w:pPr>
    </w:p>
    <w:p w14:paraId="7554B67E" w14:textId="77777777" w:rsidR="00EB26ED" w:rsidRDefault="00F34638">
      <w:pPr>
        <w:pStyle w:val="BodyTextIndent"/>
        <w:tabs>
          <w:tab w:val="clear" w:pos="2070"/>
        </w:tabs>
        <w:ind w:left="720"/>
      </w:pPr>
      <w:r>
        <w:t xml:space="preserve">LANGUAGES     </w:t>
      </w:r>
    </w:p>
    <w:p w14:paraId="4DE9F2B7" w14:textId="77777777" w:rsidR="00EB26ED" w:rsidRDefault="00EB26ED">
      <w:pPr>
        <w:pStyle w:val="BodyTextIndent"/>
        <w:tabs>
          <w:tab w:val="clear" w:pos="2070"/>
        </w:tabs>
        <w:ind w:left="720"/>
      </w:pPr>
    </w:p>
    <w:p w14:paraId="23112DED" w14:textId="77777777" w:rsidR="00EB26ED" w:rsidRDefault="00F34638">
      <w:pPr>
        <w:pStyle w:val="BodyTextIndent"/>
        <w:tabs>
          <w:tab w:val="clear" w:pos="2070"/>
        </w:tabs>
        <w:ind w:left="720" w:firstLine="0"/>
      </w:pPr>
      <w:r>
        <w:t xml:space="preserve">Fluent in English.  </w:t>
      </w:r>
    </w:p>
    <w:p w14:paraId="651B8F99" w14:textId="77777777" w:rsidR="00EB26ED" w:rsidRDefault="00F34638">
      <w:pPr>
        <w:pStyle w:val="BodyTextIndent"/>
        <w:tabs>
          <w:tab w:val="clear" w:pos="2070"/>
        </w:tabs>
        <w:ind w:left="720" w:firstLine="0"/>
      </w:pPr>
      <w:r>
        <w:t xml:space="preserve">Conversational in Spanish. </w:t>
      </w:r>
    </w:p>
    <w:p w14:paraId="6D60CAC1" w14:textId="77777777" w:rsidR="00EB26ED" w:rsidRDefault="00F34638">
      <w:pPr>
        <w:pStyle w:val="BodyTextIndent"/>
        <w:tabs>
          <w:tab w:val="clear" w:pos="2070"/>
        </w:tabs>
        <w:ind w:left="720" w:firstLine="0"/>
      </w:pPr>
      <w:r>
        <w:t>Conversational in American Sign Language.</w:t>
      </w:r>
    </w:p>
    <w:p w14:paraId="354F36B7" w14:textId="77777777" w:rsidR="00EB26ED" w:rsidRDefault="00EB26ED">
      <w:pPr>
        <w:pStyle w:val="BodyTextIndent"/>
        <w:tabs>
          <w:tab w:val="clear" w:pos="2070"/>
        </w:tabs>
        <w:ind w:left="0" w:firstLine="0"/>
      </w:pPr>
    </w:p>
    <w:p w14:paraId="3AF2D3D6" w14:textId="77777777" w:rsidR="00EB26ED" w:rsidRDefault="00EB26ED">
      <w:pPr>
        <w:pStyle w:val="BodyTextIndent"/>
        <w:tabs>
          <w:tab w:val="clear" w:pos="2070"/>
        </w:tabs>
        <w:ind w:left="0" w:firstLine="0"/>
      </w:pPr>
    </w:p>
    <w:p w14:paraId="10B58BEA" w14:textId="77777777" w:rsidR="00EB26ED" w:rsidRDefault="00F34638">
      <w:pPr>
        <w:pStyle w:val="BodyTextIndent"/>
        <w:tabs>
          <w:tab w:val="clear" w:pos="2070"/>
        </w:tabs>
        <w:ind w:left="0" w:firstLine="0"/>
      </w:pPr>
      <w:r>
        <w:t xml:space="preserve">PUBLICATIONS   </w:t>
      </w:r>
    </w:p>
    <w:p w14:paraId="1FC55B50" w14:textId="77777777" w:rsidR="00EB26ED" w:rsidRPr="00380289" w:rsidRDefault="00EB26ED">
      <w:pPr>
        <w:pStyle w:val="BodyTextIndent"/>
        <w:tabs>
          <w:tab w:val="clear" w:pos="2070"/>
        </w:tabs>
        <w:ind w:left="0" w:firstLine="720"/>
        <w:rPr>
          <w:rFonts w:ascii="Abadi MT Condensed Extra Bold" w:hAnsi="Abadi MT Condensed Extra Bold"/>
          <w:b/>
          <w:sz w:val="20"/>
        </w:rPr>
      </w:pPr>
    </w:p>
    <w:p w14:paraId="06F893D0" w14:textId="77777777" w:rsidR="00380289" w:rsidRDefault="00380289" w:rsidP="00380289">
      <w:pPr>
        <w:pStyle w:val="BodyTextIndent"/>
        <w:tabs>
          <w:tab w:val="clear" w:pos="2070"/>
        </w:tabs>
        <w:ind w:left="720" w:firstLine="0"/>
        <w:rPr>
          <w:szCs w:val="24"/>
        </w:rPr>
      </w:pPr>
      <w:r>
        <w:rPr>
          <w:rFonts w:cs="Garamond"/>
          <w:iCs/>
          <w:szCs w:val="24"/>
        </w:rPr>
        <w:t>“</w:t>
      </w:r>
      <w:r w:rsidRPr="00380289">
        <w:rPr>
          <w:rFonts w:cs="Garamond"/>
          <w:iCs/>
          <w:szCs w:val="24"/>
        </w:rPr>
        <w:t>Sound Design for Video Games: An Interdisciplinary Course for Computer Science and Art Students.</w:t>
      </w:r>
      <w:r>
        <w:rPr>
          <w:rFonts w:cs="Garamond"/>
          <w:iCs/>
          <w:szCs w:val="24"/>
        </w:rPr>
        <w:t>” with</w:t>
      </w:r>
      <w:r w:rsidRPr="00380289">
        <w:rPr>
          <w:rFonts w:cs="Garamond"/>
          <w:bCs/>
          <w:szCs w:val="24"/>
        </w:rPr>
        <w:t xml:space="preserve"> R. Wang, SIGCSE ’18, Baltimore, Maryland, Feb. 2018.</w:t>
      </w:r>
      <w:r w:rsidRPr="00380289">
        <w:rPr>
          <w:szCs w:val="24"/>
        </w:rPr>
        <w:t xml:space="preserve"> </w:t>
      </w:r>
    </w:p>
    <w:p w14:paraId="2AAA9E33" w14:textId="77777777" w:rsidR="00380289" w:rsidRDefault="00380289" w:rsidP="004651BD">
      <w:pPr>
        <w:pStyle w:val="BodyTextIndent"/>
        <w:tabs>
          <w:tab w:val="clear" w:pos="2070"/>
        </w:tabs>
        <w:ind w:left="0" w:firstLine="720"/>
        <w:rPr>
          <w:szCs w:val="24"/>
        </w:rPr>
      </w:pPr>
    </w:p>
    <w:p w14:paraId="36227090" w14:textId="094B5939" w:rsidR="00951D6E" w:rsidRPr="00380289" w:rsidRDefault="00951D6E" w:rsidP="004651BD">
      <w:pPr>
        <w:pStyle w:val="BodyTextIndent"/>
        <w:tabs>
          <w:tab w:val="clear" w:pos="2070"/>
        </w:tabs>
        <w:ind w:left="0" w:firstLine="720"/>
        <w:rPr>
          <w:szCs w:val="24"/>
        </w:rPr>
      </w:pPr>
      <w:r w:rsidRPr="00380289">
        <w:rPr>
          <w:szCs w:val="24"/>
        </w:rPr>
        <w:t>“Balancing Audio &amp; Life.” Stage Directions, 2017.</w:t>
      </w:r>
    </w:p>
    <w:p w14:paraId="0D7DB40E" w14:textId="77777777" w:rsidR="00951D6E" w:rsidRPr="00380289" w:rsidRDefault="00951D6E" w:rsidP="004651BD">
      <w:pPr>
        <w:pStyle w:val="BodyTextIndent"/>
        <w:tabs>
          <w:tab w:val="clear" w:pos="2070"/>
        </w:tabs>
        <w:ind w:left="0" w:firstLine="720"/>
        <w:rPr>
          <w:szCs w:val="24"/>
        </w:rPr>
      </w:pPr>
    </w:p>
    <w:p w14:paraId="01DFC543" w14:textId="6245092B" w:rsidR="004651BD" w:rsidRDefault="004651BD" w:rsidP="004651BD">
      <w:pPr>
        <w:pStyle w:val="BodyTextIndent"/>
        <w:tabs>
          <w:tab w:val="clear" w:pos="2070"/>
        </w:tabs>
        <w:ind w:left="0" w:firstLine="720"/>
      </w:pPr>
      <w:r>
        <w:t>“Art &amp; Commerce.” Stage Directions, 2015.</w:t>
      </w:r>
    </w:p>
    <w:p w14:paraId="009F3A37" w14:textId="77777777" w:rsidR="004651BD" w:rsidRDefault="004651BD" w:rsidP="004651BD">
      <w:pPr>
        <w:pStyle w:val="BodyTextIndent"/>
        <w:tabs>
          <w:tab w:val="clear" w:pos="2070"/>
        </w:tabs>
        <w:ind w:left="0" w:firstLine="720"/>
      </w:pPr>
    </w:p>
    <w:p w14:paraId="74AC9467" w14:textId="0CA37ECF" w:rsidR="004651BD" w:rsidRDefault="004651BD" w:rsidP="004651BD">
      <w:pPr>
        <w:pStyle w:val="BodyTextIndent"/>
        <w:tabs>
          <w:tab w:val="clear" w:pos="2070"/>
        </w:tabs>
        <w:ind w:left="0" w:firstLine="720"/>
      </w:pPr>
      <w:r>
        <w:t>“Storm on the Heath, Part 2.” Stage Directions, 2015.</w:t>
      </w:r>
    </w:p>
    <w:p w14:paraId="1BC63A37" w14:textId="77777777" w:rsidR="004651BD" w:rsidRDefault="004651BD" w:rsidP="004651BD">
      <w:pPr>
        <w:pStyle w:val="BodyTextIndent"/>
        <w:tabs>
          <w:tab w:val="clear" w:pos="2070"/>
        </w:tabs>
        <w:ind w:left="0" w:firstLine="720"/>
      </w:pPr>
    </w:p>
    <w:p w14:paraId="3A974F43" w14:textId="77448D22" w:rsidR="004651BD" w:rsidRDefault="004651BD" w:rsidP="004651BD">
      <w:pPr>
        <w:pStyle w:val="BodyTextIndent"/>
        <w:tabs>
          <w:tab w:val="clear" w:pos="2070"/>
        </w:tabs>
        <w:ind w:left="0" w:firstLine="720"/>
      </w:pPr>
      <w:r>
        <w:t>“Storm on the Heath, Part 1.” Stage Directions, 2015.</w:t>
      </w:r>
    </w:p>
    <w:p w14:paraId="59C8801A" w14:textId="77777777" w:rsidR="004651BD" w:rsidRDefault="004651BD" w:rsidP="003051D0">
      <w:pPr>
        <w:pStyle w:val="BodyTextIndent"/>
        <w:tabs>
          <w:tab w:val="clear" w:pos="2070"/>
        </w:tabs>
        <w:ind w:left="0" w:firstLine="720"/>
      </w:pPr>
    </w:p>
    <w:p w14:paraId="3D71DDE6" w14:textId="4501490C" w:rsidR="004651BD" w:rsidRDefault="004651BD" w:rsidP="003051D0">
      <w:pPr>
        <w:pStyle w:val="BodyTextIndent"/>
        <w:tabs>
          <w:tab w:val="clear" w:pos="2070"/>
        </w:tabs>
        <w:ind w:left="0" w:firstLine="720"/>
      </w:pPr>
      <w:r>
        <w:t>“Digital Sound Consoles for Small Venues.” Stage Directions, 2014 (co-author).</w:t>
      </w:r>
    </w:p>
    <w:p w14:paraId="326C0BAB" w14:textId="77777777" w:rsidR="004651BD" w:rsidRDefault="004651BD" w:rsidP="003051D0">
      <w:pPr>
        <w:pStyle w:val="BodyTextIndent"/>
        <w:tabs>
          <w:tab w:val="clear" w:pos="2070"/>
        </w:tabs>
        <w:ind w:left="0" w:firstLine="720"/>
      </w:pPr>
    </w:p>
    <w:p w14:paraId="10489DBA" w14:textId="545A9752" w:rsidR="003051D0" w:rsidRDefault="003051D0" w:rsidP="003051D0">
      <w:pPr>
        <w:pStyle w:val="BodyTextIndent"/>
        <w:tabs>
          <w:tab w:val="clear" w:pos="2070"/>
        </w:tabs>
        <w:ind w:left="0" w:firstLine="720"/>
      </w:pPr>
      <w:r>
        <w:t xml:space="preserve">“Toe </w:t>
      </w:r>
      <w:proofErr w:type="gramStart"/>
      <w:r>
        <w:t>The</w:t>
      </w:r>
      <w:proofErr w:type="gramEnd"/>
      <w:r>
        <w:t xml:space="preserve"> Line.” Stage Directions, Jan. 2014: p. 6-8.</w:t>
      </w:r>
    </w:p>
    <w:p w14:paraId="4CD799F3" w14:textId="77777777" w:rsidR="003051D0" w:rsidRDefault="003051D0" w:rsidP="003051D0">
      <w:pPr>
        <w:pStyle w:val="BodyTextIndent"/>
        <w:tabs>
          <w:tab w:val="clear" w:pos="2070"/>
        </w:tabs>
        <w:ind w:left="0" w:firstLine="720"/>
      </w:pPr>
    </w:p>
    <w:p w14:paraId="5068F1E1" w14:textId="1BE74B90" w:rsidR="00E20819" w:rsidRDefault="00E20819" w:rsidP="003051D0">
      <w:pPr>
        <w:pStyle w:val="BodyTextIndent"/>
        <w:tabs>
          <w:tab w:val="clear" w:pos="2070"/>
        </w:tabs>
        <w:ind w:left="0" w:firstLine="720"/>
      </w:pPr>
      <w:r>
        <w:t>“Wireless Wonderland.” Stage Directions, Dec. 2013: p. 14-16.</w:t>
      </w:r>
    </w:p>
    <w:p w14:paraId="52D143D0" w14:textId="77777777" w:rsidR="00E20819" w:rsidRDefault="00E20819" w:rsidP="00604F49">
      <w:pPr>
        <w:pStyle w:val="BodyTextIndent"/>
        <w:tabs>
          <w:tab w:val="clear" w:pos="2070"/>
        </w:tabs>
        <w:ind w:left="0" w:firstLine="720"/>
      </w:pPr>
    </w:p>
    <w:p w14:paraId="3B6A1C39" w14:textId="6514320F" w:rsidR="00F0534A" w:rsidRDefault="00F0534A" w:rsidP="00604F49">
      <w:pPr>
        <w:pStyle w:val="BodyTextIndent"/>
        <w:tabs>
          <w:tab w:val="clear" w:pos="2070"/>
        </w:tabs>
        <w:ind w:left="0" w:firstLine="720"/>
      </w:pPr>
      <w:r>
        <w:t>“Melodies for The Liquid Plain.” Stage Directions, Oct. 2013: p. 20-22.</w:t>
      </w:r>
    </w:p>
    <w:p w14:paraId="7CDE1D82" w14:textId="77777777" w:rsidR="00F0534A" w:rsidRDefault="00F0534A" w:rsidP="00604F49">
      <w:pPr>
        <w:pStyle w:val="BodyTextIndent"/>
        <w:tabs>
          <w:tab w:val="clear" w:pos="2070"/>
        </w:tabs>
        <w:ind w:left="0" w:firstLine="720"/>
      </w:pPr>
    </w:p>
    <w:p w14:paraId="28494F56" w14:textId="6D6D6A92" w:rsidR="00F0534A" w:rsidRDefault="00F0534A" w:rsidP="00604F49">
      <w:pPr>
        <w:pStyle w:val="BodyTextIndent"/>
        <w:tabs>
          <w:tab w:val="clear" w:pos="2070"/>
        </w:tabs>
        <w:ind w:left="0" w:firstLine="720"/>
      </w:pPr>
      <w:r>
        <w:t xml:space="preserve">“Falling </w:t>
      </w:r>
      <w:proofErr w:type="gramStart"/>
      <w:r>
        <w:t>Into</w:t>
      </w:r>
      <w:proofErr w:type="gramEnd"/>
      <w:r>
        <w:t xml:space="preserve"> Design.” Stage Directions, Aug. 2013: p. 10-11.</w:t>
      </w:r>
    </w:p>
    <w:p w14:paraId="776AE686" w14:textId="77777777" w:rsidR="00F0534A" w:rsidRDefault="00F0534A" w:rsidP="00604F49">
      <w:pPr>
        <w:pStyle w:val="BodyTextIndent"/>
        <w:tabs>
          <w:tab w:val="clear" w:pos="2070"/>
        </w:tabs>
        <w:ind w:left="0" w:firstLine="720"/>
      </w:pPr>
    </w:p>
    <w:p w14:paraId="516BD9F6" w14:textId="1F757088" w:rsidR="00604F49" w:rsidRDefault="00604F49" w:rsidP="00604F49">
      <w:pPr>
        <w:pStyle w:val="BodyTextIndent"/>
        <w:tabs>
          <w:tab w:val="clear" w:pos="2070"/>
        </w:tabs>
        <w:ind w:left="0" w:firstLine="720"/>
      </w:pPr>
      <w:r>
        <w:t>“If You Give a Sound Designer a Computer.” Stage Directions, Dec. 2011: p. 28.</w:t>
      </w:r>
    </w:p>
    <w:p w14:paraId="509B25A6" w14:textId="77777777" w:rsidR="00604F49" w:rsidRDefault="00604F49" w:rsidP="00604F49">
      <w:pPr>
        <w:pStyle w:val="BodyTextIndent"/>
        <w:tabs>
          <w:tab w:val="clear" w:pos="2070"/>
        </w:tabs>
        <w:ind w:left="0" w:firstLine="720"/>
      </w:pPr>
      <w:r>
        <w:t xml:space="preserve"> </w:t>
      </w:r>
    </w:p>
    <w:p w14:paraId="049A1584" w14:textId="6B00412C" w:rsidR="00604F49" w:rsidRDefault="00604F49" w:rsidP="00604F49">
      <w:pPr>
        <w:pStyle w:val="BodyTextIndent"/>
        <w:tabs>
          <w:tab w:val="clear" w:pos="2070"/>
        </w:tabs>
        <w:ind w:left="0" w:firstLine="720"/>
      </w:pPr>
      <w:r>
        <w:t>“Hacking the Mix.” Stage Directions, Nov. 2011: p. 36.</w:t>
      </w:r>
    </w:p>
    <w:p w14:paraId="4E40B7F2" w14:textId="77777777" w:rsidR="00604F49" w:rsidRDefault="00604F49">
      <w:pPr>
        <w:pStyle w:val="BodyTextIndent"/>
        <w:tabs>
          <w:tab w:val="clear" w:pos="2070"/>
        </w:tabs>
        <w:ind w:left="0" w:firstLine="720"/>
      </w:pPr>
    </w:p>
    <w:p w14:paraId="714CD497" w14:textId="77777777" w:rsidR="00EB26ED" w:rsidRDefault="00F34638">
      <w:pPr>
        <w:pStyle w:val="BodyTextIndent"/>
        <w:tabs>
          <w:tab w:val="clear" w:pos="2070"/>
        </w:tabs>
        <w:ind w:left="0" w:firstLine="720"/>
      </w:pPr>
      <w:r>
        <w:t>“Sound Design in Rehearsal at Actors Theatre of Louisville.”  Lighting and Sound America.  Dec. 2004: pp 68-70.</w:t>
      </w:r>
    </w:p>
    <w:p w14:paraId="2B849E77" w14:textId="77777777" w:rsidR="00EB26ED" w:rsidRDefault="00EB26ED">
      <w:pPr>
        <w:pStyle w:val="BodyTextIndent"/>
        <w:tabs>
          <w:tab w:val="clear" w:pos="2070"/>
        </w:tabs>
        <w:ind w:left="0" w:firstLine="720"/>
      </w:pPr>
    </w:p>
    <w:p w14:paraId="19C00D94" w14:textId="77777777" w:rsidR="00EB26ED" w:rsidRDefault="00EB26ED">
      <w:pPr>
        <w:pStyle w:val="BodyTextIndent"/>
        <w:tabs>
          <w:tab w:val="clear" w:pos="2070"/>
        </w:tabs>
        <w:ind w:left="0" w:firstLine="720"/>
      </w:pPr>
    </w:p>
    <w:p w14:paraId="7596AC51" w14:textId="77777777" w:rsidR="00DF33C6" w:rsidRPr="0018529D" w:rsidRDefault="00DF33C6">
      <w:pPr>
        <w:pStyle w:val="BodyTextIndent"/>
        <w:tabs>
          <w:tab w:val="clear" w:pos="2070"/>
        </w:tabs>
        <w:ind w:left="0" w:firstLine="0"/>
      </w:pPr>
    </w:p>
    <w:p w14:paraId="06CDEE9A" w14:textId="77777777" w:rsidR="002C0CC3" w:rsidRPr="0018529D" w:rsidRDefault="002C0CC3">
      <w:pPr>
        <w:pStyle w:val="BodyTextIndent"/>
        <w:tabs>
          <w:tab w:val="clear" w:pos="2070"/>
        </w:tabs>
        <w:ind w:left="0" w:firstLine="0"/>
      </w:pPr>
      <w:r w:rsidRPr="0018529D">
        <w:t>CONFERENCES AND PANELS</w:t>
      </w:r>
    </w:p>
    <w:p w14:paraId="3A6DBA00" w14:textId="77777777" w:rsidR="002C0CC3" w:rsidRPr="0018529D" w:rsidRDefault="002C0CC3">
      <w:pPr>
        <w:pStyle w:val="BodyTextIndent"/>
        <w:tabs>
          <w:tab w:val="clear" w:pos="2070"/>
        </w:tabs>
        <w:ind w:left="0" w:firstLine="0"/>
      </w:pPr>
    </w:p>
    <w:p w14:paraId="07FCE161" w14:textId="774FBB7E" w:rsidR="0018529D" w:rsidRPr="0018529D" w:rsidRDefault="0018529D" w:rsidP="0018529D">
      <w:pPr>
        <w:ind w:left="1440" w:hanging="720"/>
        <w:rPr>
          <w:rFonts w:ascii="Abadi MT Condensed Light" w:eastAsia="Times New Roman" w:hAnsi="Abadi MT Condensed Light"/>
          <w:szCs w:val="24"/>
        </w:rPr>
      </w:pPr>
      <w:r w:rsidRPr="0018529D">
        <w:rPr>
          <w:rFonts w:ascii="Abadi MT Condensed Light" w:eastAsia="Times New Roman" w:hAnsi="Abadi MT Condensed Light"/>
          <w:i/>
          <w:szCs w:val="24"/>
        </w:rPr>
        <w:t xml:space="preserve">Transforming the Creative Practices of Composers and Sound Designers with </w:t>
      </w:r>
      <w:proofErr w:type="spellStart"/>
      <w:r w:rsidRPr="0018529D">
        <w:rPr>
          <w:rFonts w:ascii="Abadi MT Condensed Light" w:eastAsia="Times New Roman" w:hAnsi="Abadi MT Condensed Light"/>
          <w:i/>
          <w:szCs w:val="24"/>
        </w:rPr>
        <w:t>VirDAW</w:t>
      </w:r>
      <w:proofErr w:type="spellEnd"/>
      <w:r w:rsidRPr="0018529D">
        <w:rPr>
          <w:rFonts w:ascii="Abadi MT Condensed Light" w:eastAsia="Times New Roman" w:hAnsi="Abadi MT Condensed Light"/>
          <w:i/>
          <w:szCs w:val="24"/>
        </w:rPr>
        <w:t xml:space="preserve">: </w:t>
      </w:r>
      <w:proofErr w:type="gramStart"/>
      <w:r w:rsidRPr="0018529D">
        <w:rPr>
          <w:rFonts w:ascii="Abadi MT Condensed Light" w:eastAsia="Times New Roman" w:hAnsi="Abadi MT Condensed Light"/>
          <w:i/>
          <w:szCs w:val="24"/>
        </w:rPr>
        <w:t>the</w:t>
      </w:r>
      <w:proofErr w:type="gramEnd"/>
      <w:r w:rsidRPr="0018529D">
        <w:rPr>
          <w:rFonts w:ascii="Abadi MT Condensed Light" w:eastAsia="Times New Roman" w:hAnsi="Abadi MT Condensed Light"/>
          <w:i/>
          <w:szCs w:val="24"/>
        </w:rPr>
        <w:t xml:space="preserve"> Virtual Reality Digital Audio Workstation</w:t>
      </w:r>
      <w:r w:rsidRPr="0018529D">
        <w:rPr>
          <w:rFonts w:ascii="Abadi MT Condensed Light" w:eastAsia="Times New Roman" w:hAnsi="Abadi MT Condensed Light"/>
          <w:szCs w:val="24"/>
        </w:rPr>
        <w:t>, presenter</w:t>
      </w:r>
    </w:p>
    <w:p w14:paraId="0B5F0E49" w14:textId="549637D2" w:rsidR="0018529D" w:rsidRPr="0018529D" w:rsidRDefault="0018529D" w:rsidP="0018529D">
      <w:pPr>
        <w:rPr>
          <w:rFonts w:ascii="Abadi MT Condensed Light" w:eastAsia="Times New Roman" w:hAnsi="Abadi MT Condensed Light"/>
          <w:szCs w:val="24"/>
        </w:rPr>
      </w:pPr>
      <w:r w:rsidRPr="0018529D">
        <w:rPr>
          <w:rFonts w:ascii="Abadi MT Condensed Light" w:eastAsia="Times New Roman" w:hAnsi="Abadi MT Condensed Light"/>
          <w:szCs w:val="24"/>
        </w:rPr>
        <w:tab/>
      </w:r>
      <w:r w:rsidRPr="0018529D">
        <w:rPr>
          <w:rFonts w:ascii="Abadi MT Condensed Light" w:eastAsia="Times New Roman" w:hAnsi="Abadi MT Condensed Light"/>
          <w:szCs w:val="24"/>
        </w:rPr>
        <w:tab/>
        <w:t>USITT, virtual conference proceedings, 2020</w:t>
      </w:r>
    </w:p>
    <w:p w14:paraId="02CC438C" w14:textId="77777777" w:rsidR="0018529D" w:rsidRPr="0018529D" w:rsidRDefault="0018529D" w:rsidP="0018529D">
      <w:pPr>
        <w:rPr>
          <w:rFonts w:ascii="Abadi MT Condensed Light" w:hAnsi="Abadi MT Condensed Light"/>
          <w:szCs w:val="24"/>
        </w:rPr>
      </w:pPr>
    </w:p>
    <w:p w14:paraId="7750569C" w14:textId="77777777" w:rsidR="0018529D" w:rsidRPr="0018529D" w:rsidRDefault="0018529D" w:rsidP="0018529D">
      <w:pPr>
        <w:ind w:left="1440" w:hanging="720"/>
        <w:rPr>
          <w:rFonts w:ascii="Abadi MT Condensed Light" w:eastAsia="Times New Roman" w:hAnsi="Abadi MT Condensed Light"/>
          <w:szCs w:val="24"/>
        </w:rPr>
      </w:pPr>
      <w:r w:rsidRPr="0018529D">
        <w:rPr>
          <w:rFonts w:ascii="Abadi MT Condensed Light" w:eastAsia="Times New Roman" w:hAnsi="Abadi MT Condensed Light"/>
          <w:i/>
          <w:szCs w:val="24"/>
        </w:rPr>
        <w:t xml:space="preserve">Transforming the Creative Practices of Composers and Sound Designers with </w:t>
      </w:r>
      <w:proofErr w:type="spellStart"/>
      <w:r w:rsidRPr="0018529D">
        <w:rPr>
          <w:rFonts w:ascii="Abadi MT Condensed Light" w:eastAsia="Times New Roman" w:hAnsi="Abadi MT Condensed Light"/>
          <w:i/>
          <w:szCs w:val="24"/>
        </w:rPr>
        <w:t>VirDAW</w:t>
      </w:r>
      <w:proofErr w:type="spellEnd"/>
      <w:r w:rsidRPr="0018529D">
        <w:rPr>
          <w:rFonts w:ascii="Abadi MT Condensed Light" w:eastAsia="Times New Roman" w:hAnsi="Abadi MT Condensed Light"/>
          <w:i/>
          <w:szCs w:val="24"/>
        </w:rPr>
        <w:t xml:space="preserve">: </w:t>
      </w:r>
      <w:proofErr w:type="gramStart"/>
      <w:r w:rsidRPr="0018529D">
        <w:rPr>
          <w:rFonts w:ascii="Abadi MT Condensed Light" w:eastAsia="Times New Roman" w:hAnsi="Abadi MT Condensed Light"/>
          <w:i/>
          <w:szCs w:val="24"/>
        </w:rPr>
        <w:t>the</w:t>
      </w:r>
      <w:proofErr w:type="gramEnd"/>
      <w:r w:rsidRPr="0018529D">
        <w:rPr>
          <w:rFonts w:ascii="Abadi MT Condensed Light" w:eastAsia="Times New Roman" w:hAnsi="Abadi MT Condensed Light"/>
          <w:i/>
          <w:szCs w:val="24"/>
        </w:rPr>
        <w:t xml:space="preserve"> Virtual Reality Digital Audio Workstation</w:t>
      </w:r>
      <w:r w:rsidRPr="0018529D">
        <w:rPr>
          <w:rFonts w:ascii="Abadi MT Condensed Light" w:eastAsia="Times New Roman" w:hAnsi="Abadi MT Condensed Light"/>
          <w:szCs w:val="24"/>
        </w:rPr>
        <w:t>, presenter</w:t>
      </w:r>
    </w:p>
    <w:p w14:paraId="1A624445" w14:textId="007E6E30" w:rsidR="0018529D" w:rsidRPr="0018529D" w:rsidRDefault="0018529D" w:rsidP="0018529D">
      <w:pPr>
        <w:rPr>
          <w:rFonts w:ascii="Abadi MT Condensed Light" w:eastAsia="Times New Roman" w:hAnsi="Abadi MT Condensed Light"/>
          <w:szCs w:val="24"/>
        </w:rPr>
      </w:pPr>
      <w:r w:rsidRPr="0018529D">
        <w:rPr>
          <w:rFonts w:ascii="Abadi MT Condensed Light" w:eastAsia="Times New Roman" w:hAnsi="Abadi MT Condensed Light"/>
          <w:szCs w:val="24"/>
        </w:rPr>
        <w:tab/>
      </w:r>
      <w:r w:rsidRPr="0018529D">
        <w:rPr>
          <w:rFonts w:ascii="Abadi MT Condensed Light" w:eastAsia="Times New Roman" w:hAnsi="Abadi MT Condensed Light"/>
          <w:szCs w:val="24"/>
        </w:rPr>
        <w:tab/>
        <w:t>SLSA, Irvine, 2019</w:t>
      </w:r>
    </w:p>
    <w:p w14:paraId="21AC5DCF" w14:textId="77777777" w:rsidR="0018529D" w:rsidRPr="0018529D" w:rsidRDefault="0018529D" w:rsidP="00380289">
      <w:pPr>
        <w:rPr>
          <w:rFonts w:ascii="Abadi MT Condensed Light" w:eastAsia="Times New Roman" w:hAnsi="Abadi MT Condensed Light"/>
          <w:i/>
          <w:szCs w:val="24"/>
        </w:rPr>
      </w:pPr>
    </w:p>
    <w:p w14:paraId="6F352F41" w14:textId="43A164FF" w:rsidR="00380289" w:rsidRPr="0018529D" w:rsidRDefault="00380289" w:rsidP="0018529D">
      <w:pPr>
        <w:ind w:firstLine="720"/>
        <w:rPr>
          <w:rFonts w:ascii="Abadi MT Condensed Light" w:eastAsia="Times New Roman" w:hAnsi="Abadi MT Condensed Light"/>
          <w:szCs w:val="24"/>
        </w:rPr>
      </w:pPr>
      <w:r w:rsidRPr="0018529D">
        <w:rPr>
          <w:rFonts w:ascii="Abadi MT Condensed Light" w:eastAsia="Times New Roman" w:hAnsi="Abadi MT Condensed Light"/>
          <w:i/>
          <w:szCs w:val="24"/>
        </w:rPr>
        <w:t>Sound Design for Video Games</w:t>
      </w:r>
      <w:r w:rsidRPr="0018529D">
        <w:rPr>
          <w:rFonts w:ascii="Abadi MT Condensed Light" w:eastAsia="Times New Roman" w:hAnsi="Abadi MT Condensed Light"/>
          <w:szCs w:val="24"/>
        </w:rPr>
        <w:t>, presenter</w:t>
      </w:r>
    </w:p>
    <w:p w14:paraId="6662D2E9" w14:textId="200EC4F1" w:rsidR="00380289" w:rsidRPr="0018529D" w:rsidRDefault="00380289" w:rsidP="00380289">
      <w:pPr>
        <w:rPr>
          <w:rFonts w:ascii="Abadi MT Condensed Light" w:eastAsia="Times New Roman" w:hAnsi="Abadi MT Condensed Light"/>
          <w:szCs w:val="24"/>
        </w:rPr>
      </w:pPr>
      <w:r w:rsidRPr="0018529D">
        <w:rPr>
          <w:rFonts w:ascii="Abadi MT Condensed Light" w:eastAsia="Times New Roman" w:hAnsi="Abadi MT Condensed Light"/>
          <w:szCs w:val="24"/>
        </w:rPr>
        <w:tab/>
      </w:r>
      <w:r w:rsidRPr="0018529D">
        <w:rPr>
          <w:rFonts w:ascii="Abadi MT Condensed Light" w:eastAsia="Times New Roman" w:hAnsi="Abadi MT Condensed Light"/>
          <w:szCs w:val="24"/>
        </w:rPr>
        <w:tab/>
        <w:t>USITT, Ft. Lauderdale, 2018</w:t>
      </w:r>
    </w:p>
    <w:p w14:paraId="7842300C" w14:textId="77777777" w:rsidR="00380289" w:rsidRPr="00B016D5" w:rsidRDefault="00380289" w:rsidP="00380289">
      <w:pPr>
        <w:pStyle w:val="BodyTextIndent"/>
        <w:tabs>
          <w:tab w:val="clear" w:pos="2070"/>
        </w:tabs>
        <w:ind w:left="0" w:firstLine="0"/>
        <w:rPr>
          <w:szCs w:val="24"/>
        </w:rPr>
      </w:pPr>
    </w:p>
    <w:p w14:paraId="76A9E129" w14:textId="7C157C5B" w:rsidR="00B016D5" w:rsidRPr="00B016D5" w:rsidRDefault="002C2EF9" w:rsidP="00B016D5">
      <w:pPr>
        <w:rPr>
          <w:rFonts w:ascii="Abadi MT Condensed Light" w:eastAsia="Times New Roman" w:hAnsi="Abadi MT Condensed Light"/>
          <w:szCs w:val="24"/>
        </w:rPr>
      </w:pPr>
      <w:r w:rsidRPr="00B016D5">
        <w:rPr>
          <w:rFonts w:ascii="Abadi MT Condensed Light" w:hAnsi="Abadi MT Condensed Light"/>
          <w:szCs w:val="24"/>
        </w:rPr>
        <w:tab/>
      </w:r>
      <w:proofErr w:type="spellStart"/>
      <w:r w:rsidR="00B016D5" w:rsidRPr="00B016D5">
        <w:rPr>
          <w:rFonts w:ascii="Abadi MT Condensed Light" w:eastAsia="Times New Roman" w:hAnsi="Abadi MT Condensed Light"/>
          <w:i/>
          <w:szCs w:val="24"/>
        </w:rPr>
        <w:t>Spatialisation</w:t>
      </w:r>
      <w:proofErr w:type="spellEnd"/>
      <w:r w:rsidR="00B016D5" w:rsidRPr="00B016D5">
        <w:rPr>
          <w:rFonts w:ascii="Abadi MT Condensed Light" w:eastAsia="Times New Roman" w:hAnsi="Abadi MT Condensed Light"/>
          <w:i/>
          <w:szCs w:val="24"/>
        </w:rPr>
        <w:t xml:space="preserve"> Techniques from Theatrical Environments: Applications in Related Fields</w:t>
      </w:r>
      <w:r w:rsidR="00B016D5" w:rsidRPr="00B016D5">
        <w:rPr>
          <w:rFonts w:ascii="Abadi MT Condensed Light" w:eastAsia="Times New Roman" w:hAnsi="Abadi MT Condensed Light"/>
          <w:szCs w:val="24"/>
        </w:rPr>
        <w:t>, presenter</w:t>
      </w:r>
    </w:p>
    <w:p w14:paraId="3E60867D" w14:textId="593464A6" w:rsidR="00B016D5" w:rsidRPr="00B016D5" w:rsidRDefault="00B016D5" w:rsidP="00B016D5">
      <w:pPr>
        <w:rPr>
          <w:rFonts w:ascii="Abadi MT Condensed Light" w:eastAsia="Times New Roman" w:hAnsi="Abadi MT Condensed Light"/>
          <w:szCs w:val="24"/>
        </w:rPr>
      </w:pPr>
      <w:r w:rsidRPr="00B016D5">
        <w:rPr>
          <w:rFonts w:ascii="Abadi MT Condensed Light" w:eastAsia="Times New Roman" w:hAnsi="Abadi MT Condensed Light"/>
          <w:szCs w:val="24"/>
        </w:rPr>
        <w:tab/>
      </w:r>
      <w:r w:rsidRPr="00B016D5">
        <w:rPr>
          <w:rFonts w:ascii="Abadi MT Condensed Light" w:eastAsia="Times New Roman" w:hAnsi="Abadi MT Condensed Light"/>
          <w:szCs w:val="24"/>
        </w:rPr>
        <w:tab/>
        <w:t>Sounding Out the Space, Dublin, 2017</w:t>
      </w:r>
    </w:p>
    <w:p w14:paraId="05D3BCCA" w14:textId="77777777" w:rsidR="00B016D5" w:rsidRPr="00B016D5" w:rsidRDefault="00B016D5" w:rsidP="004651BD">
      <w:pPr>
        <w:pStyle w:val="BodyTextIndent"/>
        <w:tabs>
          <w:tab w:val="clear" w:pos="2070"/>
        </w:tabs>
        <w:ind w:left="0" w:firstLine="0"/>
        <w:rPr>
          <w:szCs w:val="24"/>
        </w:rPr>
      </w:pPr>
    </w:p>
    <w:p w14:paraId="2D8EFDD4" w14:textId="36768693" w:rsidR="00B016D5" w:rsidRPr="00B016D5" w:rsidRDefault="00B016D5" w:rsidP="00B016D5">
      <w:pPr>
        <w:rPr>
          <w:rFonts w:ascii="Abadi MT Condensed Light" w:eastAsia="Times New Roman" w:hAnsi="Abadi MT Condensed Light"/>
          <w:szCs w:val="24"/>
        </w:rPr>
      </w:pPr>
      <w:r w:rsidRPr="00B016D5">
        <w:rPr>
          <w:rFonts w:ascii="Abadi MT Condensed Light" w:hAnsi="Abadi MT Condensed Light"/>
          <w:szCs w:val="24"/>
        </w:rPr>
        <w:tab/>
      </w:r>
      <w:r w:rsidRPr="00B016D5">
        <w:rPr>
          <w:rFonts w:ascii="Abadi MT Condensed Light" w:eastAsia="Times New Roman" w:hAnsi="Abadi MT Condensed Light"/>
          <w:i/>
          <w:szCs w:val="24"/>
        </w:rPr>
        <w:t>Recording Technologies</w:t>
      </w:r>
      <w:r w:rsidRPr="00B016D5">
        <w:rPr>
          <w:rFonts w:ascii="Abadi MT Condensed Light" w:eastAsia="Times New Roman" w:hAnsi="Abadi MT Condensed Light"/>
          <w:szCs w:val="24"/>
        </w:rPr>
        <w:t>, panel chair</w:t>
      </w:r>
    </w:p>
    <w:p w14:paraId="61AC6DA1" w14:textId="77777777" w:rsidR="00B016D5" w:rsidRPr="00B016D5" w:rsidRDefault="00B016D5" w:rsidP="00B016D5">
      <w:pPr>
        <w:rPr>
          <w:rFonts w:ascii="Abadi MT Condensed Light" w:eastAsia="Times New Roman" w:hAnsi="Abadi MT Condensed Light"/>
          <w:szCs w:val="24"/>
        </w:rPr>
      </w:pPr>
      <w:r w:rsidRPr="00B016D5">
        <w:rPr>
          <w:rFonts w:ascii="Abadi MT Condensed Light" w:eastAsia="Times New Roman" w:hAnsi="Abadi MT Condensed Light"/>
          <w:szCs w:val="24"/>
        </w:rPr>
        <w:tab/>
      </w:r>
      <w:r w:rsidRPr="00B016D5">
        <w:rPr>
          <w:rFonts w:ascii="Abadi MT Condensed Light" w:eastAsia="Times New Roman" w:hAnsi="Abadi MT Condensed Light"/>
          <w:szCs w:val="24"/>
        </w:rPr>
        <w:tab/>
        <w:t>Sounding Out the Space, Dublin, 2017</w:t>
      </w:r>
    </w:p>
    <w:p w14:paraId="2EF69B7F" w14:textId="77777777" w:rsidR="00B016D5" w:rsidRPr="00B016D5" w:rsidRDefault="00B016D5" w:rsidP="00B016D5">
      <w:pPr>
        <w:pStyle w:val="BodyTextIndent"/>
        <w:tabs>
          <w:tab w:val="clear" w:pos="2070"/>
        </w:tabs>
        <w:ind w:left="0" w:firstLine="0"/>
        <w:rPr>
          <w:szCs w:val="24"/>
        </w:rPr>
      </w:pPr>
    </w:p>
    <w:p w14:paraId="688E8172" w14:textId="26FE4B88" w:rsidR="004651BD" w:rsidRDefault="004651BD" w:rsidP="00B016D5">
      <w:pPr>
        <w:pStyle w:val="BodyTextIndent"/>
        <w:tabs>
          <w:tab w:val="clear" w:pos="2070"/>
        </w:tabs>
        <w:ind w:left="0" w:firstLine="720"/>
      </w:pPr>
      <w:r w:rsidRPr="004651BD">
        <w:rPr>
          <w:i/>
        </w:rPr>
        <w:t>Guerilla Sound Design Challenge</w:t>
      </w:r>
      <w:r>
        <w:t>, panel chair</w:t>
      </w:r>
    </w:p>
    <w:p w14:paraId="3E08DDF0" w14:textId="44D63F3F" w:rsidR="004651BD" w:rsidRDefault="004651BD" w:rsidP="004651BD">
      <w:pPr>
        <w:pStyle w:val="BodyTextIndent"/>
        <w:tabs>
          <w:tab w:val="clear" w:pos="2070"/>
        </w:tabs>
        <w:ind w:left="0" w:firstLine="0"/>
      </w:pPr>
      <w:r>
        <w:tab/>
      </w:r>
      <w:r>
        <w:tab/>
        <w:t>USITT, Cincinnati, 2015</w:t>
      </w:r>
    </w:p>
    <w:p w14:paraId="75370CC3" w14:textId="77777777" w:rsidR="004651BD" w:rsidRDefault="004651BD" w:rsidP="004651BD">
      <w:pPr>
        <w:pStyle w:val="BodyTextIndent"/>
        <w:tabs>
          <w:tab w:val="clear" w:pos="2070"/>
        </w:tabs>
        <w:ind w:left="0" w:firstLine="0"/>
      </w:pPr>
    </w:p>
    <w:p w14:paraId="402AE0DC" w14:textId="77777777" w:rsidR="004651BD" w:rsidRDefault="004651BD" w:rsidP="004651BD">
      <w:pPr>
        <w:pStyle w:val="BodyTextIndent"/>
        <w:tabs>
          <w:tab w:val="clear" w:pos="2070"/>
        </w:tabs>
        <w:ind w:left="0" w:firstLine="720"/>
      </w:pPr>
      <w:r w:rsidRPr="004651BD">
        <w:rPr>
          <w:i/>
        </w:rPr>
        <w:t>International Opportunities in Design</w:t>
      </w:r>
      <w:r>
        <w:t>, panelist</w:t>
      </w:r>
    </w:p>
    <w:p w14:paraId="6F4989BE" w14:textId="77777777" w:rsidR="004651BD" w:rsidRDefault="004651BD" w:rsidP="002C2EF9">
      <w:pPr>
        <w:pStyle w:val="BodyTextIndent"/>
        <w:tabs>
          <w:tab w:val="clear" w:pos="2070"/>
        </w:tabs>
        <w:ind w:left="0" w:firstLine="0"/>
      </w:pPr>
      <w:r>
        <w:tab/>
      </w:r>
      <w:r>
        <w:tab/>
        <w:t>USITT, Cincinnati, 2015</w:t>
      </w:r>
    </w:p>
    <w:p w14:paraId="03C45FD3" w14:textId="77777777" w:rsidR="004651BD" w:rsidRDefault="004651BD" w:rsidP="002C2EF9">
      <w:pPr>
        <w:pStyle w:val="BodyTextIndent"/>
        <w:tabs>
          <w:tab w:val="clear" w:pos="2070"/>
        </w:tabs>
        <w:ind w:left="0" w:firstLine="0"/>
      </w:pPr>
    </w:p>
    <w:p w14:paraId="5B7A7555" w14:textId="73364365" w:rsidR="004651BD" w:rsidRDefault="004651BD" w:rsidP="004651BD">
      <w:pPr>
        <w:pStyle w:val="BodyTextIndent"/>
        <w:tabs>
          <w:tab w:val="clear" w:pos="2070"/>
        </w:tabs>
        <w:ind w:left="0" w:firstLine="720"/>
      </w:pPr>
      <w:r>
        <w:rPr>
          <w:i/>
        </w:rPr>
        <w:t>Sound Art,</w:t>
      </w:r>
      <w:r>
        <w:t xml:space="preserve"> panelist</w:t>
      </w:r>
    </w:p>
    <w:p w14:paraId="46BA59F4" w14:textId="77777777" w:rsidR="004651BD" w:rsidRDefault="004651BD" w:rsidP="002C2EF9">
      <w:pPr>
        <w:pStyle w:val="BodyTextIndent"/>
        <w:tabs>
          <w:tab w:val="clear" w:pos="2070"/>
        </w:tabs>
        <w:ind w:left="0" w:firstLine="0"/>
      </w:pPr>
      <w:r>
        <w:tab/>
      </w:r>
      <w:r>
        <w:tab/>
        <w:t>USITT, Cincinnati, 2015</w:t>
      </w:r>
    </w:p>
    <w:p w14:paraId="56F2EAE9" w14:textId="77777777" w:rsidR="004651BD" w:rsidRDefault="004651BD" w:rsidP="002C2EF9">
      <w:pPr>
        <w:pStyle w:val="BodyTextIndent"/>
        <w:tabs>
          <w:tab w:val="clear" w:pos="2070"/>
        </w:tabs>
        <w:ind w:left="0" w:firstLine="0"/>
      </w:pPr>
    </w:p>
    <w:p w14:paraId="3B8538A3" w14:textId="7619CDA3" w:rsidR="002C2EF9" w:rsidRDefault="002C2EF9" w:rsidP="004651BD">
      <w:pPr>
        <w:pStyle w:val="BodyTextIndent"/>
        <w:tabs>
          <w:tab w:val="clear" w:pos="2070"/>
        </w:tabs>
        <w:ind w:left="0" w:firstLine="720"/>
      </w:pPr>
      <w:r w:rsidRPr="002C2EF9">
        <w:rPr>
          <w:i/>
        </w:rPr>
        <w:t>Me Inc.: The Business of Being an Artist</w:t>
      </w:r>
      <w:r>
        <w:t>, panel chair</w:t>
      </w:r>
    </w:p>
    <w:p w14:paraId="00DA8EA6" w14:textId="77777777" w:rsidR="002C2EF9" w:rsidRDefault="002C2EF9" w:rsidP="002C2EF9">
      <w:pPr>
        <w:pStyle w:val="BodyTextIndent"/>
        <w:tabs>
          <w:tab w:val="clear" w:pos="2070"/>
        </w:tabs>
        <w:ind w:left="0" w:firstLine="0"/>
      </w:pPr>
      <w:r>
        <w:tab/>
      </w:r>
      <w:r>
        <w:tab/>
        <w:t>USITT, Milwaukee, 2013</w:t>
      </w:r>
    </w:p>
    <w:p w14:paraId="5B9F2A14" w14:textId="77777777" w:rsidR="002C2EF9" w:rsidRDefault="002C2EF9" w:rsidP="002C2EF9">
      <w:pPr>
        <w:pStyle w:val="BodyTextIndent"/>
        <w:tabs>
          <w:tab w:val="clear" w:pos="2070"/>
        </w:tabs>
        <w:ind w:left="0" w:firstLine="0"/>
      </w:pPr>
    </w:p>
    <w:p w14:paraId="79A877F8" w14:textId="1A7D5F81" w:rsidR="002C2EF9" w:rsidRDefault="002C2EF9">
      <w:pPr>
        <w:pStyle w:val="BodyTextIndent"/>
        <w:tabs>
          <w:tab w:val="clear" w:pos="2070"/>
        </w:tabs>
        <w:ind w:left="0" w:firstLine="0"/>
      </w:pPr>
      <w:r>
        <w:tab/>
      </w:r>
      <w:r w:rsidRPr="004651BD">
        <w:rPr>
          <w:i/>
        </w:rPr>
        <w:t>Guerilla Sound Design Challenge</w:t>
      </w:r>
      <w:r>
        <w:t>, panel chair</w:t>
      </w:r>
    </w:p>
    <w:p w14:paraId="4F0F56AF" w14:textId="73207E8B" w:rsidR="002C2EF9" w:rsidRDefault="002C2EF9">
      <w:pPr>
        <w:pStyle w:val="BodyTextIndent"/>
        <w:tabs>
          <w:tab w:val="clear" w:pos="2070"/>
        </w:tabs>
        <w:ind w:left="0" w:firstLine="0"/>
      </w:pPr>
      <w:r>
        <w:tab/>
      </w:r>
      <w:r>
        <w:tab/>
        <w:t>USITT, Milwaukee, 2013</w:t>
      </w:r>
    </w:p>
    <w:p w14:paraId="56C588DE" w14:textId="77777777" w:rsidR="002C2EF9" w:rsidRDefault="002C2EF9">
      <w:pPr>
        <w:pStyle w:val="BodyTextIndent"/>
        <w:tabs>
          <w:tab w:val="clear" w:pos="2070"/>
        </w:tabs>
        <w:ind w:left="0" w:firstLine="0"/>
      </w:pPr>
    </w:p>
    <w:p w14:paraId="304A4336" w14:textId="35A35C5A" w:rsidR="008D2BC5" w:rsidRDefault="002C0CC3">
      <w:pPr>
        <w:pStyle w:val="BodyTextIndent"/>
        <w:tabs>
          <w:tab w:val="clear" w:pos="2070"/>
        </w:tabs>
        <w:ind w:left="0" w:firstLine="0"/>
      </w:pPr>
      <w:r>
        <w:lastRenderedPageBreak/>
        <w:tab/>
      </w:r>
      <w:r w:rsidR="008D2BC5">
        <w:rPr>
          <w:i/>
        </w:rPr>
        <w:t>Multi-Channel Audio Demonstrations</w:t>
      </w:r>
      <w:r w:rsidR="008D2BC5">
        <w:t>, panel chair</w:t>
      </w:r>
    </w:p>
    <w:p w14:paraId="596C952A" w14:textId="571AB858" w:rsidR="008D2BC5" w:rsidRPr="008D2BC5" w:rsidRDefault="008D2BC5">
      <w:pPr>
        <w:pStyle w:val="BodyTextIndent"/>
        <w:tabs>
          <w:tab w:val="clear" w:pos="2070"/>
        </w:tabs>
        <w:ind w:left="0" w:firstLine="0"/>
      </w:pPr>
      <w:r>
        <w:tab/>
      </w:r>
      <w:r>
        <w:tab/>
        <w:t>USITT, Long Beach, CA  2012</w:t>
      </w:r>
    </w:p>
    <w:p w14:paraId="47C9E7BD" w14:textId="77777777" w:rsidR="008D2BC5" w:rsidRDefault="008D2BC5">
      <w:pPr>
        <w:pStyle w:val="BodyTextIndent"/>
        <w:tabs>
          <w:tab w:val="clear" w:pos="2070"/>
        </w:tabs>
        <w:ind w:left="0" w:firstLine="0"/>
      </w:pPr>
    </w:p>
    <w:p w14:paraId="23BB1C93" w14:textId="2C01453C" w:rsidR="0071031E" w:rsidRDefault="0071031E" w:rsidP="008D2BC5">
      <w:pPr>
        <w:pStyle w:val="BodyTextIndent"/>
        <w:tabs>
          <w:tab w:val="clear" w:pos="2070"/>
        </w:tabs>
        <w:ind w:left="0" w:firstLine="720"/>
      </w:pPr>
      <w:r>
        <w:rPr>
          <w:i/>
        </w:rPr>
        <w:t xml:space="preserve">Sound Art, or Conceptual Sound </w:t>
      </w:r>
      <w:proofErr w:type="gramStart"/>
      <w:r>
        <w:rPr>
          <w:i/>
        </w:rPr>
        <w:t>Design?,</w:t>
      </w:r>
      <w:proofErr w:type="gramEnd"/>
      <w:r>
        <w:rPr>
          <w:i/>
        </w:rPr>
        <w:t xml:space="preserve"> </w:t>
      </w:r>
      <w:r>
        <w:t>panelist</w:t>
      </w:r>
    </w:p>
    <w:p w14:paraId="34D1CDD7" w14:textId="7B62B4FF" w:rsidR="0071031E" w:rsidRDefault="0071031E">
      <w:pPr>
        <w:pStyle w:val="BodyTextIndent"/>
        <w:tabs>
          <w:tab w:val="clear" w:pos="2070"/>
        </w:tabs>
        <w:ind w:left="0" w:firstLine="0"/>
      </w:pPr>
      <w:r>
        <w:tab/>
      </w:r>
      <w:r>
        <w:tab/>
        <w:t>Prague Quadrennial, Prague, CZ, 2011</w:t>
      </w:r>
    </w:p>
    <w:p w14:paraId="6FD28C71" w14:textId="77777777" w:rsidR="0071031E" w:rsidRDefault="0071031E">
      <w:pPr>
        <w:pStyle w:val="BodyTextIndent"/>
        <w:tabs>
          <w:tab w:val="clear" w:pos="2070"/>
        </w:tabs>
        <w:ind w:left="0" w:firstLine="0"/>
      </w:pPr>
    </w:p>
    <w:p w14:paraId="4D298AAC" w14:textId="5C43EC6C" w:rsidR="003F7D89" w:rsidRDefault="003F7D89" w:rsidP="0071031E">
      <w:pPr>
        <w:pStyle w:val="BodyTextIndent"/>
        <w:tabs>
          <w:tab w:val="clear" w:pos="2070"/>
        </w:tabs>
        <w:ind w:left="0" w:firstLine="720"/>
      </w:pPr>
      <w:r>
        <w:rPr>
          <w:i/>
        </w:rPr>
        <w:t xml:space="preserve">Audio Applications for Mobile Devices, </w:t>
      </w:r>
      <w:r>
        <w:t>panel chair</w:t>
      </w:r>
    </w:p>
    <w:p w14:paraId="7CE97760" w14:textId="4A2CF2FD" w:rsidR="003F7D89" w:rsidRDefault="003F7D89">
      <w:pPr>
        <w:pStyle w:val="BodyTextIndent"/>
        <w:tabs>
          <w:tab w:val="clear" w:pos="2070"/>
        </w:tabs>
        <w:ind w:left="0" w:firstLine="0"/>
      </w:pPr>
      <w:r>
        <w:tab/>
      </w:r>
      <w:r>
        <w:tab/>
        <w:t>USITT, Charlotte, NC, 2011</w:t>
      </w:r>
    </w:p>
    <w:p w14:paraId="3D2EDEFA" w14:textId="77777777" w:rsidR="003F7D89" w:rsidRPr="003F7D89" w:rsidRDefault="003F7D89">
      <w:pPr>
        <w:pStyle w:val="BodyTextIndent"/>
        <w:tabs>
          <w:tab w:val="clear" w:pos="2070"/>
        </w:tabs>
        <w:ind w:left="0" w:firstLine="0"/>
      </w:pPr>
    </w:p>
    <w:p w14:paraId="3A69BC90" w14:textId="77777777" w:rsidR="00BC28A3" w:rsidRDefault="00BC28A3" w:rsidP="003F7D89">
      <w:pPr>
        <w:pStyle w:val="BodyTextIndent"/>
        <w:tabs>
          <w:tab w:val="clear" w:pos="2070"/>
        </w:tabs>
        <w:ind w:left="0" w:firstLine="720"/>
      </w:pPr>
      <w:r>
        <w:t>Guerilla Sound Design Challenge, panelist</w:t>
      </w:r>
    </w:p>
    <w:p w14:paraId="42CD8672" w14:textId="77777777" w:rsidR="00BC28A3" w:rsidRDefault="00BC28A3" w:rsidP="00BC28A3">
      <w:pPr>
        <w:pStyle w:val="BodyTextIndent"/>
        <w:tabs>
          <w:tab w:val="clear" w:pos="2070"/>
        </w:tabs>
        <w:ind w:left="720" w:firstLine="720"/>
      </w:pPr>
      <w:r>
        <w:t>USITT, Houston, TX, 2008</w:t>
      </w:r>
    </w:p>
    <w:p w14:paraId="0E91A5BD" w14:textId="77777777" w:rsidR="00BC28A3" w:rsidRDefault="00BC28A3" w:rsidP="00BC28A3">
      <w:pPr>
        <w:pStyle w:val="BodyTextIndent"/>
        <w:tabs>
          <w:tab w:val="clear" w:pos="2070"/>
        </w:tabs>
        <w:ind w:left="720" w:firstLine="720"/>
      </w:pPr>
    </w:p>
    <w:p w14:paraId="1E85633A" w14:textId="61AB9575" w:rsidR="002C0CC3" w:rsidRDefault="002C0CC3" w:rsidP="00BC28A3">
      <w:pPr>
        <w:pStyle w:val="BodyTextIndent"/>
        <w:tabs>
          <w:tab w:val="clear" w:pos="2070"/>
        </w:tabs>
        <w:ind w:left="720" w:firstLine="0"/>
      </w:pPr>
      <w:r>
        <w:rPr>
          <w:i/>
        </w:rPr>
        <w:t xml:space="preserve">Sound Design at the Prague Quadrennial, </w:t>
      </w:r>
      <w:r>
        <w:t>panelist</w:t>
      </w:r>
    </w:p>
    <w:p w14:paraId="13B8F8C7" w14:textId="529B8D33" w:rsidR="002C0CC3" w:rsidRPr="002C0CC3" w:rsidRDefault="002C0CC3">
      <w:pPr>
        <w:pStyle w:val="BodyTextIndent"/>
        <w:tabs>
          <w:tab w:val="clear" w:pos="2070"/>
        </w:tabs>
        <w:ind w:left="0" w:firstLine="0"/>
      </w:pPr>
      <w:r>
        <w:tab/>
      </w:r>
      <w:r>
        <w:tab/>
        <w:t>USITT, Houston, TX, 2008</w:t>
      </w:r>
    </w:p>
    <w:p w14:paraId="7E3C57A5" w14:textId="77777777" w:rsidR="002C0CC3" w:rsidRDefault="002C0CC3">
      <w:pPr>
        <w:pStyle w:val="BodyTextIndent"/>
        <w:tabs>
          <w:tab w:val="clear" w:pos="2070"/>
        </w:tabs>
        <w:ind w:left="0" w:firstLine="0"/>
      </w:pPr>
    </w:p>
    <w:p w14:paraId="14C694D9" w14:textId="77777777" w:rsidR="0071031E" w:rsidRDefault="0071031E">
      <w:pPr>
        <w:pStyle w:val="BodyTextIndent"/>
        <w:tabs>
          <w:tab w:val="clear" w:pos="2070"/>
        </w:tabs>
        <w:ind w:left="0" w:firstLine="0"/>
      </w:pPr>
    </w:p>
    <w:p w14:paraId="77D5B224" w14:textId="56AD89BA" w:rsidR="00EB26ED" w:rsidRPr="002C2EF9" w:rsidRDefault="00F34638" w:rsidP="002C2EF9">
      <w:pPr>
        <w:rPr>
          <w:rFonts w:ascii="Abadi MT Condensed Light" w:hAnsi="Abadi MT Condensed Light"/>
        </w:rPr>
      </w:pPr>
      <w:r w:rsidRPr="002C2EF9">
        <w:rPr>
          <w:rFonts w:ascii="Abadi MT Condensed Light" w:hAnsi="Abadi MT Condensed Light"/>
        </w:rPr>
        <w:t xml:space="preserve">PROFESSIONAL AFFILIATIONS    </w:t>
      </w:r>
    </w:p>
    <w:p w14:paraId="5C2004F0" w14:textId="77777777" w:rsidR="00EB26ED" w:rsidRDefault="00EB26ED">
      <w:pPr>
        <w:pStyle w:val="BodyTextIndent"/>
        <w:tabs>
          <w:tab w:val="clear" w:pos="2070"/>
        </w:tabs>
        <w:ind w:left="0" w:firstLine="0"/>
      </w:pPr>
    </w:p>
    <w:p w14:paraId="536A60C0" w14:textId="18F1DB50" w:rsidR="00EB26ED" w:rsidRDefault="00F34638">
      <w:pPr>
        <w:pStyle w:val="BodyTextIndent"/>
        <w:tabs>
          <w:tab w:val="clear" w:pos="2070"/>
        </w:tabs>
        <w:ind w:left="0" w:firstLine="720"/>
        <w:rPr>
          <w:color w:val="000000"/>
        </w:rPr>
      </w:pPr>
      <w:r w:rsidRPr="00E65585">
        <w:t xml:space="preserve">Member, </w:t>
      </w:r>
      <w:r w:rsidRPr="00E65585">
        <w:rPr>
          <w:color w:val="000000"/>
        </w:rPr>
        <w:t>United States Institute for Theatre Technology (USITT), 2008-present.</w:t>
      </w:r>
    </w:p>
    <w:p w14:paraId="117747B5" w14:textId="033B12F6" w:rsidR="0018529D" w:rsidRPr="00E65585" w:rsidRDefault="0018529D">
      <w:pPr>
        <w:pStyle w:val="BodyTextIndent"/>
        <w:tabs>
          <w:tab w:val="clear" w:pos="2070"/>
        </w:tabs>
        <w:ind w:left="0" w:firstLine="720"/>
        <w:rPr>
          <w:color w:val="000000"/>
        </w:rPr>
      </w:pPr>
      <w:r>
        <w:rPr>
          <w:color w:val="000000"/>
        </w:rPr>
        <w:t>Member, Theatre Sound Designer &amp; Composers Association, 2015-present.</w:t>
      </w:r>
    </w:p>
    <w:p w14:paraId="330E7F5E" w14:textId="7590F042" w:rsidR="00EB26ED" w:rsidRPr="00E65585" w:rsidRDefault="00F34638">
      <w:pPr>
        <w:pStyle w:val="BodyTextIndent"/>
        <w:tabs>
          <w:tab w:val="clear" w:pos="2070"/>
        </w:tabs>
        <w:ind w:left="0" w:firstLine="720"/>
        <w:rPr>
          <w:color w:val="000000"/>
        </w:rPr>
      </w:pPr>
      <w:r w:rsidRPr="00E65585">
        <w:rPr>
          <w:color w:val="000000"/>
        </w:rPr>
        <w:t>Member, Audio Engineering Society (AES), 2008-</w:t>
      </w:r>
      <w:r w:rsidR="00991456">
        <w:rPr>
          <w:color w:val="000000"/>
        </w:rPr>
        <w:t>2010</w:t>
      </w:r>
      <w:r w:rsidRPr="00E65585">
        <w:rPr>
          <w:color w:val="000000"/>
        </w:rPr>
        <w:t>.</w:t>
      </w:r>
    </w:p>
    <w:p w14:paraId="4E38F5EA" w14:textId="77777777" w:rsidR="00EB26ED" w:rsidRPr="00E65585" w:rsidRDefault="00F34638">
      <w:pPr>
        <w:pStyle w:val="BodyTextIndent"/>
        <w:tabs>
          <w:tab w:val="clear" w:pos="2070"/>
        </w:tabs>
        <w:ind w:left="0" w:firstLine="720"/>
      </w:pPr>
      <w:r w:rsidRPr="00E65585">
        <w:t xml:space="preserve">Member, United Scenic Artists, Local #829, 2003-present. </w:t>
      </w:r>
    </w:p>
    <w:p w14:paraId="7A3EF7C2" w14:textId="77777777" w:rsidR="00EB26ED" w:rsidRPr="00E65585" w:rsidRDefault="00F34638">
      <w:pPr>
        <w:pStyle w:val="BodyTextIndent"/>
        <w:tabs>
          <w:tab w:val="clear" w:pos="2070"/>
        </w:tabs>
        <w:ind w:left="0" w:firstLine="720"/>
      </w:pPr>
      <w:r w:rsidRPr="00E65585">
        <w:t xml:space="preserve">Licensed teacher, secondary mathematics, 1998-2003.    </w:t>
      </w:r>
    </w:p>
    <w:p w14:paraId="5CB3C0F1" w14:textId="77777777" w:rsidR="00EB26ED" w:rsidRDefault="00EB26ED">
      <w:pPr>
        <w:pStyle w:val="BodyTextIndent"/>
        <w:tabs>
          <w:tab w:val="clear" w:pos="2070"/>
        </w:tabs>
        <w:ind w:left="0" w:firstLine="720"/>
      </w:pPr>
    </w:p>
    <w:p w14:paraId="76FDB3F1" w14:textId="77777777" w:rsidR="00EB26ED" w:rsidRDefault="00EB26ED">
      <w:pPr>
        <w:pStyle w:val="BodyTextIndent"/>
        <w:tabs>
          <w:tab w:val="clear" w:pos="2070"/>
        </w:tabs>
        <w:ind w:left="0" w:firstLine="720"/>
      </w:pPr>
    </w:p>
    <w:p w14:paraId="7DED0EF2" w14:textId="77777777" w:rsidR="00EB26ED" w:rsidRDefault="00F34638">
      <w:pPr>
        <w:pStyle w:val="BodyTextIndent"/>
        <w:tabs>
          <w:tab w:val="clear" w:pos="2070"/>
        </w:tabs>
        <w:ind w:left="0" w:firstLine="0"/>
      </w:pPr>
      <w:proofErr w:type="gramStart"/>
      <w:r>
        <w:t>SERVICE  ACTIVITIES</w:t>
      </w:r>
      <w:proofErr w:type="gramEnd"/>
      <w:r>
        <w:t xml:space="preserve">    </w:t>
      </w:r>
    </w:p>
    <w:p w14:paraId="0A63576C" w14:textId="77777777" w:rsidR="00EB26ED" w:rsidRDefault="00EB26ED">
      <w:pPr>
        <w:pStyle w:val="BodyTextIndent"/>
        <w:tabs>
          <w:tab w:val="clear" w:pos="2070"/>
        </w:tabs>
        <w:ind w:left="0" w:firstLine="0"/>
      </w:pPr>
    </w:p>
    <w:p w14:paraId="45CCAF20" w14:textId="77777777" w:rsidR="00DF6BE6" w:rsidRDefault="00DF6BE6">
      <w:pPr>
        <w:pStyle w:val="BodyTextIndent"/>
        <w:tabs>
          <w:tab w:val="clear" w:pos="2070"/>
        </w:tabs>
        <w:ind w:left="0" w:firstLine="720"/>
      </w:pPr>
      <w:r>
        <w:t>Associate Dean for Graduate Affairs, Claire Trevor School of the Arts, University of California-Irvine, 2015-present.</w:t>
      </w:r>
    </w:p>
    <w:p w14:paraId="17C909BA" w14:textId="5100B4AA" w:rsidR="002F6BFB" w:rsidRDefault="002F6BFB">
      <w:pPr>
        <w:pStyle w:val="BodyTextIndent"/>
        <w:tabs>
          <w:tab w:val="clear" w:pos="2070"/>
        </w:tabs>
        <w:ind w:left="0" w:firstLine="720"/>
      </w:pPr>
      <w:r>
        <w:t>Member of the Editorial Board of TD&amp;T Journal (a publication of USITT), 2016-2018.</w:t>
      </w:r>
    </w:p>
    <w:p w14:paraId="201D874E" w14:textId="1686EB61" w:rsidR="00B803CE" w:rsidRDefault="00B803CE">
      <w:pPr>
        <w:pStyle w:val="BodyTextIndent"/>
        <w:tabs>
          <w:tab w:val="clear" w:pos="2070"/>
        </w:tabs>
        <w:ind w:left="0" w:firstLine="720"/>
      </w:pPr>
      <w:r>
        <w:t>Vice-Commissioner for Special Events, USITT Sound Commission, 2010-</w:t>
      </w:r>
      <w:r w:rsidR="00D94DCF">
        <w:t>2013</w:t>
      </w:r>
      <w:r>
        <w:t>.</w:t>
      </w:r>
    </w:p>
    <w:p w14:paraId="27DC703D" w14:textId="77777777" w:rsidR="00EB26ED" w:rsidRDefault="00F34638">
      <w:pPr>
        <w:pStyle w:val="BodyTextIndent"/>
        <w:tabs>
          <w:tab w:val="clear" w:pos="2070"/>
        </w:tabs>
        <w:ind w:left="0" w:firstLine="720"/>
      </w:pPr>
      <w:r>
        <w:t>Member, GRAMMY Museum Educational Advisory Committee, 2008-</w:t>
      </w:r>
      <w:r w:rsidR="003501FD">
        <w:t>2010</w:t>
      </w:r>
      <w:r>
        <w:t>.</w:t>
      </w:r>
    </w:p>
    <w:p w14:paraId="4ECA90C7" w14:textId="67F89329" w:rsidR="00EB26ED" w:rsidRDefault="00F34638">
      <w:pPr>
        <w:pStyle w:val="BodyTextIndent"/>
        <w:tabs>
          <w:tab w:val="clear" w:pos="2070"/>
        </w:tabs>
        <w:ind w:left="0" w:firstLine="720"/>
      </w:pPr>
      <w:r>
        <w:t>Member, Board of Directors, Theatre Novi Most, 2008-</w:t>
      </w:r>
      <w:r w:rsidR="009A18E8">
        <w:t>2016</w:t>
      </w:r>
      <w:r>
        <w:t>.</w:t>
      </w:r>
    </w:p>
    <w:p w14:paraId="4C20FA1C" w14:textId="77777777" w:rsidR="00EB26ED" w:rsidRDefault="00F34638">
      <w:pPr>
        <w:pStyle w:val="BodyTextIndent"/>
        <w:tabs>
          <w:tab w:val="clear" w:pos="2070"/>
        </w:tabs>
        <w:ind w:left="0" w:firstLine="720"/>
      </w:pPr>
      <w:r>
        <w:t xml:space="preserve">Contributor, The </w:t>
      </w:r>
      <w:proofErr w:type="spellStart"/>
      <w:r>
        <w:t>FreeSound</w:t>
      </w:r>
      <w:proofErr w:type="spellEnd"/>
      <w:r>
        <w:t xml:space="preserve"> Project, 2007-present.</w:t>
      </w:r>
    </w:p>
    <w:p w14:paraId="2827D984" w14:textId="77777777" w:rsidR="00EB26ED" w:rsidRDefault="00F34638">
      <w:pPr>
        <w:pStyle w:val="BodyTextIndent"/>
        <w:tabs>
          <w:tab w:val="clear" w:pos="2070"/>
        </w:tabs>
        <w:ind w:left="0" w:firstLine="720"/>
      </w:pPr>
      <w:r>
        <w:t xml:space="preserve">Reader, Humana Festival of New American Plays, Actors Theatre of Louisville, 2001-2004.  </w:t>
      </w:r>
    </w:p>
    <w:p w14:paraId="1BD07286" w14:textId="77777777" w:rsidR="00EB26ED" w:rsidRDefault="00F34638">
      <w:pPr>
        <w:pStyle w:val="BodyTextIndent"/>
        <w:tabs>
          <w:tab w:val="clear" w:pos="2070"/>
        </w:tabs>
        <w:ind w:left="0" w:firstLine="720"/>
      </w:pPr>
      <w:r>
        <w:t xml:space="preserve">Artistic &amp; Technical Liaison for The Technology Project, Actors Theatre of Louisville, 2002. </w:t>
      </w:r>
    </w:p>
    <w:p w14:paraId="26C642CB" w14:textId="77777777" w:rsidR="00EB26ED" w:rsidRDefault="00F34638">
      <w:pPr>
        <w:pStyle w:val="BodyTextIndent"/>
        <w:tabs>
          <w:tab w:val="clear" w:pos="2070"/>
        </w:tabs>
        <w:ind w:left="0" w:firstLine="720"/>
      </w:pPr>
      <w:r>
        <w:t xml:space="preserve">Member, Advisory Board, Yale Cabaret, Yale University, 2001. </w:t>
      </w:r>
    </w:p>
    <w:p w14:paraId="1EFD1D7F" w14:textId="77777777" w:rsidR="00EB26ED" w:rsidRDefault="00F34638">
      <w:pPr>
        <w:pStyle w:val="BodyTextIndent"/>
        <w:tabs>
          <w:tab w:val="clear" w:pos="2070"/>
        </w:tabs>
        <w:ind w:left="0" w:firstLine="720"/>
      </w:pPr>
      <w:r>
        <w:t>Member, Alumni Recruitment Committee, University of Richmond, 1998-</w:t>
      </w:r>
      <w:r w:rsidR="003501FD">
        <w:t>2008</w:t>
      </w:r>
      <w:r>
        <w:t xml:space="preserve">. </w:t>
      </w:r>
    </w:p>
    <w:p w14:paraId="6F614A01" w14:textId="77777777" w:rsidR="00EB26ED" w:rsidRDefault="00EB26ED">
      <w:pPr>
        <w:pStyle w:val="BodyTextIndent"/>
        <w:tabs>
          <w:tab w:val="clear" w:pos="2070"/>
        </w:tabs>
        <w:ind w:left="0" w:firstLine="720"/>
      </w:pPr>
    </w:p>
    <w:p w14:paraId="02610366" w14:textId="77777777" w:rsidR="00EB26ED" w:rsidRDefault="00EB26ED">
      <w:pPr>
        <w:pStyle w:val="BodyTextIndent"/>
        <w:tabs>
          <w:tab w:val="clear" w:pos="2070"/>
        </w:tabs>
        <w:ind w:left="0" w:firstLine="720"/>
      </w:pPr>
    </w:p>
    <w:p w14:paraId="5ECC1D6B" w14:textId="23B12388" w:rsidR="00EB26ED" w:rsidRDefault="00F34638">
      <w:pPr>
        <w:pStyle w:val="BodyTextIndent"/>
        <w:tabs>
          <w:tab w:val="clear" w:pos="2070"/>
        </w:tabs>
        <w:ind w:left="0" w:firstLine="0"/>
      </w:pPr>
      <w:r>
        <w:t xml:space="preserve">HONORS &amp; AWARDS  </w:t>
      </w:r>
    </w:p>
    <w:p w14:paraId="57918902" w14:textId="77777777" w:rsidR="00EB26ED" w:rsidRDefault="00F34638">
      <w:pPr>
        <w:pStyle w:val="BodyTextIndent"/>
        <w:tabs>
          <w:tab w:val="clear" w:pos="2070"/>
        </w:tabs>
        <w:ind w:left="0" w:firstLine="0"/>
      </w:pPr>
      <w:r>
        <w:t xml:space="preserve"> </w:t>
      </w:r>
    </w:p>
    <w:p w14:paraId="3D399A34" w14:textId="77777777" w:rsidR="003A08A1" w:rsidRDefault="003A08A1" w:rsidP="00E8354C">
      <w:pPr>
        <w:pStyle w:val="BodyTextIndent"/>
        <w:tabs>
          <w:tab w:val="clear" w:pos="2070"/>
        </w:tabs>
        <w:ind w:left="1440"/>
      </w:pPr>
      <w:r>
        <w:t>Maine Tourism Innovation &amp; Creativity Award for “Avalon,” produced by Opera House Arts, 2019.</w:t>
      </w:r>
    </w:p>
    <w:p w14:paraId="6EF6ED9D" w14:textId="5D025311" w:rsidR="00E8354C" w:rsidRDefault="00E8354C" w:rsidP="00E8354C">
      <w:pPr>
        <w:pStyle w:val="BodyTextIndent"/>
        <w:tabs>
          <w:tab w:val="clear" w:pos="2070"/>
        </w:tabs>
        <w:ind w:left="1440"/>
      </w:pPr>
      <w:r>
        <w:t>Los Angeles Ovation Award Nominee for “Guards at the Taj,” produced by The Geffen Playhouse, 2017.</w:t>
      </w:r>
    </w:p>
    <w:p w14:paraId="1A81FD11" w14:textId="72F4A4A9" w:rsidR="00E8354C" w:rsidRDefault="00E8354C" w:rsidP="00E8354C">
      <w:pPr>
        <w:pStyle w:val="BodyTextIndent"/>
        <w:tabs>
          <w:tab w:val="clear" w:pos="2070"/>
        </w:tabs>
        <w:ind w:left="1440"/>
      </w:pPr>
      <w:r>
        <w:t>Los Angeles Ovation Award Nominee for “Barcelona,” produced by The Geffen Playhouse, 2017.</w:t>
      </w:r>
    </w:p>
    <w:p w14:paraId="33C91EA3" w14:textId="4B18E515" w:rsidR="000D699F" w:rsidRDefault="000D699F">
      <w:pPr>
        <w:pStyle w:val="BodyTextIndent"/>
        <w:tabs>
          <w:tab w:val="clear" w:pos="2070"/>
        </w:tabs>
        <w:ind w:left="1440"/>
      </w:pPr>
      <w:r>
        <w:t>League of Cincinnati Theatres Award for “Tigers Be Still,</w:t>
      </w:r>
      <w:r w:rsidR="00960E53">
        <w:t>”</w:t>
      </w:r>
      <w:r>
        <w:t xml:space="preserve"> produced by Cincinnati Playhouse in the Park, 2012.</w:t>
      </w:r>
    </w:p>
    <w:p w14:paraId="338EF45E" w14:textId="45A9227D" w:rsidR="00EB26ED" w:rsidRDefault="00EB26ED">
      <w:pPr>
        <w:pStyle w:val="BodyTextIndent"/>
        <w:tabs>
          <w:tab w:val="clear" w:pos="2070"/>
        </w:tabs>
        <w:ind w:left="1440"/>
      </w:pPr>
      <w:r>
        <w:t>Los Angeles Ovation Award Nominee for “Extraordinary Chambers,” produced by The Geffen Playhouse, 2011.</w:t>
      </w:r>
    </w:p>
    <w:p w14:paraId="7A09C07F" w14:textId="58DF3476" w:rsidR="00EB26ED" w:rsidRDefault="00EB26ED" w:rsidP="00EB26ED">
      <w:pPr>
        <w:pStyle w:val="BodyTextIndent"/>
        <w:tabs>
          <w:tab w:val="clear" w:pos="2070"/>
        </w:tabs>
        <w:ind w:left="1440"/>
      </w:pPr>
      <w:proofErr w:type="spellStart"/>
      <w:r>
        <w:t>BroadwayWorld</w:t>
      </w:r>
      <w:proofErr w:type="spellEnd"/>
      <w:r>
        <w:t xml:space="preserve"> Los Angeles Award Nominee</w:t>
      </w:r>
      <w:r w:rsidRPr="00EB26ED">
        <w:t xml:space="preserve"> </w:t>
      </w:r>
      <w:r>
        <w:t>for “Extraordinary Chambers,” produced by The Geffen Playhouse, 2011.</w:t>
      </w:r>
    </w:p>
    <w:p w14:paraId="0541FB3B" w14:textId="6DB5FF23" w:rsidR="00EB26ED" w:rsidRDefault="00F34638">
      <w:pPr>
        <w:pStyle w:val="BodyTextIndent"/>
        <w:tabs>
          <w:tab w:val="clear" w:pos="2070"/>
        </w:tabs>
        <w:ind w:left="1440"/>
      </w:pPr>
      <w:r>
        <w:t>Selectee, US National Exhibition of 2007 Prague Quadrennial for sound design for “The Second Death of Priscilla</w:t>
      </w:r>
      <w:r w:rsidR="00EB26ED">
        <w:t>,</w:t>
      </w:r>
      <w:r>
        <w:t xml:space="preserve">” produced by Actors Theatre of Louisville/Humana Festival of New American Plays, 2003. </w:t>
      </w:r>
    </w:p>
    <w:p w14:paraId="4F4FB051" w14:textId="77777777" w:rsidR="00EB26ED" w:rsidRDefault="00F34638">
      <w:pPr>
        <w:pStyle w:val="BodyTextIndent"/>
        <w:tabs>
          <w:tab w:val="clear" w:pos="2070"/>
        </w:tabs>
        <w:ind w:left="1440"/>
      </w:pPr>
      <w:r>
        <w:lastRenderedPageBreak/>
        <w:t xml:space="preserve">Cincinnati Entertainment Award, as part of the design team for “Thirty Ghosts,” produced by the Ensemble Theatre </w:t>
      </w:r>
      <w:proofErr w:type="gramStart"/>
      <w:r>
        <w:t>of  Cincinnati</w:t>
      </w:r>
      <w:proofErr w:type="gramEnd"/>
      <w:r>
        <w:t xml:space="preserve">, 2005. </w:t>
      </w:r>
    </w:p>
    <w:p w14:paraId="5F50DDB5" w14:textId="5235E68D" w:rsidR="00EB26ED" w:rsidRDefault="00EB26ED" w:rsidP="00EB26ED">
      <w:pPr>
        <w:pStyle w:val="BodyTextIndent"/>
        <w:tabs>
          <w:tab w:val="clear" w:pos="2070"/>
        </w:tabs>
        <w:ind w:left="1440"/>
      </w:pPr>
      <w:r>
        <w:t>Cincinnati Entertainment Award Nominee, as part of the design team for “The Exonerated,” produ</w:t>
      </w:r>
      <w:r w:rsidR="007A6453">
        <w:t xml:space="preserve">ced by the Ensemble Theatre of </w:t>
      </w:r>
      <w:r>
        <w:t xml:space="preserve">Cincinnati, 2005. </w:t>
      </w:r>
    </w:p>
    <w:p w14:paraId="3F2C01DF" w14:textId="77777777" w:rsidR="00EB26ED" w:rsidRDefault="00F34638">
      <w:pPr>
        <w:pStyle w:val="BodyTextIndent"/>
        <w:tabs>
          <w:tab w:val="clear" w:pos="2070"/>
        </w:tabs>
        <w:ind w:left="1440"/>
      </w:pPr>
      <w:r>
        <w:t>EDDY Award for Sustained Excellence in Theatrical Production, given to Actors Theatre of Louisville Design and Production Department, 2004.</w:t>
      </w:r>
    </w:p>
    <w:p w14:paraId="165097D0" w14:textId="77777777" w:rsidR="00EB26ED" w:rsidRDefault="00EB26ED">
      <w:pPr>
        <w:pStyle w:val="BodyTextIndent"/>
        <w:tabs>
          <w:tab w:val="clear" w:pos="2070"/>
        </w:tabs>
        <w:ind w:left="0" w:firstLine="0"/>
      </w:pPr>
    </w:p>
    <w:p w14:paraId="2CDCCB33" w14:textId="77777777" w:rsidR="00EB26ED" w:rsidRDefault="00EB26ED">
      <w:pPr>
        <w:pStyle w:val="BodyTextIndent"/>
        <w:tabs>
          <w:tab w:val="clear" w:pos="2070"/>
        </w:tabs>
        <w:ind w:left="0" w:firstLine="0"/>
      </w:pPr>
    </w:p>
    <w:p w14:paraId="2D6C25B1" w14:textId="79566D62" w:rsidR="00EB26ED" w:rsidRPr="00123A51" w:rsidRDefault="00F34638" w:rsidP="00123A51">
      <w:pPr>
        <w:rPr>
          <w:rFonts w:ascii="Abadi MT Condensed Light" w:hAnsi="Abadi MT Condensed Light"/>
        </w:rPr>
      </w:pPr>
      <w:r w:rsidRPr="00123A51">
        <w:rPr>
          <w:rFonts w:ascii="Abadi MT Condensed Light" w:hAnsi="Abadi MT Condensed Light"/>
        </w:rPr>
        <w:t xml:space="preserve">REFERENCES   </w:t>
      </w:r>
    </w:p>
    <w:p w14:paraId="28EEB9B0" w14:textId="77777777" w:rsidR="00EB26ED" w:rsidRDefault="00EB26ED">
      <w:pPr>
        <w:pStyle w:val="BodyTextIndent"/>
        <w:tabs>
          <w:tab w:val="clear" w:pos="2070"/>
        </w:tabs>
        <w:ind w:left="0" w:firstLine="0"/>
      </w:pPr>
    </w:p>
    <w:p w14:paraId="69566C3A" w14:textId="77777777" w:rsidR="00EB26ED" w:rsidRPr="00092AE6" w:rsidRDefault="00F34638" w:rsidP="00EB26ED">
      <w:pPr>
        <w:pStyle w:val="BodyTextIndent"/>
        <w:tabs>
          <w:tab w:val="clear" w:pos="2070"/>
        </w:tabs>
        <w:ind w:left="0" w:firstLine="720"/>
      </w:pPr>
      <w:r w:rsidRPr="00092AE6">
        <w:rPr>
          <w:b/>
        </w:rPr>
        <w:t xml:space="preserve">Lisa </w:t>
      </w:r>
      <w:proofErr w:type="gramStart"/>
      <w:r w:rsidRPr="00092AE6">
        <w:rPr>
          <w:b/>
        </w:rPr>
        <w:t>Channer</w:t>
      </w:r>
      <w:r w:rsidRPr="00092AE6">
        <w:t xml:space="preserve">  </w:t>
      </w:r>
      <w:r w:rsidRPr="00092AE6">
        <w:tab/>
      </w:r>
      <w:proofErr w:type="gramEnd"/>
      <w:r w:rsidRPr="00092AE6">
        <w:tab/>
      </w:r>
      <w:r w:rsidRPr="00092AE6">
        <w:tab/>
      </w:r>
      <w:r w:rsidRPr="00092AE6">
        <w:tab/>
      </w:r>
      <w:r w:rsidRPr="00092AE6">
        <w:tab/>
      </w:r>
      <w:r w:rsidRPr="00092AE6">
        <w:rPr>
          <w:rFonts w:eastAsia="Times New Roman"/>
          <w:szCs w:val="24"/>
        </w:rPr>
        <w:t xml:space="preserve">580 </w:t>
      </w:r>
      <w:proofErr w:type="spellStart"/>
      <w:r w:rsidRPr="00092AE6">
        <w:rPr>
          <w:rFonts w:eastAsia="Times New Roman"/>
          <w:szCs w:val="24"/>
        </w:rPr>
        <w:t>Rarig</w:t>
      </w:r>
      <w:proofErr w:type="spellEnd"/>
      <w:r w:rsidRPr="00092AE6">
        <w:rPr>
          <w:rFonts w:eastAsia="Times New Roman"/>
          <w:szCs w:val="24"/>
        </w:rPr>
        <w:t xml:space="preserve"> Center</w:t>
      </w:r>
    </w:p>
    <w:p w14:paraId="3382DE5D" w14:textId="4C61FAA8" w:rsidR="00EB26ED" w:rsidRPr="00092AE6" w:rsidRDefault="00134D4D" w:rsidP="00EB26ED">
      <w:pPr>
        <w:ind w:firstLine="720"/>
        <w:rPr>
          <w:rFonts w:ascii="Abadi MT Condensed Light" w:hAnsi="Abadi MT Condensed Light"/>
        </w:rPr>
      </w:pPr>
      <w:r>
        <w:rPr>
          <w:rFonts w:ascii="Abadi MT Condensed Light" w:hAnsi="Abadi MT Condensed Light"/>
        </w:rPr>
        <w:t>Associate</w:t>
      </w:r>
      <w:r w:rsidR="00F34638" w:rsidRPr="00092AE6">
        <w:rPr>
          <w:rFonts w:ascii="Abadi MT Condensed Light" w:hAnsi="Abadi MT Condensed Light"/>
        </w:rPr>
        <w:t xml:space="preserve"> Professor of </w:t>
      </w:r>
      <w:proofErr w:type="gramStart"/>
      <w:r w:rsidR="00F34638" w:rsidRPr="00092AE6">
        <w:rPr>
          <w:rFonts w:ascii="Abadi MT Condensed Light" w:hAnsi="Abadi MT Condensed Light"/>
        </w:rPr>
        <w:t xml:space="preserve">Theatre  </w:t>
      </w:r>
      <w:r w:rsidR="00F34638" w:rsidRPr="00092AE6">
        <w:rPr>
          <w:rFonts w:ascii="Abadi MT Condensed Light" w:hAnsi="Abadi MT Condensed Light"/>
        </w:rPr>
        <w:tab/>
      </w:r>
      <w:proofErr w:type="gramEnd"/>
      <w:r w:rsidR="00F34638" w:rsidRPr="00092AE6">
        <w:rPr>
          <w:rFonts w:ascii="Abadi MT Condensed Light" w:hAnsi="Abadi MT Condensed Light"/>
        </w:rPr>
        <w:tab/>
      </w:r>
      <w:r w:rsidR="00F34638" w:rsidRPr="00092AE6">
        <w:rPr>
          <w:rFonts w:ascii="Abadi MT Condensed Light" w:hAnsi="Abadi MT Condensed Light"/>
        </w:rPr>
        <w:tab/>
      </w:r>
      <w:r w:rsidR="00F34638" w:rsidRPr="00092AE6">
        <w:rPr>
          <w:rFonts w:ascii="Abadi MT Condensed Light" w:eastAsia="Times New Roman" w:hAnsi="Abadi MT Condensed Light"/>
          <w:szCs w:val="24"/>
        </w:rPr>
        <w:t>330 21st Avenue South</w:t>
      </w:r>
    </w:p>
    <w:p w14:paraId="3E9961D6" w14:textId="77777777" w:rsidR="00EB26ED" w:rsidRPr="00092AE6" w:rsidRDefault="00F34638" w:rsidP="00EB26ED">
      <w:pPr>
        <w:ind w:firstLine="720"/>
        <w:rPr>
          <w:rFonts w:ascii="Abadi MT Condensed Light" w:hAnsi="Abadi MT Condensed Light"/>
        </w:rPr>
      </w:pPr>
      <w:r w:rsidRPr="00092AE6">
        <w:rPr>
          <w:rFonts w:ascii="Abadi MT Condensed Light" w:eastAsia="Times New Roman" w:hAnsi="Abadi MT Condensed Light"/>
          <w:szCs w:val="24"/>
        </w:rPr>
        <w:t>University of Minnesota</w:t>
      </w:r>
      <w:r w:rsidRPr="00092AE6">
        <w:rPr>
          <w:rFonts w:ascii="Abadi MT Condensed Light" w:hAnsi="Abadi MT Condensed Light"/>
        </w:rPr>
        <w:tab/>
      </w:r>
      <w:r w:rsidRPr="00092AE6">
        <w:rPr>
          <w:rFonts w:ascii="Abadi MT Condensed Light" w:hAnsi="Abadi MT Condensed Light"/>
        </w:rPr>
        <w:tab/>
      </w:r>
      <w:r w:rsidRPr="00092AE6">
        <w:rPr>
          <w:rFonts w:ascii="Abadi MT Condensed Light" w:hAnsi="Abadi MT Condensed Light"/>
        </w:rPr>
        <w:tab/>
      </w:r>
      <w:r w:rsidRPr="00092AE6">
        <w:rPr>
          <w:rFonts w:ascii="Abadi MT Condensed Light" w:hAnsi="Abadi MT Condensed Light"/>
        </w:rPr>
        <w:tab/>
        <w:t>Minneapolis, MN 55455</w:t>
      </w:r>
    </w:p>
    <w:p w14:paraId="1D4B3698" w14:textId="77777777" w:rsidR="00EB26ED" w:rsidRPr="00092AE6" w:rsidRDefault="003815ED">
      <w:pPr>
        <w:pStyle w:val="BodyTextIndent"/>
        <w:tabs>
          <w:tab w:val="clear" w:pos="2070"/>
        </w:tabs>
        <w:ind w:left="4320" w:firstLine="720"/>
      </w:pPr>
      <w:hyperlink r:id="rId7" w:history="1">
        <w:r w:rsidR="00F34638" w:rsidRPr="00092AE6">
          <w:rPr>
            <w:rStyle w:val="Hyperlink"/>
            <w:color w:val="auto"/>
            <w:u w:val="none"/>
          </w:rPr>
          <w:t>chann006@umn.edu</w:t>
        </w:r>
      </w:hyperlink>
    </w:p>
    <w:p w14:paraId="697A359D" w14:textId="77777777" w:rsidR="00EB26ED" w:rsidRPr="00092AE6" w:rsidRDefault="00EB26ED" w:rsidP="00EB26ED">
      <w:pPr>
        <w:pStyle w:val="BodyTextIndent"/>
        <w:tabs>
          <w:tab w:val="clear" w:pos="2070"/>
        </w:tabs>
        <w:ind w:left="0" w:firstLine="0"/>
      </w:pPr>
    </w:p>
    <w:p w14:paraId="1067C46B" w14:textId="77777777" w:rsidR="00EB26ED" w:rsidRDefault="00F34638">
      <w:pPr>
        <w:pStyle w:val="BodyTextIndent"/>
        <w:tabs>
          <w:tab w:val="clear" w:pos="2070"/>
        </w:tabs>
        <w:ind w:left="720" w:firstLine="0"/>
      </w:pPr>
      <w:r>
        <w:rPr>
          <w:b/>
        </w:rPr>
        <w:t xml:space="preserve">Timothy </w:t>
      </w:r>
      <w:proofErr w:type="gramStart"/>
      <w:r>
        <w:rPr>
          <w:b/>
        </w:rPr>
        <w:t>Douglas</w:t>
      </w:r>
      <w:r>
        <w:t xml:space="preserve">  </w:t>
      </w:r>
      <w:r>
        <w:tab/>
      </w:r>
      <w:proofErr w:type="gramEnd"/>
      <w:r>
        <w:tab/>
      </w:r>
      <w:r>
        <w:tab/>
      </w:r>
      <w:r>
        <w:tab/>
        <w:t xml:space="preserve">291 Cumberland St.  </w:t>
      </w:r>
    </w:p>
    <w:p w14:paraId="77E7046D" w14:textId="77777777" w:rsidR="00EB26ED" w:rsidRPr="00092AE6" w:rsidRDefault="00F34638">
      <w:pPr>
        <w:pStyle w:val="BodyTextIndent"/>
        <w:tabs>
          <w:tab w:val="clear" w:pos="2070"/>
        </w:tabs>
        <w:ind w:left="720" w:firstLine="0"/>
      </w:pPr>
      <w:r>
        <w:t xml:space="preserve">Freelance </w:t>
      </w:r>
      <w:r w:rsidRPr="00092AE6">
        <w:t xml:space="preserve">Theatre </w:t>
      </w:r>
      <w:proofErr w:type="gramStart"/>
      <w:r w:rsidRPr="00092AE6">
        <w:t xml:space="preserve">Director  </w:t>
      </w:r>
      <w:r w:rsidRPr="00092AE6">
        <w:tab/>
      </w:r>
      <w:proofErr w:type="gramEnd"/>
      <w:r w:rsidRPr="00092AE6">
        <w:tab/>
      </w:r>
      <w:r w:rsidRPr="00092AE6">
        <w:tab/>
        <w:t xml:space="preserve">Brooklyn, NY  11238   </w:t>
      </w:r>
    </w:p>
    <w:p w14:paraId="74A1B557" w14:textId="77777777" w:rsidR="00EB26ED" w:rsidRPr="00092AE6" w:rsidRDefault="00F34638">
      <w:pPr>
        <w:pStyle w:val="BodyTextIndent"/>
        <w:tabs>
          <w:tab w:val="clear" w:pos="2070"/>
        </w:tabs>
        <w:ind w:left="4320" w:firstLine="720"/>
      </w:pPr>
      <w:r w:rsidRPr="00092AE6">
        <w:t xml:space="preserve">718.237.2944   </w:t>
      </w:r>
    </w:p>
    <w:p w14:paraId="7AB6D299" w14:textId="77777777" w:rsidR="00EB26ED" w:rsidRPr="00092AE6" w:rsidRDefault="00F34638">
      <w:pPr>
        <w:pStyle w:val="BodyTextIndent"/>
        <w:tabs>
          <w:tab w:val="clear" w:pos="2070"/>
        </w:tabs>
        <w:ind w:left="4320" w:firstLine="720"/>
      </w:pPr>
      <w:r w:rsidRPr="00092AE6">
        <w:rPr>
          <w:color w:val="000000"/>
        </w:rPr>
        <w:t>amothersson@gmail.com</w:t>
      </w:r>
      <w:r w:rsidRPr="00092AE6">
        <w:t xml:space="preserve"> </w:t>
      </w:r>
    </w:p>
    <w:p w14:paraId="52BA2B7F" w14:textId="77777777" w:rsidR="00EB26ED" w:rsidRPr="00092AE6" w:rsidRDefault="00EB26ED">
      <w:pPr>
        <w:pStyle w:val="BodyTextIndent"/>
        <w:tabs>
          <w:tab w:val="clear" w:pos="2070"/>
        </w:tabs>
        <w:ind w:left="4320" w:firstLine="720"/>
      </w:pPr>
    </w:p>
    <w:p w14:paraId="4B2380FA" w14:textId="77777777" w:rsidR="00EB26ED" w:rsidRDefault="00F34638">
      <w:pPr>
        <w:pStyle w:val="BodyTextIndent"/>
        <w:tabs>
          <w:tab w:val="clear" w:pos="2070"/>
        </w:tabs>
        <w:ind w:left="720" w:firstLine="0"/>
      </w:pPr>
      <w:r>
        <w:rPr>
          <w:b/>
        </w:rPr>
        <w:t xml:space="preserve">Will </w:t>
      </w:r>
      <w:proofErr w:type="spellStart"/>
      <w:proofErr w:type="gramStart"/>
      <w:r>
        <w:rPr>
          <w:b/>
        </w:rPr>
        <w:t>Frears</w:t>
      </w:r>
      <w:proofErr w:type="spellEnd"/>
      <w:r>
        <w:rPr>
          <w:b/>
        </w:rPr>
        <w:t xml:space="preserve">  </w:t>
      </w:r>
      <w:r>
        <w:tab/>
      </w:r>
      <w:proofErr w:type="gramEnd"/>
      <w:r>
        <w:tab/>
      </w:r>
      <w:r>
        <w:tab/>
      </w:r>
      <w:r>
        <w:tab/>
      </w:r>
      <w:r>
        <w:tab/>
        <w:t xml:space="preserve">337 Sackett St., #3 </w:t>
      </w:r>
    </w:p>
    <w:p w14:paraId="2C17C87E" w14:textId="77777777" w:rsidR="00EB26ED" w:rsidRDefault="00F34638">
      <w:pPr>
        <w:pStyle w:val="BodyTextIndent"/>
        <w:tabs>
          <w:tab w:val="clear" w:pos="2070"/>
        </w:tabs>
        <w:ind w:left="720" w:firstLine="0"/>
      </w:pPr>
      <w:r>
        <w:t xml:space="preserve">Freelance Theatre </w:t>
      </w:r>
      <w:proofErr w:type="gramStart"/>
      <w:r>
        <w:t xml:space="preserve">Director  </w:t>
      </w:r>
      <w:r>
        <w:tab/>
      </w:r>
      <w:proofErr w:type="gramEnd"/>
      <w:r>
        <w:tab/>
      </w:r>
      <w:r>
        <w:tab/>
        <w:t xml:space="preserve">Brooklyn, NY  11231    </w:t>
      </w:r>
    </w:p>
    <w:p w14:paraId="2773632A" w14:textId="52A9C4D5" w:rsidR="00EB26ED" w:rsidRDefault="00B75EB7">
      <w:pPr>
        <w:pStyle w:val="BodyTextIndent"/>
        <w:tabs>
          <w:tab w:val="clear" w:pos="2070"/>
        </w:tabs>
        <w:ind w:left="4320" w:firstLine="720"/>
      </w:pPr>
      <w:r>
        <w:t>willfrears@mac</w:t>
      </w:r>
      <w:r w:rsidR="00F34638">
        <w:t xml:space="preserve">.com   </w:t>
      </w:r>
    </w:p>
    <w:p w14:paraId="10B0107C" w14:textId="77777777" w:rsidR="00EB26ED" w:rsidRDefault="00EB26ED">
      <w:pPr>
        <w:pStyle w:val="BodyTextIndent"/>
        <w:tabs>
          <w:tab w:val="clear" w:pos="2070"/>
        </w:tabs>
        <w:ind w:left="4320" w:firstLine="720"/>
      </w:pPr>
    </w:p>
    <w:p w14:paraId="2C135F3F" w14:textId="77777777" w:rsidR="00EB26ED" w:rsidRDefault="00EB26ED">
      <w:pPr>
        <w:pStyle w:val="BodyTextIndent"/>
        <w:tabs>
          <w:tab w:val="clear" w:pos="2070"/>
        </w:tabs>
        <w:ind w:left="5040" w:firstLine="0"/>
      </w:pPr>
    </w:p>
    <w:p w14:paraId="7E39CF5F" w14:textId="77777777" w:rsidR="00EB26ED" w:rsidRDefault="00EB26ED">
      <w:pPr>
        <w:pStyle w:val="BodyTextIndent"/>
        <w:tabs>
          <w:tab w:val="clear" w:pos="2070"/>
        </w:tabs>
        <w:ind w:left="720" w:firstLine="0"/>
      </w:pPr>
    </w:p>
    <w:p w14:paraId="0AD56767" w14:textId="77777777" w:rsidR="00EB26ED" w:rsidRDefault="00F34638">
      <w:pPr>
        <w:pStyle w:val="BodyTextIndent"/>
        <w:tabs>
          <w:tab w:val="clear" w:pos="2070"/>
        </w:tabs>
        <w:ind w:left="720" w:firstLine="0"/>
      </w:pPr>
      <w:r>
        <w:t>The most reliable way to make first contact with these individuals is through email.</w:t>
      </w:r>
    </w:p>
    <w:p w14:paraId="37EC7F82" w14:textId="77777777" w:rsidR="00EB26ED" w:rsidRDefault="00EB26ED">
      <w:pPr>
        <w:pStyle w:val="BodyTextIndent"/>
        <w:tabs>
          <w:tab w:val="clear" w:pos="2070"/>
        </w:tabs>
        <w:ind w:left="720" w:firstLine="0"/>
      </w:pPr>
    </w:p>
    <w:p w14:paraId="06E474B3" w14:textId="77777777" w:rsidR="00EB26ED" w:rsidRDefault="00EB26ED">
      <w:pPr>
        <w:pStyle w:val="BodyTextIndent"/>
        <w:tabs>
          <w:tab w:val="clear" w:pos="2070"/>
        </w:tabs>
        <w:ind w:left="720" w:firstLine="0"/>
      </w:pPr>
    </w:p>
    <w:p w14:paraId="055D9BAC" w14:textId="77777777" w:rsidR="00EB26ED" w:rsidRDefault="00EB26ED">
      <w:pPr>
        <w:pStyle w:val="BodyTextIndent"/>
        <w:tabs>
          <w:tab w:val="clear" w:pos="2070"/>
        </w:tabs>
        <w:ind w:left="720" w:firstLine="0"/>
      </w:pPr>
    </w:p>
    <w:p w14:paraId="7329C224" w14:textId="77777777" w:rsidR="00EB26ED" w:rsidRDefault="00EB26ED">
      <w:pPr>
        <w:pStyle w:val="BodyTextIndent"/>
        <w:tabs>
          <w:tab w:val="clear" w:pos="2070"/>
        </w:tabs>
        <w:ind w:left="720" w:firstLine="0"/>
      </w:pPr>
    </w:p>
    <w:p w14:paraId="2409C2CF" w14:textId="77777777" w:rsidR="00EB26ED" w:rsidRDefault="00EB26ED">
      <w:pPr>
        <w:pStyle w:val="BodyTextIndent"/>
        <w:tabs>
          <w:tab w:val="clear" w:pos="2070"/>
        </w:tabs>
        <w:ind w:left="720" w:firstLine="0"/>
      </w:pPr>
    </w:p>
    <w:p w14:paraId="2583500C" w14:textId="77777777" w:rsidR="00EB26ED" w:rsidRDefault="00EB26ED">
      <w:pPr>
        <w:pStyle w:val="BodyTextIndent"/>
        <w:tabs>
          <w:tab w:val="clear" w:pos="2070"/>
        </w:tabs>
        <w:ind w:left="720" w:firstLine="0"/>
      </w:pPr>
    </w:p>
    <w:p w14:paraId="39A2B5D3" w14:textId="77777777" w:rsidR="00EB26ED" w:rsidRDefault="00EB26ED">
      <w:pPr>
        <w:pStyle w:val="BodyTextIndent"/>
        <w:tabs>
          <w:tab w:val="clear" w:pos="2070"/>
        </w:tabs>
        <w:ind w:left="720" w:firstLine="0"/>
      </w:pPr>
    </w:p>
    <w:p w14:paraId="322634D9" w14:textId="77777777" w:rsidR="00EB26ED" w:rsidRDefault="00EB26ED">
      <w:pPr>
        <w:pStyle w:val="BodyTextIndent"/>
        <w:tabs>
          <w:tab w:val="clear" w:pos="2070"/>
        </w:tabs>
        <w:ind w:left="720" w:firstLine="0"/>
      </w:pPr>
    </w:p>
    <w:p w14:paraId="7EC63076" w14:textId="77777777" w:rsidR="00EB26ED" w:rsidRDefault="00EB26ED">
      <w:pPr>
        <w:pStyle w:val="BodyTextIndent"/>
        <w:tabs>
          <w:tab w:val="clear" w:pos="2070"/>
        </w:tabs>
        <w:ind w:left="0" w:firstLine="0"/>
      </w:pPr>
    </w:p>
    <w:p w14:paraId="6FDECD31" w14:textId="77777777" w:rsidR="00C9397A" w:rsidRDefault="00C9397A">
      <w:pPr>
        <w:pStyle w:val="BodyTextIndent"/>
        <w:tabs>
          <w:tab w:val="clear" w:pos="2070"/>
        </w:tabs>
        <w:ind w:left="0" w:firstLine="0"/>
      </w:pPr>
    </w:p>
    <w:p w14:paraId="5172B308" w14:textId="77777777" w:rsidR="00C9397A" w:rsidRDefault="00C9397A">
      <w:pPr>
        <w:pStyle w:val="BodyTextIndent"/>
        <w:tabs>
          <w:tab w:val="clear" w:pos="2070"/>
        </w:tabs>
        <w:ind w:left="0" w:firstLine="0"/>
      </w:pPr>
    </w:p>
    <w:p w14:paraId="384B18D7" w14:textId="77777777" w:rsidR="00C9397A" w:rsidRDefault="00C9397A">
      <w:pPr>
        <w:pStyle w:val="BodyTextIndent"/>
        <w:tabs>
          <w:tab w:val="clear" w:pos="2070"/>
        </w:tabs>
        <w:ind w:left="0" w:firstLine="0"/>
      </w:pPr>
    </w:p>
    <w:p w14:paraId="3404CF44" w14:textId="77777777" w:rsidR="00C9397A" w:rsidRDefault="00C9397A">
      <w:pPr>
        <w:pStyle w:val="BodyTextIndent"/>
        <w:tabs>
          <w:tab w:val="clear" w:pos="2070"/>
        </w:tabs>
        <w:ind w:left="0" w:firstLine="0"/>
      </w:pPr>
    </w:p>
    <w:p w14:paraId="37903168" w14:textId="77777777" w:rsidR="00C9397A" w:rsidRDefault="00C9397A">
      <w:pPr>
        <w:pStyle w:val="BodyTextIndent"/>
        <w:tabs>
          <w:tab w:val="clear" w:pos="2070"/>
        </w:tabs>
        <w:ind w:left="0" w:firstLine="0"/>
      </w:pPr>
    </w:p>
    <w:p w14:paraId="31C4241F" w14:textId="77777777" w:rsidR="00C9397A" w:rsidRDefault="00C9397A">
      <w:pPr>
        <w:pStyle w:val="BodyTextIndent"/>
        <w:tabs>
          <w:tab w:val="clear" w:pos="2070"/>
        </w:tabs>
        <w:ind w:left="0" w:firstLine="0"/>
      </w:pPr>
    </w:p>
    <w:p w14:paraId="56388436" w14:textId="77777777" w:rsidR="00B75EB7" w:rsidRDefault="00B75EB7">
      <w:pPr>
        <w:pStyle w:val="BodyTextIndent"/>
        <w:tabs>
          <w:tab w:val="clear" w:pos="2070"/>
        </w:tabs>
        <w:ind w:left="0" w:firstLine="0"/>
      </w:pPr>
    </w:p>
    <w:p w14:paraId="5134E11C" w14:textId="77777777" w:rsidR="00B75EB7" w:rsidRDefault="00B75EB7">
      <w:pPr>
        <w:pStyle w:val="BodyTextIndent"/>
        <w:tabs>
          <w:tab w:val="clear" w:pos="2070"/>
        </w:tabs>
        <w:ind w:left="0" w:firstLine="0"/>
      </w:pPr>
    </w:p>
    <w:p w14:paraId="74ACD2AC" w14:textId="77777777" w:rsidR="00B75EB7" w:rsidRDefault="00B75EB7">
      <w:pPr>
        <w:pStyle w:val="BodyTextIndent"/>
        <w:tabs>
          <w:tab w:val="clear" w:pos="2070"/>
        </w:tabs>
        <w:ind w:left="0" w:firstLine="0"/>
      </w:pPr>
    </w:p>
    <w:p w14:paraId="251B1915" w14:textId="77777777" w:rsidR="00B75EB7" w:rsidRDefault="00B75EB7">
      <w:pPr>
        <w:pStyle w:val="BodyTextIndent"/>
        <w:tabs>
          <w:tab w:val="clear" w:pos="2070"/>
        </w:tabs>
        <w:ind w:left="0" w:firstLine="0"/>
      </w:pPr>
    </w:p>
    <w:p w14:paraId="1B9DF334" w14:textId="77777777" w:rsidR="00B75EB7" w:rsidRDefault="00B75EB7">
      <w:pPr>
        <w:pStyle w:val="BodyTextIndent"/>
        <w:tabs>
          <w:tab w:val="clear" w:pos="2070"/>
        </w:tabs>
        <w:ind w:left="0" w:firstLine="0"/>
      </w:pPr>
    </w:p>
    <w:p w14:paraId="1587CAB0" w14:textId="77777777" w:rsidR="00B75EB7" w:rsidRDefault="00B75EB7">
      <w:pPr>
        <w:pStyle w:val="BodyTextIndent"/>
        <w:tabs>
          <w:tab w:val="clear" w:pos="2070"/>
        </w:tabs>
        <w:ind w:left="0" w:firstLine="0"/>
      </w:pPr>
    </w:p>
    <w:p w14:paraId="1B00CC2E" w14:textId="0099BE50" w:rsidR="00EB26ED" w:rsidRDefault="009E1E0F">
      <w:pPr>
        <w:pStyle w:val="BodyTextIndent"/>
        <w:tabs>
          <w:tab w:val="clear" w:pos="2070"/>
        </w:tabs>
        <w:ind w:left="0" w:firstLine="0"/>
      </w:pPr>
      <w:r>
        <w:t>12 October</w:t>
      </w:r>
      <w:r w:rsidR="00F0017E">
        <w:t xml:space="preserve"> 2020</w:t>
      </w:r>
    </w:p>
    <w:sectPr w:rsidR="00EB26ED" w:rsidSect="00A92CFF">
      <w:headerReference w:type="default" r:id="rId8"/>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6E06A" w14:textId="77777777" w:rsidR="003815ED" w:rsidRDefault="003815ED">
      <w:r>
        <w:separator/>
      </w:r>
    </w:p>
  </w:endnote>
  <w:endnote w:type="continuationSeparator" w:id="0">
    <w:p w14:paraId="6C1910B2" w14:textId="77777777" w:rsidR="003815ED" w:rsidRDefault="0038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badi MT Condensed Extra Bold">
    <w:panose1 w:val="020B0A06030101010103"/>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5C2A8" w14:textId="77777777" w:rsidR="003815ED" w:rsidRDefault="003815ED">
      <w:r>
        <w:separator/>
      </w:r>
    </w:p>
  </w:footnote>
  <w:footnote w:type="continuationSeparator" w:id="0">
    <w:p w14:paraId="1E1135E8" w14:textId="77777777" w:rsidR="003815ED" w:rsidRDefault="00381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E8AF2" w14:textId="77777777" w:rsidR="008E33FB" w:rsidRDefault="008E33FB">
    <w:pPr>
      <w:pStyle w:val="Header"/>
      <w:jc w:val="right"/>
      <w:rPr>
        <w:rStyle w:val="PageNumber"/>
      </w:rPr>
    </w:pPr>
    <w:r>
      <w:rPr>
        <w:rFonts w:ascii="Abadi MT Condensed Light" w:hAnsi="Abadi MT Condensed Light"/>
      </w:rPr>
      <w:t xml:space="preserve">Vincent Olivieri, Curriculum Vitae, page </w:t>
    </w:r>
    <w:r>
      <w:rPr>
        <w:rStyle w:val="PageNumber"/>
        <w:rFonts w:ascii="Abadi MT Condensed Light" w:hAnsi="Abadi MT Condensed Light"/>
      </w:rPr>
      <w:fldChar w:fldCharType="begin"/>
    </w:r>
    <w:r>
      <w:rPr>
        <w:rStyle w:val="PageNumber"/>
        <w:rFonts w:ascii="Abadi MT Condensed Light" w:hAnsi="Abadi MT Condensed Light"/>
      </w:rPr>
      <w:instrText xml:space="preserve"> PAGE </w:instrText>
    </w:r>
    <w:r>
      <w:rPr>
        <w:rStyle w:val="PageNumber"/>
        <w:rFonts w:ascii="Abadi MT Condensed Light" w:hAnsi="Abadi MT Condensed Light"/>
      </w:rPr>
      <w:fldChar w:fldCharType="separate"/>
    </w:r>
    <w:r>
      <w:rPr>
        <w:rStyle w:val="PageNumber"/>
        <w:rFonts w:ascii="Abadi MT Condensed Light" w:hAnsi="Abadi MT Condensed Light"/>
        <w:noProof/>
      </w:rPr>
      <w:t>15</w:t>
    </w:r>
    <w:r>
      <w:rPr>
        <w:rStyle w:val="PageNumber"/>
        <w:rFonts w:ascii="Abadi MT Condensed Light" w:hAnsi="Abadi MT Condensed Light"/>
      </w:rPr>
      <w:fldChar w:fldCharType="end"/>
    </w:r>
  </w:p>
  <w:p w14:paraId="224517BE" w14:textId="77777777" w:rsidR="008E33FB" w:rsidRDefault="008E33FB">
    <w:pPr>
      <w:pStyle w:val="Header"/>
      <w:jc w:val="right"/>
      <w:rPr>
        <w:rFonts w:ascii="Abadi MT Condensed Light" w:hAnsi="Abadi MT Condensed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3BA"/>
    <w:rsid w:val="0002324C"/>
    <w:rsid w:val="00046213"/>
    <w:rsid w:val="00060BF7"/>
    <w:rsid w:val="00070811"/>
    <w:rsid w:val="000831B5"/>
    <w:rsid w:val="000A7257"/>
    <w:rsid w:val="000D3B79"/>
    <w:rsid w:val="000D699F"/>
    <w:rsid w:val="000D70CE"/>
    <w:rsid w:val="00120594"/>
    <w:rsid w:val="00123A51"/>
    <w:rsid w:val="00127E33"/>
    <w:rsid w:val="001306DC"/>
    <w:rsid w:val="001340CE"/>
    <w:rsid w:val="00134D4D"/>
    <w:rsid w:val="001720B4"/>
    <w:rsid w:val="0018529D"/>
    <w:rsid w:val="001A64AF"/>
    <w:rsid w:val="001A7920"/>
    <w:rsid w:val="001B1715"/>
    <w:rsid w:val="001D024C"/>
    <w:rsid w:val="001D0471"/>
    <w:rsid w:val="001D494F"/>
    <w:rsid w:val="001D4B67"/>
    <w:rsid w:val="001F2522"/>
    <w:rsid w:val="00223807"/>
    <w:rsid w:val="0024569B"/>
    <w:rsid w:val="00256933"/>
    <w:rsid w:val="00260C2F"/>
    <w:rsid w:val="00273140"/>
    <w:rsid w:val="00276158"/>
    <w:rsid w:val="00290BEF"/>
    <w:rsid w:val="002B62C5"/>
    <w:rsid w:val="002C0CC3"/>
    <w:rsid w:val="002C2EF9"/>
    <w:rsid w:val="002C4089"/>
    <w:rsid w:val="002D12D3"/>
    <w:rsid w:val="002F1D10"/>
    <w:rsid w:val="002F6BFB"/>
    <w:rsid w:val="003051D0"/>
    <w:rsid w:val="00316D68"/>
    <w:rsid w:val="00322565"/>
    <w:rsid w:val="0033335E"/>
    <w:rsid w:val="0034318C"/>
    <w:rsid w:val="003501FD"/>
    <w:rsid w:val="00372440"/>
    <w:rsid w:val="00377A5C"/>
    <w:rsid w:val="00380289"/>
    <w:rsid w:val="003815ED"/>
    <w:rsid w:val="00381CC5"/>
    <w:rsid w:val="00383384"/>
    <w:rsid w:val="003843AD"/>
    <w:rsid w:val="00397C0F"/>
    <w:rsid w:val="003A08A1"/>
    <w:rsid w:val="003B5728"/>
    <w:rsid w:val="003C7AB8"/>
    <w:rsid w:val="003D3105"/>
    <w:rsid w:val="003D7FA3"/>
    <w:rsid w:val="003E2C12"/>
    <w:rsid w:val="003E554E"/>
    <w:rsid w:val="003F2295"/>
    <w:rsid w:val="003F7D89"/>
    <w:rsid w:val="00414BC4"/>
    <w:rsid w:val="00420BAC"/>
    <w:rsid w:val="004248AC"/>
    <w:rsid w:val="004355EC"/>
    <w:rsid w:val="00452A01"/>
    <w:rsid w:val="004611D9"/>
    <w:rsid w:val="004642DA"/>
    <w:rsid w:val="004651BD"/>
    <w:rsid w:val="00467045"/>
    <w:rsid w:val="00482357"/>
    <w:rsid w:val="004921A5"/>
    <w:rsid w:val="004A4172"/>
    <w:rsid w:val="004C2977"/>
    <w:rsid w:val="004D281F"/>
    <w:rsid w:val="004D43C4"/>
    <w:rsid w:val="004D5889"/>
    <w:rsid w:val="004F3C60"/>
    <w:rsid w:val="005111D6"/>
    <w:rsid w:val="0055008F"/>
    <w:rsid w:val="00563D30"/>
    <w:rsid w:val="00571E4E"/>
    <w:rsid w:val="00574F25"/>
    <w:rsid w:val="005B6896"/>
    <w:rsid w:val="005F7A28"/>
    <w:rsid w:val="00604F49"/>
    <w:rsid w:val="00625D81"/>
    <w:rsid w:val="0064213A"/>
    <w:rsid w:val="006429A4"/>
    <w:rsid w:val="00646D2F"/>
    <w:rsid w:val="00654AB0"/>
    <w:rsid w:val="00657905"/>
    <w:rsid w:val="00657A8C"/>
    <w:rsid w:val="00662CBA"/>
    <w:rsid w:val="00666F65"/>
    <w:rsid w:val="006A15E3"/>
    <w:rsid w:val="006A33ED"/>
    <w:rsid w:val="006B5482"/>
    <w:rsid w:val="006B755C"/>
    <w:rsid w:val="006C5B6B"/>
    <w:rsid w:val="006E61CA"/>
    <w:rsid w:val="007035D5"/>
    <w:rsid w:val="0070398A"/>
    <w:rsid w:val="0071031E"/>
    <w:rsid w:val="00725FC0"/>
    <w:rsid w:val="00762EFF"/>
    <w:rsid w:val="00764762"/>
    <w:rsid w:val="007A1EB5"/>
    <w:rsid w:val="007A6453"/>
    <w:rsid w:val="007C6616"/>
    <w:rsid w:val="007D75C2"/>
    <w:rsid w:val="007E0A1D"/>
    <w:rsid w:val="00800997"/>
    <w:rsid w:val="00821E47"/>
    <w:rsid w:val="00832345"/>
    <w:rsid w:val="008332C4"/>
    <w:rsid w:val="00847EA2"/>
    <w:rsid w:val="00863C1F"/>
    <w:rsid w:val="008A4682"/>
    <w:rsid w:val="008B52AB"/>
    <w:rsid w:val="008D0D02"/>
    <w:rsid w:val="008D2BC5"/>
    <w:rsid w:val="008D53AB"/>
    <w:rsid w:val="008E33FB"/>
    <w:rsid w:val="008E5B47"/>
    <w:rsid w:val="008F43A7"/>
    <w:rsid w:val="00903D9A"/>
    <w:rsid w:val="009220DF"/>
    <w:rsid w:val="009250EE"/>
    <w:rsid w:val="00932D40"/>
    <w:rsid w:val="0094020B"/>
    <w:rsid w:val="00946F04"/>
    <w:rsid w:val="00951D6E"/>
    <w:rsid w:val="00960E53"/>
    <w:rsid w:val="00961033"/>
    <w:rsid w:val="009676D6"/>
    <w:rsid w:val="00967D48"/>
    <w:rsid w:val="00985789"/>
    <w:rsid w:val="00991456"/>
    <w:rsid w:val="009A18E8"/>
    <w:rsid w:val="009B3F9F"/>
    <w:rsid w:val="009B7E1A"/>
    <w:rsid w:val="009E1E0F"/>
    <w:rsid w:val="009E50FE"/>
    <w:rsid w:val="009E53AF"/>
    <w:rsid w:val="00A155E5"/>
    <w:rsid w:val="00A222DC"/>
    <w:rsid w:val="00A223CB"/>
    <w:rsid w:val="00A23C92"/>
    <w:rsid w:val="00A41F67"/>
    <w:rsid w:val="00A574AD"/>
    <w:rsid w:val="00A67CCA"/>
    <w:rsid w:val="00A80B6D"/>
    <w:rsid w:val="00A8120B"/>
    <w:rsid w:val="00A85E2D"/>
    <w:rsid w:val="00A87FD2"/>
    <w:rsid w:val="00A92CFF"/>
    <w:rsid w:val="00AC4740"/>
    <w:rsid w:val="00AC56A3"/>
    <w:rsid w:val="00AE60FE"/>
    <w:rsid w:val="00AF16E9"/>
    <w:rsid w:val="00B016D5"/>
    <w:rsid w:val="00B025BA"/>
    <w:rsid w:val="00B038C4"/>
    <w:rsid w:val="00B074F9"/>
    <w:rsid w:val="00B352DE"/>
    <w:rsid w:val="00B41B5A"/>
    <w:rsid w:val="00B51EC5"/>
    <w:rsid w:val="00B5266B"/>
    <w:rsid w:val="00B54C57"/>
    <w:rsid w:val="00B65EC5"/>
    <w:rsid w:val="00B74834"/>
    <w:rsid w:val="00B75EB7"/>
    <w:rsid w:val="00B774FA"/>
    <w:rsid w:val="00B803CE"/>
    <w:rsid w:val="00B93EA2"/>
    <w:rsid w:val="00BA2542"/>
    <w:rsid w:val="00BB36BB"/>
    <w:rsid w:val="00BB3B13"/>
    <w:rsid w:val="00BC28A3"/>
    <w:rsid w:val="00BD2A3A"/>
    <w:rsid w:val="00BE0D5E"/>
    <w:rsid w:val="00BE1A78"/>
    <w:rsid w:val="00BF12D8"/>
    <w:rsid w:val="00BF7C57"/>
    <w:rsid w:val="00C105C3"/>
    <w:rsid w:val="00C11557"/>
    <w:rsid w:val="00C25B03"/>
    <w:rsid w:val="00C30235"/>
    <w:rsid w:val="00C30C7D"/>
    <w:rsid w:val="00C32FAA"/>
    <w:rsid w:val="00C35AFC"/>
    <w:rsid w:val="00C43A70"/>
    <w:rsid w:val="00C5006F"/>
    <w:rsid w:val="00C5580B"/>
    <w:rsid w:val="00C559DE"/>
    <w:rsid w:val="00C55D7B"/>
    <w:rsid w:val="00C673BA"/>
    <w:rsid w:val="00C774AB"/>
    <w:rsid w:val="00C9397A"/>
    <w:rsid w:val="00CB1F42"/>
    <w:rsid w:val="00CC232F"/>
    <w:rsid w:val="00CD34F5"/>
    <w:rsid w:val="00CE253C"/>
    <w:rsid w:val="00CF323F"/>
    <w:rsid w:val="00D01715"/>
    <w:rsid w:val="00D025F2"/>
    <w:rsid w:val="00D0275A"/>
    <w:rsid w:val="00D06CB8"/>
    <w:rsid w:val="00D22506"/>
    <w:rsid w:val="00D31A5C"/>
    <w:rsid w:val="00D41FC5"/>
    <w:rsid w:val="00D63BE7"/>
    <w:rsid w:val="00D649CC"/>
    <w:rsid w:val="00D774CA"/>
    <w:rsid w:val="00D81253"/>
    <w:rsid w:val="00D82671"/>
    <w:rsid w:val="00D94DCF"/>
    <w:rsid w:val="00DB6E3C"/>
    <w:rsid w:val="00DD2D3D"/>
    <w:rsid w:val="00DD5A27"/>
    <w:rsid w:val="00DD6700"/>
    <w:rsid w:val="00DE3E35"/>
    <w:rsid w:val="00DF33C6"/>
    <w:rsid w:val="00DF56E6"/>
    <w:rsid w:val="00DF6BE6"/>
    <w:rsid w:val="00E0308B"/>
    <w:rsid w:val="00E10EA0"/>
    <w:rsid w:val="00E20819"/>
    <w:rsid w:val="00E316F2"/>
    <w:rsid w:val="00E33086"/>
    <w:rsid w:val="00E361B2"/>
    <w:rsid w:val="00E40E92"/>
    <w:rsid w:val="00E53B97"/>
    <w:rsid w:val="00E779D5"/>
    <w:rsid w:val="00E811E8"/>
    <w:rsid w:val="00E81E0F"/>
    <w:rsid w:val="00E823F8"/>
    <w:rsid w:val="00E8354C"/>
    <w:rsid w:val="00E9073D"/>
    <w:rsid w:val="00EA0AE5"/>
    <w:rsid w:val="00EA5BCF"/>
    <w:rsid w:val="00EB26ED"/>
    <w:rsid w:val="00EB5140"/>
    <w:rsid w:val="00EB7712"/>
    <w:rsid w:val="00EC099A"/>
    <w:rsid w:val="00EC3234"/>
    <w:rsid w:val="00EC5D6D"/>
    <w:rsid w:val="00EF1E7C"/>
    <w:rsid w:val="00EF2D5F"/>
    <w:rsid w:val="00F0017E"/>
    <w:rsid w:val="00F0534A"/>
    <w:rsid w:val="00F0541D"/>
    <w:rsid w:val="00F06E25"/>
    <w:rsid w:val="00F12FBF"/>
    <w:rsid w:val="00F20C50"/>
    <w:rsid w:val="00F26716"/>
    <w:rsid w:val="00F34638"/>
    <w:rsid w:val="00F34B27"/>
    <w:rsid w:val="00F54637"/>
    <w:rsid w:val="00F622CC"/>
    <w:rsid w:val="00FA6B89"/>
    <w:rsid w:val="00FB71D6"/>
    <w:rsid w:val="00FD4A5A"/>
    <w:rsid w:val="00FF5CB7"/>
    <w:rsid w:val="00FF72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A2C339"/>
  <w15:docId w15:val="{B7B86513-1583-B340-B92E-88527BDC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F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2CFF"/>
    <w:rPr>
      <w:color w:val="0000FF"/>
      <w:u w:val="single"/>
    </w:rPr>
  </w:style>
  <w:style w:type="paragraph" w:styleId="Title">
    <w:name w:val="Title"/>
    <w:basedOn w:val="Normal"/>
    <w:qFormat/>
    <w:rsid w:val="00A92CFF"/>
    <w:pPr>
      <w:jc w:val="center"/>
    </w:pPr>
    <w:rPr>
      <w:rFonts w:ascii="Abadi MT Condensed Light" w:hAnsi="Abadi MT Condensed Light"/>
      <w:sz w:val="60"/>
    </w:rPr>
  </w:style>
  <w:style w:type="paragraph" w:styleId="Subtitle">
    <w:name w:val="Subtitle"/>
    <w:basedOn w:val="Normal"/>
    <w:qFormat/>
    <w:rsid w:val="00A92CFF"/>
    <w:pPr>
      <w:jc w:val="center"/>
    </w:pPr>
    <w:rPr>
      <w:rFonts w:ascii="Abadi MT Condensed Light" w:hAnsi="Abadi MT Condensed Light"/>
      <w:sz w:val="32"/>
    </w:rPr>
  </w:style>
  <w:style w:type="paragraph" w:styleId="Header">
    <w:name w:val="header"/>
    <w:basedOn w:val="Normal"/>
    <w:rsid w:val="00A92CFF"/>
    <w:pPr>
      <w:tabs>
        <w:tab w:val="center" w:pos="4320"/>
        <w:tab w:val="right" w:pos="8640"/>
      </w:tabs>
    </w:pPr>
  </w:style>
  <w:style w:type="paragraph" w:styleId="Footer">
    <w:name w:val="footer"/>
    <w:basedOn w:val="Normal"/>
    <w:rsid w:val="00A92CFF"/>
    <w:pPr>
      <w:tabs>
        <w:tab w:val="center" w:pos="4320"/>
        <w:tab w:val="right" w:pos="8640"/>
      </w:tabs>
    </w:pPr>
  </w:style>
  <w:style w:type="character" w:styleId="PageNumber">
    <w:name w:val="page number"/>
    <w:basedOn w:val="DefaultParagraphFont"/>
    <w:rsid w:val="00A92CFF"/>
  </w:style>
  <w:style w:type="paragraph" w:styleId="BodyTextIndent">
    <w:name w:val="Body Text Indent"/>
    <w:basedOn w:val="Normal"/>
    <w:rsid w:val="00A92CFF"/>
    <w:pPr>
      <w:tabs>
        <w:tab w:val="left" w:pos="2070"/>
      </w:tabs>
      <w:ind w:left="2160" w:hanging="720"/>
    </w:pPr>
    <w:rPr>
      <w:rFonts w:ascii="Abadi MT Condensed Light" w:hAnsi="Abadi MT Condensed Light"/>
    </w:rPr>
  </w:style>
  <w:style w:type="paragraph" w:styleId="BodyTextIndent2">
    <w:name w:val="Body Text Indent 2"/>
    <w:basedOn w:val="Normal"/>
    <w:rsid w:val="00A92CFF"/>
    <w:pPr>
      <w:ind w:left="1440" w:hanging="720"/>
    </w:pPr>
    <w:rPr>
      <w:rFonts w:ascii="Abadi MT Condensed Light" w:hAnsi="Abadi MT Condensed Light"/>
    </w:rPr>
  </w:style>
  <w:style w:type="character" w:styleId="FollowedHyperlink">
    <w:name w:val="FollowedHyperlink"/>
    <w:basedOn w:val="DefaultParagraphFont"/>
    <w:uiPriority w:val="99"/>
    <w:semiHidden/>
    <w:unhideWhenUsed/>
    <w:rsid w:val="00D81253"/>
    <w:rPr>
      <w:color w:val="800080" w:themeColor="followedHyperlink"/>
      <w:u w:val="single"/>
    </w:rPr>
  </w:style>
  <w:style w:type="character" w:styleId="UnresolvedMention">
    <w:name w:val="Unresolved Mention"/>
    <w:basedOn w:val="DefaultParagraphFont"/>
    <w:uiPriority w:val="99"/>
    <w:semiHidden/>
    <w:unhideWhenUsed/>
    <w:rsid w:val="00B52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43466">
      <w:bodyDiv w:val="1"/>
      <w:marLeft w:val="0"/>
      <w:marRight w:val="0"/>
      <w:marTop w:val="0"/>
      <w:marBottom w:val="0"/>
      <w:divBdr>
        <w:top w:val="none" w:sz="0" w:space="0" w:color="auto"/>
        <w:left w:val="none" w:sz="0" w:space="0" w:color="auto"/>
        <w:bottom w:val="none" w:sz="0" w:space="0" w:color="auto"/>
        <w:right w:val="none" w:sz="0" w:space="0" w:color="auto"/>
      </w:divBdr>
    </w:div>
    <w:div w:id="1727364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ann006@um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ndandstage.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15</Pages>
  <Words>4827</Words>
  <Characters>27516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UC-Irvine</Company>
  <LinksUpToDate>false</LinksUpToDate>
  <CharactersWithSpaces>32279</CharactersWithSpaces>
  <SharedDoc>false</SharedDoc>
  <HLinks>
    <vt:vector size="12" baseType="variant">
      <vt:variant>
        <vt:i4>4259929</vt:i4>
      </vt:variant>
      <vt:variant>
        <vt:i4>9</vt:i4>
      </vt:variant>
      <vt:variant>
        <vt:i4>0</vt:i4>
      </vt:variant>
      <vt:variant>
        <vt:i4>5</vt:i4>
      </vt:variant>
      <vt:variant>
        <vt:lpwstr>mailto:chann006@umn.edu</vt:lpwstr>
      </vt:variant>
      <vt:variant>
        <vt:lpwstr/>
      </vt:variant>
      <vt:variant>
        <vt:i4>2228264</vt:i4>
      </vt:variant>
      <vt:variant>
        <vt:i4>0</vt:i4>
      </vt:variant>
      <vt:variant>
        <vt:i4>0</vt:i4>
      </vt:variant>
      <vt:variant>
        <vt:i4>5</vt:i4>
      </vt:variant>
      <vt:variant>
        <vt:lpwstr>http://www.soundandstage.net/sound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Olivieri</dc:creator>
  <cp:keywords/>
  <cp:lastModifiedBy>Vincent Olivieri</cp:lastModifiedBy>
  <cp:revision>214</cp:revision>
  <cp:lastPrinted>2018-09-26T02:30:00Z</cp:lastPrinted>
  <dcterms:created xsi:type="dcterms:W3CDTF">2008-10-16T22:17:00Z</dcterms:created>
  <dcterms:modified xsi:type="dcterms:W3CDTF">2020-10-13T03:13:00Z</dcterms:modified>
</cp:coreProperties>
</file>